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2" w:rsidRPr="006654B5" w:rsidRDefault="00507847" w:rsidP="00B83901">
      <w:pPr>
        <w:jc w:val="center"/>
        <w:rPr>
          <w:rFonts w:ascii="Arial Black" w:eastAsia="Arial Unicode MS" w:hAnsi="Arial Black" w:cs="Arial Unicode MS"/>
          <w:sz w:val="25"/>
          <w:szCs w:val="25"/>
        </w:rPr>
      </w:pPr>
      <w:r w:rsidRPr="006654B5">
        <w:rPr>
          <w:rFonts w:ascii="Arial Black" w:eastAsia="Arial Unicode MS" w:hAnsi="Arial Black" w:cs="Arial Unicode MS"/>
          <w:sz w:val="25"/>
          <w:szCs w:val="25"/>
        </w:rPr>
        <w:t>Statement of Academic Conference Registration/Attendance Fees</w:t>
      </w:r>
    </w:p>
    <w:p w:rsidR="00507847" w:rsidRDefault="00507847"/>
    <w:p w:rsidR="005C1EF5" w:rsidRDefault="005C1EF5"/>
    <w:p w:rsidR="00507847" w:rsidRDefault="00507847">
      <w:pPr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Issued by</w:t>
      </w:r>
      <w:r w:rsidRPr="00B03B89">
        <w:rPr>
          <w:rFonts w:asciiTheme="majorHAnsi" w:hAnsiTheme="majorHAnsi" w:cstheme="majorHAnsi"/>
        </w:rPr>
        <w:t>：</w:t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ab/>
      </w:r>
      <w:r w:rsidR="00E2665A" w:rsidRPr="00B03B89">
        <w:rPr>
          <w:rFonts w:asciiTheme="majorHAnsi" w:hAnsiTheme="majorHAnsi" w:cstheme="majorHAnsi"/>
        </w:rPr>
        <w:t>（</w:t>
      </w:r>
      <w:r w:rsidR="00E2665A" w:rsidRPr="00B03B89">
        <w:rPr>
          <w:rFonts w:asciiTheme="majorHAnsi" w:hAnsiTheme="majorHAnsi" w:cstheme="majorHAnsi"/>
        </w:rPr>
        <w:t>Seal/Signature</w:t>
      </w:r>
      <w:r w:rsidR="00E2665A" w:rsidRPr="00B03B89">
        <w:rPr>
          <w:rFonts w:asciiTheme="majorHAnsi" w:hAnsiTheme="majorHAnsi" w:cstheme="majorHAnsi"/>
        </w:rPr>
        <w:t>）</w:t>
      </w:r>
    </w:p>
    <w:p w:rsidR="005C1EF5" w:rsidRPr="000905F5" w:rsidRDefault="005C1EF5">
      <w:pPr>
        <w:rPr>
          <w:rFonts w:asciiTheme="majorHAnsi" w:hAnsiTheme="majorHAnsi" w:cstheme="majorHAnsi"/>
        </w:rPr>
      </w:pPr>
    </w:p>
    <w:p w:rsidR="00507847" w:rsidRPr="00B03B89" w:rsidRDefault="00507847">
      <w:pPr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Issued Date</w:t>
      </w:r>
      <w:bookmarkStart w:id="0" w:name="_GoBack"/>
      <w:bookmarkEnd w:id="0"/>
      <w:r w:rsidR="000905F5">
        <w:rPr>
          <w:rFonts w:asciiTheme="majorHAnsi" w:hAnsiTheme="majorHAnsi" w:cstheme="majorHAnsi" w:hint="eastAsia"/>
        </w:rPr>
        <w:t>：</w:t>
      </w:r>
    </w:p>
    <w:p w:rsidR="00881EA1" w:rsidRDefault="00507847" w:rsidP="005C1EF5">
      <w:pPr>
        <w:ind w:firstLineChars="950" w:firstLine="2003"/>
        <w:rPr>
          <w:rFonts w:asciiTheme="majorHAnsi" w:hAnsiTheme="majorHAnsi" w:cstheme="majorHAnsi"/>
          <w:sz w:val="24"/>
          <w:szCs w:val="24"/>
        </w:rPr>
      </w:pPr>
      <w:r w:rsidRPr="009B7A15">
        <w:rPr>
          <w:rFonts w:asciiTheme="majorHAnsi" w:hAnsiTheme="majorHAnsi" w:cstheme="majorHAnsi"/>
          <w:b/>
        </w:rPr>
        <w:t>Amount</w:t>
      </w:r>
      <w:r w:rsidR="00707D09" w:rsidRPr="009B7A15">
        <w:rPr>
          <w:rFonts w:asciiTheme="majorHAnsi" w:hAnsiTheme="majorHAnsi" w:cstheme="majorHAnsi"/>
          <w:b/>
        </w:rPr>
        <w:t xml:space="preserve"> of Payment</w:t>
      </w:r>
      <w:r w:rsidR="00707D09" w:rsidRPr="00B03B89">
        <w:rPr>
          <w:rFonts w:asciiTheme="majorHAnsi" w:hAnsiTheme="majorHAnsi" w:cstheme="majorHAnsi"/>
        </w:rPr>
        <w:t xml:space="preserve"> (Please specify </w:t>
      </w:r>
      <w:r w:rsidR="0064521C" w:rsidRPr="00B03B89">
        <w:rPr>
          <w:rFonts w:asciiTheme="majorHAnsi" w:hAnsiTheme="majorHAnsi" w:cstheme="majorHAnsi"/>
        </w:rPr>
        <w:t>the</w:t>
      </w:r>
      <w:r w:rsidR="00707D09" w:rsidRPr="00B03B89">
        <w:rPr>
          <w:rFonts w:asciiTheme="majorHAnsi" w:hAnsiTheme="majorHAnsi" w:cstheme="majorHAnsi"/>
        </w:rPr>
        <w:t xml:space="preserve"> payment currency</w:t>
      </w:r>
      <w:r w:rsidR="0064521C" w:rsidRPr="00B03B89">
        <w:rPr>
          <w:rFonts w:asciiTheme="majorHAnsi" w:hAnsiTheme="majorHAnsi" w:cstheme="majorHAnsi"/>
        </w:rPr>
        <w:t>)</w:t>
      </w:r>
    </w:p>
    <w:p w:rsidR="005C1EF5" w:rsidRPr="001B589F" w:rsidRDefault="005C1EF5" w:rsidP="001B589F">
      <w:pPr>
        <w:spacing w:line="0" w:lineRule="atLeast"/>
        <w:ind w:firstLineChars="1100" w:firstLine="2310"/>
        <w:rPr>
          <w:rFonts w:asciiTheme="majorHAnsi" w:hAnsiTheme="majorHAnsi" w:cstheme="majorHAnsi"/>
          <w:szCs w:val="21"/>
        </w:rPr>
      </w:pPr>
    </w:p>
    <w:p w:rsidR="001B589F" w:rsidRPr="001B589F" w:rsidRDefault="001B589F" w:rsidP="001B589F">
      <w:pPr>
        <w:spacing w:line="0" w:lineRule="atLeast"/>
        <w:ind w:firstLineChars="1100" w:firstLine="2310"/>
        <w:rPr>
          <w:rFonts w:asciiTheme="majorHAnsi" w:hAnsiTheme="majorHAnsi" w:cstheme="majorHAnsi" w:hint="eastAsia"/>
          <w:szCs w:val="21"/>
        </w:rPr>
      </w:pPr>
    </w:p>
    <w:p w:rsidR="00507847" w:rsidRPr="00B03B89" w:rsidRDefault="009B7A15" w:rsidP="004E554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121285</wp:posOffset>
                </wp:positionV>
                <wp:extent cx="3105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87D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9.55pt" to="355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" strokecolor="black [3213]" strokeweight="1.75pt">
                <v:stroke joinstyle="miter"/>
              </v:line>
            </w:pict>
          </mc:Fallback>
        </mc:AlternateContent>
      </w:r>
    </w:p>
    <w:p w:rsidR="004E5545" w:rsidRPr="006654B5" w:rsidRDefault="004E5545" w:rsidP="006654B5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HAnsi" w:hAnsiTheme="majorHAnsi" w:cstheme="majorHAnsi"/>
        </w:rPr>
      </w:pPr>
      <w:r w:rsidRPr="006654B5">
        <w:rPr>
          <w:rFonts w:asciiTheme="majorHAnsi" w:eastAsia="Arial Unicode MS" w:hAnsiTheme="majorHAnsi" w:cstheme="majorHAnsi"/>
          <w:b/>
        </w:rPr>
        <w:t>A</w:t>
      </w:r>
      <w:r w:rsidRPr="006654B5">
        <w:rPr>
          <w:rFonts w:asciiTheme="majorHAnsi" w:hAnsiTheme="majorHAnsi" w:cstheme="majorHAnsi"/>
        </w:rPr>
        <w:t xml:space="preserve">　　</w:t>
      </w:r>
      <w:r w:rsidR="00B03B89" w:rsidRPr="006654B5">
        <w:rPr>
          <w:rFonts w:asciiTheme="majorHAnsi" w:hAnsiTheme="majorHAnsi" w:cstheme="majorHAnsi" w:hint="eastAsia"/>
        </w:rPr>
        <w:t xml:space="preserve">Amount of </w:t>
      </w:r>
      <w:r w:rsidR="00B03B89" w:rsidRPr="006654B5">
        <w:rPr>
          <w:rFonts w:asciiTheme="majorHAnsi" w:hAnsiTheme="majorHAnsi" w:cstheme="majorHAnsi"/>
        </w:rPr>
        <w:t>p</w:t>
      </w:r>
      <w:r w:rsidR="00707D09" w:rsidRPr="006654B5">
        <w:rPr>
          <w:rFonts w:asciiTheme="majorHAnsi" w:hAnsiTheme="majorHAnsi" w:cstheme="majorHAnsi"/>
        </w:rPr>
        <w:t xml:space="preserve">ayment </w:t>
      </w:r>
      <w:r w:rsidRPr="006654B5">
        <w:rPr>
          <w:rFonts w:asciiTheme="majorHAnsi" w:hAnsiTheme="majorHAnsi" w:cstheme="majorHAnsi"/>
        </w:rPr>
        <w:t>includes</w:t>
      </w:r>
      <w:r w:rsidR="00B03B89" w:rsidRPr="006654B5">
        <w:rPr>
          <w:rFonts w:asciiTheme="majorHAnsi" w:hAnsiTheme="majorHAnsi" w:cstheme="majorHAnsi"/>
        </w:rPr>
        <w:t xml:space="preserve"> </w:t>
      </w:r>
      <w:r w:rsidR="00707D09" w:rsidRPr="006654B5">
        <w:rPr>
          <w:rFonts w:asciiTheme="majorHAnsi" w:hAnsiTheme="majorHAnsi" w:cstheme="majorHAnsi"/>
        </w:rPr>
        <w:t>registration fee, a</w:t>
      </w:r>
      <w:r w:rsidR="00FE5E66" w:rsidRPr="006654B5">
        <w:rPr>
          <w:rFonts w:asciiTheme="majorHAnsi" w:hAnsiTheme="majorHAnsi" w:cstheme="majorHAnsi"/>
        </w:rPr>
        <w:t xml:space="preserve">ttendance fee </w:t>
      </w:r>
      <w:r w:rsidR="00707D09" w:rsidRPr="006654B5">
        <w:rPr>
          <w:rFonts w:asciiTheme="majorHAnsi" w:hAnsiTheme="majorHAnsi" w:cstheme="majorHAnsi"/>
        </w:rPr>
        <w:t>and f</w:t>
      </w:r>
      <w:r w:rsidR="00FE5E66" w:rsidRPr="006654B5">
        <w:rPr>
          <w:rFonts w:asciiTheme="majorHAnsi" w:hAnsiTheme="majorHAnsi" w:cstheme="majorHAnsi"/>
        </w:rPr>
        <w:t xml:space="preserve">ees for </w:t>
      </w:r>
      <w:r w:rsidR="00880694" w:rsidRPr="006654B5">
        <w:rPr>
          <w:rFonts w:asciiTheme="majorHAnsi" w:hAnsiTheme="majorHAnsi" w:cstheme="majorHAnsi"/>
        </w:rPr>
        <w:t xml:space="preserve">conference </w:t>
      </w:r>
      <w:r w:rsidR="00FE5E66" w:rsidRPr="006654B5">
        <w:rPr>
          <w:rFonts w:asciiTheme="majorHAnsi" w:hAnsiTheme="majorHAnsi" w:cstheme="majorHAnsi"/>
        </w:rPr>
        <w:t>materials only.</w:t>
      </w:r>
    </w:p>
    <w:p w:rsidR="00FE5E66" w:rsidRPr="001B589F" w:rsidRDefault="00FE5E66" w:rsidP="00FE5E66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FE5E66" w:rsidRPr="00B03B89" w:rsidRDefault="00FE5E66" w:rsidP="005C1EF5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ajorHAnsi" w:hAnsiTheme="majorHAnsi" w:cstheme="majorHAnsi"/>
        </w:rPr>
      </w:pPr>
      <w:r w:rsidRPr="00B03B89">
        <w:rPr>
          <w:rFonts w:asciiTheme="majorHAnsi" w:eastAsia="Arial Unicode MS" w:hAnsiTheme="majorHAnsi" w:cstheme="majorHAnsi"/>
          <w:b/>
        </w:rPr>
        <w:t>B</w:t>
      </w:r>
      <w:r w:rsidR="00707D09" w:rsidRPr="00B03B89">
        <w:rPr>
          <w:rFonts w:asciiTheme="majorHAnsi" w:hAnsiTheme="majorHAnsi" w:cstheme="majorHAnsi"/>
        </w:rPr>
        <w:tab/>
      </w:r>
      <w:r w:rsidR="00B03B89">
        <w:rPr>
          <w:rFonts w:asciiTheme="majorHAnsi" w:hAnsiTheme="majorHAnsi" w:cstheme="majorHAnsi"/>
        </w:rPr>
        <w:t>Amount of p</w:t>
      </w:r>
      <w:r w:rsidR="00880694" w:rsidRPr="00B03B89">
        <w:rPr>
          <w:rFonts w:asciiTheme="majorHAnsi" w:hAnsiTheme="majorHAnsi" w:cstheme="majorHAnsi"/>
        </w:rPr>
        <w:t>ayment</w:t>
      </w:r>
      <w:r w:rsidR="00AB4D5D">
        <w:rPr>
          <w:rFonts w:asciiTheme="majorHAnsi" w:hAnsiTheme="majorHAnsi" w:cstheme="majorHAnsi"/>
        </w:rPr>
        <w:t xml:space="preserve"> also</w:t>
      </w:r>
      <w:r w:rsidRPr="00B03B89">
        <w:rPr>
          <w:rFonts w:asciiTheme="majorHAnsi" w:hAnsiTheme="majorHAnsi" w:cstheme="majorHAnsi"/>
        </w:rPr>
        <w:t xml:space="preserve"> includes </w:t>
      </w:r>
      <w:r w:rsidR="00B03B89">
        <w:rPr>
          <w:rFonts w:asciiTheme="majorHAnsi" w:hAnsiTheme="majorHAnsi" w:cstheme="majorHAnsi"/>
        </w:rPr>
        <w:t>fees for other items than r</w:t>
      </w:r>
      <w:r w:rsidRPr="00B03B89">
        <w:rPr>
          <w:rFonts w:asciiTheme="majorHAnsi" w:hAnsiTheme="majorHAnsi" w:cstheme="majorHAnsi"/>
        </w:rPr>
        <w:t xml:space="preserve">egistration fee, </w:t>
      </w:r>
      <w:r w:rsidR="00B03B89">
        <w:rPr>
          <w:rFonts w:asciiTheme="majorHAnsi" w:hAnsiTheme="majorHAnsi" w:cstheme="majorHAnsi"/>
        </w:rPr>
        <w:t>attendance fee and f</w:t>
      </w:r>
      <w:r w:rsidRPr="00B03B89">
        <w:rPr>
          <w:rFonts w:asciiTheme="majorHAnsi" w:hAnsiTheme="majorHAnsi" w:cstheme="majorHAnsi"/>
        </w:rPr>
        <w:t xml:space="preserve">ees for </w:t>
      </w:r>
      <w:r w:rsidR="00B03B89">
        <w:rPr>
          <w:rFonts w:asciiTheme="majorHAnsi" w:hAnsiTheme="majorHAnsi" w:cstheme="majorHAnsi"/>
        </w:rPr>
        <w:t xml:space="preserve">conference </w:t>
      </w:r>
      <w:r w:rsidRPr="00B03B89">
        <w:rPr>
          <w:rFonts w:asciiTheme="majorHAnsi" w:hAnsiTheme="majorHAnsi" w:cstheme="majorHAnsi"/>
        </w:rPr>
        <w:t>materials</w:t>
      </w:r>
      <w:r w:rsidR="00AB4D5D">
        <w:rPr>
          <w:rFonts w:asciiTheme="majorHAnsi" w:hAnsiTheme="majorHAnsi" w:cstheme="majorHAnsi"/>
        </w:rPr>
        <w:t>. (food and beverage cost, l</w:t>
      </w:r>
      <w:r w:rsidRPr="00B03B89">
        <w:rPr>
          <w:rFonts w:asciiTheme="majorHAnsi" w:hAnsiTheme="majorHAnsi" w:cstheme="majorHAnsi"/>
        </w:rPr>
        <w:t>odging fees etc.)</w:t>
      </w:r>
    </w:p>
    <w:p w:rsidR="0064521C" w:rsidRPr="00B83901" w:rsidRDefault="00AB4D5D" w:rsidP="005C1EF5">
      <w:pPr>
        <w:spacing w:line="0" w:lineRule="atLeast"/>
        <w:ind w:leftChars="150" w:left="315" w:firstLineChars="50" w:firstLine="100"/>
        <w:jc w:val="left"/>
        <w:rPr>
          <w:rFonts w:asciiTheme="majorHAnsi" w:hAnsiTheme="majorHAnsi" w:cstheme="majorHAnsi"/>
          <w:sz w:val="20"/>
          <w:szCs w:val="20"/>
        </w:rPr>
      </w:pPr>
      <w:r w:rsidRPr="00B83901">
        <w:rPr>
          <w:rFonts w:asciiTheme="majorHAnsi" w:hAnsiTheme="majorHAnsi" w:cstheme="majorHAnsi"/>
          <w:sz w:val="20"/>
          <w:szCs w:val="20"/>
        </w:rPr>
        <w:t>*If the</w:t>
      </w:r>
      <w:r w:rsidR="00FE5E66" w:rsidRPr="00B83901">
        <w:rPr>
          <w:rFonts w:asciiTheme="majorHAnsi" w:hAnsiTheme="majorHAnsi" w:cstheme="majorHAnsi"/>
          <w:sz w:val="20"/>
          <w:szCs w:val="20"/>
        </w:rPr>
        <w:t xml:space="preserve"> </w:t>
      </w:r>
      <w:r w:rsidR="0064521C" w:rsidRPr="00B83901">
        <w:rPr>
          <w:rFonts w:asciiTheme="majorHAnsi" w:hAnsiTheme="majorHAnsi" w:cstheme="majorHAnsi"/>
          <w:sz w:val="20"/>
          <w:szCs w:val="20"/>
        </w:rPr>
        <w:t xml:space="preserve">payment </w:t>
      </w:r>
      <w:r w:rsidR="00FE5E66" w:rsidRPr="00B83901">
        <w:rPr>
          <w:rFonts w:asciiTheme="majorHAnsi" w:hAnsiTheme="majorHAnsi" w:cstheme="majorHAnsi"/>
          <w:sz w:val="20"/>
          <w:szCs w:val="20"/>
        </w:rPr>
        <w:t xml:space="preserve">falls </w:t>
      </w:r>
      <w:r w:rsidR="00E2665A" w:rsidRPr="00B83901">
        <w:rPr>
          <w:rFonts w:asciiTheme="majorHAnsi" w:hAnsiTheme="majorHAnsi" w:cstheme="majorHAnsi"/>
          <w:sz w:val="20"/>
          <w:szCs w:val="20"/>
        </w:rPr>
        <w:t xml:space="preserve">under </w:t>
      </w:r>
      <w:r w:rsidR="00FE5E66" w:rsidRPr="00B83901">
        <w:rPr>
          <w:rFonts w:asciiTheme="majorHAnsi" w:hAnsiTheme="majorHAnsi" w:cstheme="majorHAnsi"/>
          <w:sz w:val="20"/>
          <w:szCs w:val="20"/>
        </w:rPr>
        <w:t xml:space="preserve">case </w:t>
      </w:r>
      <w:r w:rsidR="0064521C" w:rsidRPr="00B83901">
        <w:rPr>
          <w:rFonts w:asciiTheme="majorHAnsi" w:hAnsiTheme="majorHAnsi" w:cstheme="majorHAnsi"/>
          <w:sz w:val="20"/>
          <w:szCs w:val="20"/>
        </w:rPr>
        <w:t>B, please specify the</w:t>
      </w:r>
      <w:r w:rsidR="0064521C" w:rsidRPr="00914306">
        <w:rPr>
          <w:rFonts w:asciiTheme="majorHAnsi" w:hAnsiTheme="majorHAnsi" w:cstheme="majorHAnsi"/>
          <w:sz w:val="20"/>
          <w:szCs w:val="20"/>
        </w:rPr>
        <w:t xml:space="preserve"> breakdown</w:t>
      </w:r>
      <w:r w:rsidR="0064521C" w:rsidRPr="00B83901">
        <w:rPr>
          <w:rFonts w:asciiTheme="majorHAnsi" w:hAnsiTheme="majorHAnsi" w:cstheme="majorHAnsi"/>
          <w:sz w:val="20"/>
          <w:szCs w:val="20"/>
        </w:rPr>
        <w:t xml:space="preserve"> (</w:t>
      </w:r>
      <w:r w:rsidRPr="00B83901">
        <w:rPr>
          <w:rFonts w:asciiTheme="majorHAnsi" w:hAnsiTheme="majorHAnsi" w:cstheme="majorHAnsi"/>
          <w:sz w:val="20"/>
          <w:szCs w:val="20"/>
        </w:rPr>
        <w:t xml:space="preserve">including </w:t>
      </w:r>
      <w:r w:rsidR="0064521C" w:rsidRPr="00B83901">
        <w:rPr>
          <w:rFonts w:asciiTheme="majorHAnsi" w:hAnsiTheme="majorHAnsi" w:cstheme="majorHAnsi"/>
          <w:sz w:val="20"/>
          <w:szCs w:val="20"/>
        </w:rPr>
        <w:t>item</w:t>
      </w:r>
      <w:r w:rsidRPr="00B83901">
        <w:rPr>
          <w:rFonts w:asciiTheme="majorHAnsi" w:hAnsiTheme="majorHAnsi" w:cstheme="majorHAnsi"/>
          <w:sz w:val="20"/>
          <w:szCs w:val="20"/>
        </w:rPr>
        <w:t>s and</w:t>
      </w:r>
      <w:r w:rsidR="0064521C" w:rsidRPr="00B83901">
        <w:rPr>
          <w:rFonts w:asciiTheme="majorHAnsi" w:hAnsiTheme="majorHAnsi" w:cstheme="majorHAnsi"/>
          <w:sz w:val="20"/>
          <w:szCs w:val="20"/>
        </w:rPr>
        <w:t xml:space="preserve"> </w:t>
      </w:r>
      <w:r w:rsidRPr="00B83901">
        <w:rPr>
          <w:rFonts w:asciiTheme="majorHAnsi" w:hAnsiTheme="majorHAnsi" w:cstheme="majorHAnsi"/>
          <w:sz w:val="20"/>
          <w:szCs w:val="20"/>
        </w:rPr>
        <w:t xml:space="preserve">each </w:t>
      </w:r>
      <w:r w:rsidR="0064521C" w:rsidRPr="00B83901">
        <w:rPr>
          <w:rFonts w:asciiTheme="majorHAnsi" w:hAnsiTheme="majorHAnsi" w:cstheme="majorHAnsi"/>
          <w:sz w:val="20"/>
          <w:szCs w:val="20"/>
        </w:rPr>
        <w:t>amo</w:t>
      </w:r>
      <w:r w:rsidRPr="00B83901">
        <w:rPr>
          <w:rFonts w:asciiTheme="majorHAnsi" w:hAnsiTheme="majorHAnsi" w:cstheme="majorHAnsi"/>
          <w:sz w:val="20"/>
          <w:szCs w:val="20"/>
        </w:rPr>
        <w:t xml:space="preserve">unt) below. </w:t>
      </w:r>
      <w:r w:rsidR="0064521C" w:rsidRPr="00B83901">
        <w:rPr>
          <w:rFonts w:asciiTheme="majorHAnsi" w:hAnsiTheme="majorHAnsi" w:cstheme="majorHAnsi"/>
          <w:sz w:val="20"/>
          <w:szCs w:val="20"/>
        </w:rPr>
        <w:t>If the breakdown is unknown or not disclosed, please check the appropriate boxes.</w:t>
      </w:r>
    </w:p>
    <w:p w:rsidR="0064521C" w:rsidRPr="00B03B89" w:rsidRDefault="0064521C" w:rsidP="0064521C">
      <w:pPr>
        <w:ind w:left="720"/>
        <w:jc w:val="left"/>
        <w:rPr>
          <w:rFonts w:asciiTheme="majorHAnsi" w:hAnsiTheme="majorHAnsi" w:cstheme="majorHAnsi"/>
        </w:rPr>
      </w:pPr>
    </w:p>
    <w:p w:rsidR="0064521C" w:rsidRPr="00B03B89" w:rsidRDefault="0064521C" w:rsidP="005C1EF5">
      <w:pPr>
        <w:spacing w:line="0" w:lineRule="atLeast"/>
        <w:ind w:left="720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 xml:space="preserve">Disbursement for </w:t>
      </w:r>
      <w:r w:rsidR="00AB4D5D">
        <w:rPr>
          <w:rFonts w:asciiTheme="majorHAnsi" w:hAnsiTheme="majorHAnsi" w:cstheme="majorHAnsi" w:hint="eastAsia"/>
        </w:rPr>
        <w:t>a</w:t>
      </w:r>
      <w:r w:rsidRPr="00B03B89">
        <w:rPr>
          <w:rFonts w:asciiTheme="majorHAnsi" w:hAnsiTheme="majorHAnsi" w:cstheme="majorHAnsi"/>
        </w:rPr>
        <w:t xml:space="preserve">cademic </w:t>
      </w:r>
      <w:r w:rsidR="00AB4D5D">
        <w:rPr>
          <w:rFonts w:asciiTheme="majorHAnsi" w:hAnsiTheme="majorHAnsi" w:cstheme="majorHAnsi"/>
        </w:rPr>
        <w:t>conference r</w:t>
      </w:r>
      <w:r w:rsidRPr="00B03B89">
        <w:rPr>
          <w:rFonts w:asciiTheme="majorHAnsi" w:hAnsiTheme="majorHAnsi" w:cstheme="majorHAnsi"/>
        </w:rPr>
        <w:t>egistration/</w:t>
      </w:r>
      <w:r w:rsidR="00AB4D5D">
        <w:rPr>
          <w:rFonts w:asciiTheme="majorHAnsi" w:hAnsiTheme="majorHAnsi" w:cstheme="majorHAnsi"/>
        </w:rPr>
        <w:t>attendance f</w:t>
      </w:r>
      <w:r w:rsidRPr="00B03B89">
        <w:rPr>
          <w:rFonts w:asciiTheme="majorHAnsi" w:hAnsiTheme="majorHAnsi" w:cstheme="majorHAnsi"/>
        </w:rPr>
        <w:t>ees cannot be made in cases where</w:t>
      </w:r>
      <w:r w:rsidR="00AB4D5D">
        <w:rPr>
          <w:rFonts w:asciiTheme="majorHAnsi" w:hAnsiTheme="majorHAnsi" w:cstheme="majorHAnsi"/>
        </w:rPr>
        <w:t xml:space="preserve"> the breakdown is not</w:t>
      </w:r>
      <w:r w:rsidR="00880694" w:rsidRPr="00B03B89">
        <w:rPr>
          <w:rFonts w:asciiTheme="majorHAnsi" w:hAnsiTheme="majorHAnsi" w:cstheme="majorHAnsi"/>
        </w:rPr>
        <w:t xml:space="preserve"> submitted.</w:t>
      </w:r>
    </w:p>
    <w:p w:rsidR="008E7C5C" w:rsidRPr="00B03B89" w:rsidRDefault="008E7C5C" w:rsidP="0064521C">
      <w:pPr>
        <w:ind w:left="720"/>
        <w:rPr>
          <w:rFonts w:asciiTheme="majorHAnsi" w:hAnsiTheme="majorHAnsi" w:cstheme="majorHAnsi"/>
        </w:rPr>
      </w:pPr>
    </w:p>
    <w:p w:rsidR="00AB4D5D" w:rsidRPr="00914306" w:rsidRDefault="008E7C5C" w:rsidP="00AB4D5D">
      <w:pPr>
        <w:pStyle w:val="a3"/>
        <w:ind w:leftChars="0" w:left="-142"/>
        <w:jc w:val="left"/>
        <w:rPr>
          <w:rFonts w:ascii="Arial Black" w:hAnsi="Arial Black" w:cstheme="majorHAnsi"/>
        </w:rPr>
      </w:pPr>
      <w:r w:rsidRPr="00914306">
        <w:rPr>
          <w:rFonts w:ascii="Arial Black" w:hAnsi="Arial Black" w:cstheme="majorHAnsi"/>
        </w:rPr>
        <w:t xml:space="preserve">&lt;BREAKDOWN&gt;  </w:t>
      </w:r>
    </w:p>
    <w:p w:rsidR="008E7C5C" w:rsidRPr="00B83901" w:rsidRDefault="008E7C5C" w:rsidP="005C1EF5">
      <w:pPr>
        <w:pStyle w:val="a3"/>
        <w:spacing w:line="0" w:lineRule="atLeast"/>
        <w:ind w:leftChars="0" w:left="-142"/>
        <w:jc w:val="left"/>
        <w:rPr>
          <w:rFonts w:asciiTheme="majorHAnsi" w:hAnsiTheme="majorHAnsi" w:cstheme="majorHAnsi"/>
          <w:sz w:val="20"/>
          <w:szCs w:val="20"/>
        </w:rPr>
      </w:pPr>
      <w:r w:rsidRPr="00B83901">
        <w:rPr>
          <w:rFonts w:asciiTheme="majorHAnsi" w:hAnsiTheme="majorHAnsi" w:cstheme="majorHAnsi"/>
          <w:sz w:val="20"/>
          <w:szCs w:val="20"/>
        </w:rPr>
        <w:t>*</w:t>
      </w:r>
      <w:r w:rsidR="00880694" w:rsidRPr="00B83901">
        <w:rPr>
          <w:rFonts w:asciiTheme="majorHAnsi" w:hAnsiTheme="majorHAnsi" w:cstheme="majorHAnsi"/>
          <w:sz w:val="20"/>
          <w:szCs w:val="20"/>
        </w:rPr>
        <w:t xml:space="preserve"> If the payment falls under case B</w:t>
      </w:r>
      <w:r w:rsidRPr="00B83901">
        <w:rPr>
          <w:rFonts w:asciiTheme="majorHAnsi" w:hAnsiTheme="majorHAnsi" w:cstheme="majorHAnsi"/>
          <w:sz w:val="20"/>
          <w:szCs w:val="20"/>
        </w:rPr>
        <w:t>, please specify the breakdown (</w:t>
      </w:r>
      <w:r w:rsidR="00AB4D5D" w:rsidRPr="00B83901">
        <w:rPr>
          <w:rFonts w:asciiTheme="majorHAnsi" w:hAnsiTheme="majorHAnsi" w:cstheme="majorHAnsi"/>
          <w:sz w:val="20"/>
          <w:szCs w:val="20"/>
        </w:rPr>
        <w:t>including items and each</w:t>
      </w:r>
      <w:r w:rsidRPr="00B83901">
        <w:rPr>
          <w:rFonts w:asciiTheme="majorHAnsi" w:hAnsiTheme="majorHAnsi" w:cstheme="majorHAnsi"/>
          <w:sz w:val="20"/>
          <w:szCs w:val="20"/>
        </w:rPr>
        <w:t xml:space="preserve"> amount) below.</w:t>
      </w:r>
      <w:r w:rsidR="00AB4D5D" w:rsidRPr="00B83901">
        <w:rPr>
          <w:rFonts w:asciiTheme="majorHAnsi" w:hAnsiTheme="majorHAnsi" w:cstheme="majorHAnsi"/>
          <w:sz w:val="20"/>
          <w:szCs w:val="20"/>
        </w:rPr>
        <w:t xml:space="preserve"> </w:t>
      </w:r>
      <w:r w:rsidRPr="00B83901">
        <w:rPr>
          <w:rFonts w:asciiTheme="majorHAnsi" w:hAnsiTheme="majorHAnsi" w:cstheme="majorHAnsi"/>
          <w:sz w:val="20"/>
          <w:szCs w:val="20"/>
        </w:rPr>
        <w:t>If the breakdown is unknown or not disclosed, please check the appropriate</w:t>
      </w:r>
      <w:r w:rsidR="00AB4D5D" w:rsidRPr="00B83901">
        <w:rPr>
          <w:rFonts w:asciiTheme="majorHAnsi" w:hAnsiTheme="majorHAnsi" w:cstheme="majorHAnsi"/>
          <w:sz w:val="20"/>
          <w:szCs w:val="20"/>
        </w:rPr>
        <w:t xml:space="preserve"> boxes.</w:t>
      </w:r>
    </w:p>
    <w:p w:rsidR="008E7C5C" w:rsidRPr="00B03B89" w:rsidRDefault="008E7C5C" w:rsidP="008E7C5C">
      <w:pPr>
        <w:ind w:left="720"/>
        <w:rPr>
          <w:rFonts w:asciiTheme="majorHAnsi" w:hAnsiTheme="majorHAnsi" w:cstheme="majorHAnsi"/>
        </w:rPr>
      </w:pPr>
    </w:p>
    <w:p w:rsidR="008E7C5C" w:rsidRDefault="00B03B89" w:rsidP="008E7C5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1)</w:t>
      </w:r>
      <w:r w:rsidR="008E7C5C" w:rsidRPr="00B03B89">
        <w:rPr>
          <w:rFonts w:asciiTheme="majorHAnsi" w:hAnsiTheme="majorHAnsi" w:cstheme="majorHAnsi"/>
        </w:rPr>
        <w:t xml:space="preserve">　</w:t>
      </w:r>
      <w:r w:rsidRPr="00B03B89">
        <w:rPr>
          <w:rFonts w:asciiTheme="majorHAnsi" w:hAnsiTheme="majorHAnsi" w:cstheme="majorHAnsi"/>
        </w:rPr>
        <w:t>Registration fees, Attendance fees, Fees for conference materials</w:t>
      </w:r>
    </w:p>
    <w:p w:rsidR="00AB4D5D" w:rsidRPr="001B589F" w:rsidRDefault="00AB4D5D" w:rsidP="00AB4D5D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</w:t>
      </w:r>
      <w:r w:rsidR="006D5732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</w:t>
      </w:r>
      <w:r w:rsidRPr="001B589F">
        <w:rPr>
          <w:rFonts w:asciiTheme="majorHAnsi" w:hAnsiTheme="majorHAnsi" w:cstheme="majorHAnsi"/>
          <w:b/>
        </w:rPr>
        <w:t>Total Amount of</w:t>
      </w:r>
      <w:r w:rsidR="00FE7F69" w:rsidRPr="001B589F">
        <w:rPr>
          <w:rFonts w:asciiTheme="majorHAnsi" w:hAnsiTheme="majorHAnsi" w:cstheme="majorHAnsi"/>
          <w:b/>
        </w:rPr>
        <w:t xml:space="preserve"> </w:t>
      </w:r>
      <w:r w:rsidRPr="001B589F">
        <w:rPr>
          <w:rFonts w:asciiTheme="majorHAnsi" w:hAnsiTheme="majorHAnsi" w:cstheme="majorHAnsi"/>
          <w:b/>
        </w:rPr>
        <w:t xml:space="preserve">1)    </w:t>
      </w:r>
      <w:r w:rsidRPr="001B589F">
        <w:rPr>
          <w:rFonts w:asciiTheme="majorHAnsi" w:hAnsiTheme="majorHAnsi" w:cstheme="majorHAnsi"/>
          <w:b/>
          <w:u w:val="thick"/>
        </w:rPr>
        <w:t>___________________</w:t>
      </w:r>
    </w:p>
    <w:p w:rsidR="00291569" w:rsidRPr="00B03B89" w:rsidRDefault="00291569" w:rsidP="00AB4D5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8E7C5C" w:rsidRDefault="00B03B89" w:rsidP="008E7C5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 xml:space="preserve">2)  </w:t>
      </w:r>
      <w:r w:rsidR="006D5732">
        <w:rPr>
          <w:rFonts w:asciiTheme="majorHAnsi" w:hAnsiTheme="majorHAnsi" w:cstheme="majorHAnsi"/>
        </w:rPr>
        <w:t>Fees for items other than 1)</w:t>
      </w:r>
      <w:r w:rsidR="008E7C5C" w:rsidRPr="00B03B89">
        <w:rPr>
          <w:rFonts w:asciiTheme="majorHAnsi" w:hAnsiTheme="majorHAnsi" w:cstheme="majorHAnsi"/>
        </w:rPr>
        <w:t xml:space="preserve">　（</w:t>
      </w:r>
      <w:r w:rsidR="008E7C5C" w:rsidRPr="00B03B89">
        <w:rPr>
          <w:rFonts w:asciiTheme="majorHAnsi" w:hAnsiTheme="majorHAnsi" w:cstheme="majorHAnsi"/>
        </w:rPr>
        <w:t>Please check the</w:t>
      </w:r>
      <w:r w:rsidR="006D5732">
        <w:rPr>
          <w:rFonts w:asciiTheme="majorHAnsi" w:hAnsiTheme="majorHAnsi" w:cstheme="majorHAnsi"/>
        </w:rPr>
        <w:t xml:space="preserve"> appropriate </w:t>
      </w:r>
      <w:r w:rsidR="008E7C5C" w:rsidRPr="00B03B89">
        <w:rPr>
          <w:rFonts w:asciiTheme="majorHAnsi" w:hAnsiTheme="majorHAnsi" w:cstheme="majorHAnsi"/>
        </w:rPr>
        <w:t>box</w:t>
      </w:r>
      <w:r w:rsidR="006D5732">
        <w:rPr>
          <w:rFonts w:asciiTheme="majorHAnsi" w:hAnsiTheme="majorHAnsi" w:cstheme="majorHAnsi"/>
        </w:rPr>
        <w:t>es below</w:t>
      </w:r>
      <w:r w:rsidR="008E7C5C" w:rsidRPr="00B03B89">
        <w:rPr>
          <w:rFonts w:asciiTheme="majorHAnsi" w:hAnsiTheme="majorHAnsi" w:cstheme="majorHAnsi"/>
        </w:rPr>
        <w:t>）</w:t>
      </w:r>
    </w:p>
    <w:p w:rsidR="00AB4D5D" w:rsidRPr="001B589F" w:rsidRDefault="00AB4D5D" w:rsidP="00AB4D5D">
      <w:pPr>
        <w:pStyle w:val="a3"/>
        <w:ind w:leftChars="0" w:left="360" w:firstLineChars="50" w:firstLine="105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</w:t>
      </w:r>
      <w:r w:rsidR="006D5732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</w:t>
      </w:r>
      <w:r w:rsidRPr="001B589F">
        <w:rPr>
          <w:rFonts w:asciiTheme="majorHAnsi" w:hAnsiTheme="majorHAnsi" w:cstheme="majorHAnsi"/>
          <w:b/>
        </w:rPr>
        <w:t xml:space="preserve">Total Amount of 2)    </w:t>
      </w:r>
      <w:r w:rsidRPr="001B589F">
        <w:rPr>
          <w:rFonts w:asciiTheme="majorHAnsi" w:hAnsiTheme="majorHAnsi" w:cstheme="majorHAnsi"/>
          <w:b/>
          <w:u w:val="thick"/>
        </w:rPr>
        <w:t>___________________</w:t>
      </w:r>
    </w:p>
    <w:p w:rsidR="008E7C5C" w:rsidRPr="00B03B89" w:rsidRDefault="008E7C5C" w:rsidP="006D5732">
      <w:pPr>
        <w:pStyle w:val="a3"/>
        <w:numPr>
          <w:ilvl w:val="0"/>
          <w:numId w:val="1"/>
        </w:numPr>
        <w:ind w:leftChars="0" w:left="1843"/>
        <w:jc w:val="left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Lodging Expenses</w:t>
      </w:r>
    </w:p>
    <w:p w:rsidR="008E7C5C" w:rsidRPr="00B03B89" w:rsidRDefault="006D5732" w:rsidP="006D5732">
      <w:pPr>
        <w:pStyle w:val="a3"/>
        <w:numPr>
          <w:ilvl w:val="0"/>
          <w:numId w:val="1"/>
        </w:numPr>
        <w:ind w:leftChars="0" w:left="1843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Food and B</w:t>
      </w:r>
      <w:r w:rsidR="001876F6" w:rsidRPr="00B03B89">
        <w:rPr>
          <w:rFonts w:asciiTheme="majorHAnsi" w:hAnsiTheme="majorHAnsi" w:cstheme="majorHAnsi"/>
        </w:rPr>
        <w:t>everage (c</w:t>
      </w:r>
      <w:r w:rsidR="008E7C5C" w:rsidRPr="00B03B89">
        <w:rPr>
          <w:rFonts w:asciiTheme="majorHAnsi" w:hAnsiTheme="majorHAnsi" w:cstheme="majorHAnsi"/>
        </w:rPr>
        <w:t>off</w:t>
      </w:r>
      <w:r w:rsidR="001876F6" w:rsidRPr="00B03B89">
        <w:rPr>
          <w:rFonts w:asciiTheme="majorHAnsi" w:hAnsiTheme="majorHAnsi" w:cstheme="majorHAnsi"/>
        </w:rPr>
        <w:t>e</w:t>
      </w:r>
      <w:r w:rsidR="008E7C5C" w:rsidRPr="00B03B89">
        <w:rPr>
          <w:rFonts w:asciiTheme="majorHAnsi" w:hAnsiTheme="majorHAnsi" w:cstheme="majorHAnsi"/>
        </w:rPr>
        <w:t xml:space="preserve">e break, </w:t>
      </w:r>
      <w:r w:rsidR="001876F6" w:rsidRPr="00B03B89">
        <w:rPr>
          <w:rFonts w:asciiTheme="majorHAnsi" w:hAnsiTheme="majorHAnsi" w:cstheme="majorHAnsi"/>
        </w:rPr>
        <w:t>l</w:t>
      </w:r>
      <w:r w:rsidR="008E7C5C" w:rsidRPr="00B03B89">
        <w:rPr>
          <w:rFonts w:asciiTheme="majorHAnsi" w:hAnsiTheme="majorHAnsi" w:cstheme="majorHAnsi"/>
        </w:rPr>
        <w:t>unch etc)</w:t>
      </w:r>
    </w:p>
    <w:p w:rsidR="008E7C5C" w:rsidRPr="00B03B89" w:rsidRDefault="008E7C5C" w:rsidP="006D5732">
      <w:pPr>
        <w:pStyle w:val="a3"/>
        <w:numPr>
          <w:ilvl w:val="0"/>
          <w:numId w:val="1"/>
        </w:numPr>
        <w:ind w:leftChars="0" w:left="1843"/>
        <w:jc w:val="left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Society Gathering Fee (</w:t>
      </w:r>
      <w:r w:rsidR="001876F6" w:rsidRPr="00B03B89">
        <w:rPr>
          <w:rFonts w:asciiTheme="majorHAnsi" w:hAnsiTheme="majorHAnsi" w:cstheme="majorHAnsi"/>
        </w:rPr>
        <w:t>r</w:t>
      </w:r>
      <w:r w:rsidRPr="00B03B89">
        <w:rPr>
          <w:rFonts w:asciiTheme="majorHAnsi" w:hAnsiTheme="majorHAnsi" w:cstheme="majorHAnsi"/>
        </w:rPr>
        <w:t xml:space="preserve">eception, </w:t>
      </w:r>
      <w:r w:rsidR="001876F6" w:rsidRPr="00B03B89">
        <w:rPr>
          <w:rFonts w:asciiTheme="majorHAnsi" w:hAnsiTheme="majorHAnsi" w:cstheme="majorHAnsi"/>
        </w:rPr>
        <w:t>d</w:t>
      </w:r>
      <w:r w:rsidRPr="00B03B89">
        <w:rPr>
          <w:rFonts w:asciiTheme="majorHAnsi" w:hAnsiTheme="majorHAnsi" w:cstheme="majorHAnsi"/>
        </w:rPr>
        <w:t>inner etc)</w:t>
      </w:r>
    </w:p>
    <w:p w:rsidR="008E7C5C" w:rsidRPr="006D5732" w:rsidRDefault="008E7C5C" w:rsidP="006D5732">
      <w:pPr>
        <w:pStyle w:val="a3"/>
        <w:numPr>
          <w:ilvl w:val="0"/>
          <w:numId w:val="1"/>
        </w:numPr>
        <w:ind w:leftChars="0" w:left="1843"/>
        <w:jc w:val="left"/>
        <w:rPr>
          <w:rFonts w:asciiTheme="majorHAnsi" w:hAnsiTheme="majorHAnsi" w:cstheme="majorHAnsi"/>
        </w:rPr>
      </w:pPr>
      <w:r w:rsidRPr="00B03B89">
        <w:rPr>
          <w:rFonts w:asciiTheme="majorHAnsi" w:hAnsiTheme="majorHAnsi" w:cstheme="majorHAnsi"/>
        </w:rPr>
        <w:t>Others (</w:t>
      </w:r>
      <w:r w:rsidR="006D5732">
        <w:rPr>
          <w:rFonts w:asciiTheme="majorHAnsi" w:hAnsiTheme="majorHAnsi" w:cstheme="majorHAnsi"/>
        </w:rPr>
        <w:t>f</w:t>
      </w:r>
      <w:r w:rsidRPr="00B03B89">
        <w:rPr>
          <w:rFonts w:asciiTheme="majorHAnsi" w:hAnsiTheme="majorHAnsi" w:cstheme="majorHAnsi"/>
        </w:rPr>
        <w:t>ees for</w:t>
      </w:r>
      <w:r w:rsidR="006D5732">
        <w:rPr>
          <w:rFonts w:asciiTheme="majorHAnsi" w:hAnsiTheme="majorHAnsi" w:cstheme="majorHAnsi"/>
        </w:rPr>
        <w:t xml:space="preserve"> :</w:t>
      </w:r>
      <w:r w:rsidRPr="006D5732">
        <w:rPr>
          <w:rFonts w:asciiTheme="majorHAnsi" w:hAnsiTheme="majorHAnsi" w:cstheme="majorHAnsi"/>
        </w:rPr>
        <w:t xml:space="preserve">                           )</w:t>
      </w:r>
    </w:p>
    <w:p w:rsidR="006654B5" w:rsidRDefault="006654B5" w:rsidP="00E2665A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E2665A" w:rsidRPr="001B589F" w:rsidRDefault="006D5732" w:rsidP="006654B5">
      <w:pPr>
        <w:pStyle w:val="a3"/>
        <w:ind w:leftChars="0" w:left="1003"/>
        <w:jc w:val="left"/>
        <w:rPr>
          <w:rFonts w:asciiTheme="majorHAnsi" w:hAnsiTheme="majorHAnsi" w:cstheme="majorHAnsi"/>
          <w:b/>
        </w:rPr>
      </w:pPr>
      <w:r w:rsidRPr="001B589F">
        <w:rPr>
          <w:rFonts w:asciiTheme="majorHAnsi" w:hAnsiTheme="majorHAnsi" w:cstheme="majorHAnsi"/>
          <w:b/>
        </w:rPr>
        <w:t>Total Amount of 1) and 2)</w:t>
      </w:r>
      <w:r w:rsidR="006654B5" w:rsidRPr="001B589F">
        <w:rPr>
          <w:rFonts w:asciiTheme="majorHAnsi" w:hAnsiTheme="majorHAnsi" w:cstheme="majorHAnsi" w:hint="eastAsia"/>
          <w:b/>
        </w:rPr>
        <w:t xml:space="preserve">　</w:t>
      </w:r>
      <w:r w:rsidR="009B7A15" w:rsidRPr="001B589F">
        <w:rPr>
          <w:rFonts w:asciiTheme="majorHAnsi" w:hAnsiTheme="majorHAnsi" w:cstheme="majorHAnsi"/>
          <w:b/>
          <w:u w:val="thick"/>
        </w:rPr>
        <w:t>___________________</w:t>
      </w:r>
    </w:p>
    <w:p w:rsidR="00E2665A" w:rsidRPr="00B03B89" w:rsidRDefault="00880694" w:rsidP="00880694">
      <w:pPr>
        <w:pStyle w:val="a3"/>
        <w:ind w:leftChars="0" w:left="360"/>
        <w:jc w:val="right"/>
        <w:rPr>
          <w:rFonts w:asciiTheme="majorHAnsi" w:hAnsiTheme="majorHAnsi" w:cstheme="majorHAnsi"/>
        </w:rPr>
      </w:pPr>
      <w:r w:rsidRPr="00B03B89">
        <w:rPr>
          <w:rFonts w:ascii="ＭＳ ゴシック" w:eastAsia="ＭＳ ゴシック" w:hAnsi="ＭＳ ゴシック" w:cs="ＭＳ ゴシック" w:hint="eastAsia"/>
        </w:rPr>
        <w:t>※</w:t>
      </w:r>
      <w:r w:rsidR="00E2665A" w:rsidRPr="00B03B89">
        <w:rPr>
          <w:rFonts w:asciiTheme="majorHAnsi" w:hAnsiTheme="majorHAnsi" w:cstheme="majorHAnsi"/>
        </w:rPr>
        <w:t xml:space="preserve">Total amount must </w:t>
      </w:r>
      <w:r w:rsidRPr="00B03B89">
        <w:rPr>
          <w:rFonts w:asciiTheme="majorHAnsi" w:hAnsiTheme="majorHAnsi" w:cstheme="majorHAnsi"/>
        </w:rPr>
        <w:t>be equal to the amount of payment.</w:t>
      </w:r>
    </w:p>
    <w:p w:rsidR="00880694" w:rsidRPr="00B03B89" w:rsidRDefault="00880694" w:rsidP="00880694">
      <w:pPr>
        <w:pStyle w:val="a3"/>
        <w:ind w:leftChars="0" w:left="360"/>
        <w:jc w:val="right"/>
        <w:rPr>
          <w:rFonts w:asciiTheme="majorHAnsi" w:hAnsiTheme="majorHAnsi" w:cstheme="majorHAnsi"/>
        </w:rPr>
      </w:pPr>
    </w:p>
    <w:p w:rsidR="00880694" w:rsidRPr="006654B5" w:rsidRDefault="00880694" w:rsidP="00FC5BAD">
      <w:pPr>
        <w:pStyle w:val="a3"/>
        <w:spacing w:line="0" w:lineRule="atLeast"/>
        <w:ind w:leftChars="0" w:left="357"/>
        <w:jc w:val="left"/>
        <w:rPr>
          <w:rFonts w:cstheme="majorHAnsi"/>
          <w:szCs w:val="21"/>
        </w:rPr>
      </w:pPr>
      <w:r w:rsidRPr="006654B5">
        <w:rPr>
          <w:rFonts w:cstheme="majorHAnsi"/>
          <w:i/>
          <w:szCs w:val="21"/>
        </w:rPr>
        <w:t>Ritsumeikan</w:t>
      </w:r>
      <w:r w:rsidR="003F54D5" w:rsidRPr="006654B5">
        <w:rPr>
          <w:rFonts w:cstheme="majorHAnsi"/>
          <w:i/>
          <w:szCs w:val="21"/>
        </w:rPr>
        <w:t>University</w:t>
      </w:r>
      <w:r w:rsidR="003F54D5" w:rsidRPr="006654B5">
        <w:rPr>
          <w:rFonts w:cstheme="majorHAnsi"/>
          <w:szCs w:val="21"/>
        </w:rPr>
        <w:t xml:space="preserve"> </w:t>
      </w:r>
      <w:r w:rsidR="009E78E7" w:rsidRPr="006654B5">
        <w:rPr>
          <w:rFonts w:cstheme="majorHAnsi"/>
          <w:szCs w:val="21"/>
        </w:rPr>
        <w:t xml:space="preserve">provides </w:t>
      </w:r>
      <w:r w:rsidR="001876F6" w:rsidRPr="006654B5">
        <w:rPr>
          <w:rFonts w:cstheme="majorHAnsi"/>
          <w:szCs w:val="21"/>
        </w:rPr>
        <w:t xml:space="preserve">support for the </w:t>
      </w:r>
      <w:r w:rsidRPr="006654B5">
        <w:rPr>
          <w:rFonts w:cstheme="majorHAnsi"/>
          <w:szCs w:val="21"/>
        </w:rPr>
        <w:t>acad</w:t>
      </w:r>
      <w:r w:rsidR="001876F6" w:rsidRPr="006654B5">
        <w:rPr>
          <w:rFonts w:cstheme="majorHAnsi"/>
          <w:szCs w:val="21"/>
        </w:rPr>
        <w:t xml:space="preserve">emic conference registration fees and </w:t>
      </w:r>
      <w:r w:rsidR="007D3461" w:rsidRPr="006654B5">
        <w:rPr>
          <w:rFonts w:cstheme="majorHAnsi"/>
          <w:szCs w:val="21"/>
        </w:rPr>
        <w:t>attendance fees</w:t>
      </w:r>
      <w:r w:rsidR="003F54D5" w:rsidRPr="006654B5">
        <w:rPr>
          <w:rFonts w:cstheme="majorHAnsi"/>
          <w:szCs w:val="21"/>
        </w:rPr>
        <w:t xml:space="preserve"> to encourage </w:t>
      </w:r>
      <w:r w:rsidR="001876F6" w:rsidRPr="006654B5">
        <w:rPr>
          <w:rFonts w:cstheme="majorHAnsi"/>
          <w:szCs w:val="21"/>
        </w:rPr>
        <w:t>our graduate students’ research activities</w:t>
      </w:r>
      <w:r w:rsidR="007D3461" w:rsidRPr="006654B5">
        <w:rPr>
          <w:rFonts w:cstheme="majorHAnsi"/>
          <w:szCs w:val="21"/>
        </w:rPr>
        <w:t>. Academic conference registration/attendance fees can be disbursed only if the fees must be paid to attend or give a presentation in the academic conference. (Fees for academic proceedings, papers, etc that must be paid as part of registration/attendance fees are applicable here.) Lodging expenses, food and beverage cost and social gathering fees do n</w:t>
      </w:r>
      <w:r w:rsidR="001876F6" w:rsidRPr="006654B5">
        <w:rPr>
          <w:rFonts w:cstheme="majorHAnsi"/>
          <w:szCs w:val="21"/>
        </w:rPr>
        <w:t>ot apply</w:t>
      </w:r>
      <w:r w:rsidR="007D3461" w:rsidRPr="006654B5">
        <w:rPr>
          <w:rFonts w:cstheme="majorHAnsi"/>
          <w:szCs w:val="21"/>
        </w:rPr>
        <w:t xml:space="preserve">. If these items are included in </w:t>
      </w:r>
      <w:r w:rsidR="001876F6" w:rsidRPr="006654B5">
        <w:rPr>
          <w:rFonts w:cstheme="majorHAnsi"/>
          <w:szCs w:val="21"/>
        </w:rPr>
        <w:t xml:space="preserve">the </w:t>
      </w:r>
      <w:r w:rsidR="007D3461" w:rsidRPr="006654B5">
        <w:rPr>
          <w:rFonts w:cstheme="majorHAnsi"/>
          <w:szCs w:val="21"/>
        </w:rPr>
        <w:t>conference/attendance f</w:t>
      </w:r>
      <w:r w:rsidR="003F54D5" w:rsidRPr="006654B5">
        <w:rPr>
          <w:rFonts w:cstheme="majorHAnsi"/>
          <w:szCs w:val="21"/>
        </w:rPr>
        <w:t>rees, a documentation showing</w:t>
      </w:r>
      <w:r w:rsidR="007D3461" w:rsidRPr="006654B5">
        <w:rPr>
          <w:rFonts w:cstheme="majorHAnsi"/>
          <w:szCs w:val="21"/>
        </w:rPr>
        <w:t xml:space="preserve"> the breakdown and the amount which was issued by the host or sponsor of the academic conf</w:t>
      </w:r>
      <w:r w:rsidR="003F54D5" w:rsidRPr="006654B5">
        <w:rPr>
          <w:rFonts w:cstheme="majorHAnsi"/>
          <w:szCs w:val="21"/>
        </w:rPr>
        <w:t>erence must be submitted. We appreciate your kind understanding and cooperation.</w:t>
      </w:r>
      <w:r w:rsidR="009E78E7" w:rsidRPr="006654B5">
        <w:rPr>
          <w:rFonts w:cstheme="majorHAnsi"/>
          <w:szCs w:val="21"/>
        </w:rPr>
        <w:t xml:space="preserve"> </w:t>
      </w:r>
    </w:p>
    <w:p w:rsidR="003F54D5" w:rsidRPr="006654B5" w:rsidRDefault="001876F6" w:rsidP="00FC5BAD">
      <w:pPr>
        <w:pStyle w:val="a3"/>
        <w:spacing w:line="0" w:lineRule="atLeast"/>
        <w:ind w:leftChars="0" w:left="357"/>
        <w:jc w:val="left"/>
        <w:rPr>
          <w:rFonts w:cstheme="majorHAnsi"/>
          <w:szCs w:val="21"/>
        </w:rPr>
      </w:pPr>
      <w:r w:rsidRPr="006654B5">
        <w:rPr>
          <w:rFonts w:cstheme="majorHAnsi"/>
          <w:szCs w:val="21"/>
        </w:rPr>
        <w:t xml:space="preserve">Other </w:t>
      </w:r>
      <w:r w:rsidR="009E78E7" w:rsidRPr="006654B5">
        <w:rPr>
          <w:rFonts w:cstheme="majorHAnsi"/>
          <w:szCs w:val="21"/>
        </w:rPr>
        <w:t>format</w:t>
      </w:r>
      <w:r w:rsidRPr="006654B5">
        <w:rPr>
          <w:rFonts w:cstheme="majorHAnsi"/>
          <w:szCs w:val="21"/>
        </w:rPr>
        <w:t>s</w:t>
      </w:r>
      <w:r w:rsidR="009E78E7" w:rsidRPr="006654B5">
        <w:rPr>
          <w:rFonts w:cstheme="majorHAnsi"/>
          <w:szCs w:val="21"/>
        </w:rPr>
        <w:t xml:space="preserve"> equivalent to this form </w:t>
      </w:r>
      <w:r w:rsidRPr="006654B5">
        <w:rPr>
          <w:rFonts w:cstheme="majorHAnsi"/>
          <w:szCs w:val="21"/>
        </w:rPr>
        <w:t>are acceptable.</w:t>
      </w:r>
    </w:p>
    <w:p w:rsidR="009E78E7" w:rsidRPr="005C1EF5" w:rsidRDefault="009E78E7" w:rsidP="005C1EF5">
      <w:pPr>
        <w:pStyle w:val="a3"/>
        <w:spacing w:line="0" w:lineRule="atLeast"/>
        <w:ind w:leftChars="0" w:left="1197" w:firstLine="483"/>
        <w:jc w:val="left"/>
        <w:rPr>
          <w:rFonts w:ascii="Arial Black" w:hAnsi="Arial Black" w:cstheme="majorHAnsi"/>
          <w:sz w:val="22"/>
        </w:rPr>
      </w:pPr>
      <w:r w:rsidRPr="005C1EF5">
        <w:rPr>
          <w:rFonts w:ascii="Arial Black" w:hAnsi="Arial Black" w:cstheme="majorHAnsi"/>
          <w:sz w:val="22"/>
        </w:rPr>
        <w:t>Contact:</w:t>
      </w:r>
      <w:r w:rsidR="00881EA1" w:rsidRPr="005C1EF5">
        <w:rPr>
          <w:rFonts w:ascii="Arial Black" w:hAnsi="Arial Black" w:cstheme="majorHAnsi"/>
          <w:sz w:val="22"/>
        </w:rPr>
        <w:t xml:space="preserve">  </w:t>
      </w:r>
      <w:r w:rsidRPr="005C1EF5">
        <w:rPr>
          <w:rFonts w:ascii="Arial Black" w:hAnsi="Arial Black" w:cstheme="majorHAnsi"/>
          <w:sz w:val="22"/>
        </w:rPr>
        <w:t>Ritsumeikan University, Office of Graduate Studies</w:t>
      </w:r>
    </w:p>
    <w:p w:rsidR="0064521C" w:rsidRDefault="009E78E7" w:rsidP="005C1EF5">
      <w:pPr>
        <w:spacing w:line="0" w:lineRule="atLeast"/>
        <w:ind w:left="2520" w:firstLine="840"/>
        <w:jc w:val="left"/>
      </w:pPr>
      <w:r w:rsidRPr="005C1EF5">
        <w:rPr>
          <w:rFonts w:asciiTheme="majorHAnsi" w:hAnsiTheme="majorHAnsi" w:cstheme="majorHAnsi"/>
        </w:rPr>
        <w:t>Phone: 075-465-8195</w:t>
      </w:r>
      <w:r w:rsidR="00881EA1" w:rsidRPr="005C1EF5">
        <w:rPr>
          <w:rFonts w:asciiTheme="majorHAnsi" w:hAnsiTheme="majorHAnsi" w:cstheme="majorHAnsi"/>
        </w:rPr>
        <w:t xml:space="preserve">  </w:t>
      </w:r>
      <w:r w:rsidRPr="005C1EF5">
        <w:rPr>
          <w:rFonts w:asciiTheme="majorHAnsi" w:hAnsiTheme="majorHAnsi" w:cstheme="majorHAnsi"/>
        </w:rPr>
        <w:t>Email: g-schol1@st.ritsumei.ac.jp</w:t>
      </w:r>
    </w:p>
    <w:sectPr w:rsidR="0064521C" w:rsidSect="00841E11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AD" w:rsidRDefault="00FC5BAD" w:rsidP="00FC5BAD">
      <w:r>
        <w:separator/>
      </w:r>
    </w:p>
  </w:endnote>
  <w:endnote w:type="continuationSeparator" w:id="0">
    <w:p w:rsidR="00FC5BAD" w:rsidRDefault="00FC5BAD" w:rsidP="00FC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AD" w:rsidRDefault="00FC5BAD" w:rsidP="00FC5BAD">
      <w:r>
        <w:separator/>
      </w:r>
    </w:p>
  </w:footnote>
  <w:footnote w:type="continuationSeparator" w:id="0">
    <w:p w:rsidR="00FC5BAD" w:rsidRDefault="00FC5BAD" w:rsidP="00FC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D6C"/>
    <w:multiLevelType w:val="hybridMultilevel"/>
    <w:tmpl w:val="044ACD5E"/>
    <w:lvl w:ilvl="0" w:tplc="3AE6FA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916BED"/>
    <w:multiLevelType w:val="hybridMultilevel"/>
    <w:tmpl w:val="7E90CD8A"/>
    <w:lvl w:ilvl="0" w:tplc="7DCECBC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47"/>
    <w:rsid w:val="000018E8"/>
    <w:rsid w:val="00023DAA"/>
    <w:rsid w:val="00025673"/>
    <w:rsid w:val="00032397"/>
    <w:rsid w:val="00033B2B"/>
    <w:rsid w:val="00037909"/>
    <w:rsid w:val="000404F0"/>
    <w:rsid w:val="000523D1"/>
    <w:rsid w:val="000546C3"/>
    <w:rsid w:val="00084CF0"/>
    <w:rsid w:val="000905F5"/>
    <w:rsid w:val="00095CAE"/>
    <w:rsid w:val="000A4162"/>
    <w:rsid w:val="000B63E7"/>
    <w:rsid w:val="000C4518"/>
    <w:rsid w:val="000D16FE"/>
    <w:rsid w:val="000D350F"/>
    <w:rsid w:val="000F2D0A"/>
    <w:rsid w:val="00102DAF"/>
    <w:rsid w:val="001041EE"/>
    <w:rsid w:val="001175C3"/>
    <w:rsid w:val="00124471"/>
    <w:rsid w:val="00125E21"/>
    <w:rsid w:val="001318A4"/>
    <w:rsid w:val="00147A7E"/>
    <w:rsid w:val="00150D2F"/>
    <w:rsid w:val="00180DDF"/>
    <w:rsid w:val="0018186B"/>
    <w:rsid w:val="001868E3"/>
    <w:rsid w:val="001876F6"/>
    <w:rsid w:val="001877EC"/>
    <w:rsid w:val="001B33C6"/>
    <w:rsid w:val="001B4822"/>
    <w:rsid w:val="001B589F"/>
    <w:rsid w:val="001B7EA8"/>
    <w:rsid w:val="001E04CC"/>
    <w:rsid w:val="001E37D5"/>
    <w:rsid w:val="001F5373"/>
    <w:rsid w:val="001F53B6"/>
    <w:rsid w:val="002111A1"/>
    <w:rsid w:val="00211632"/>
    <w:rsid w:val="002259E0"/>
    <w:rsid w:val="00240732"/>
    <w:rsid w:val="00243897"/>
    <w:rsid w:val="00262AEC"/>
    <w:rsid w:val="002639B5"/>
    <w:rsid w:val="00265CC7"/>
    <w:rsid w:val="002817A0"/>
    <w:rsid w:val="00282C91"/>
    <w:rsid w:val="0028605D"/>
    <w:rsid w:val="00291505"/>
    <w:rsid w:val="00291569"/>
    <w:rsid w:val="002953AA"/>
    <w:rsid w:val="002A625F"/>
    <w:rsid w:val="002D1A0A"/>
    <w:rsid w:val="002F3E67"/>
    <w:rsid w:val="002F7D78"/>
    <w:rsid w:val="00311C12"/>
    <w:rsid w:val="00312E63"/>
    <w:rsid w:val="00316593"/>
    <w:rsid w:val="003224BF"/>
    <w:rsid w:val="003225B0"/>
    <w:rsid w:val="00330811"/>
    <w:rsid w:val="0034299B"/>
    <w:rsid w:val="00362E32"/>
    <w:rsid w:val="003654E0"/>
    <w:rsid w:val="00377037"/>
    <w:rsid w:val="0038035C"/>
    <w:rsid w:val="00383B8E"/>
    <w:rsid w:val="003B1B3D"/>
    <w:rsid w:val="003B61FD"/>
    <w:rsid w:val="003B6F4D"/>
    <w:rsid w:val="003C073C"/>
    <w:rsid w:val="003F54D5"/>
    <w:rsid w:val="003F7740"/>
    <w:rsid w:val="004012E9"/>
    <w:rsid w:val="00424561"/>
    <w:rsid w:val="00425C6D"/>
    <w:rsid w:val="00441CF0"/>
    <w:rsid w:val="00445307"/>
    <w:rsid w:val="00470817"/>
    <w:rsid w:val="00475543"/>
    <w:rsid w:val="00483B88"/>
    <w:rsid w:val="004923E5"/>
    <w:rsid w:val="004B5224"/>
    <w:rsid w:val="004B6DEC"/>
    <w:rsid w:val="004C57B8"/>
    <w:rsid w:val="004C57C4"/>
    <w:rsid w:val="004E5545"/>
    <w:rsid w:val="00501207"/>
    <w:rsid w:val="00507847"/>
    <w:rsid w:val="00510381"/>
    <w:rsid w:val="0052489D"/>
    <w:rsid w:val="00533319"/>
    <w:rsid w:val="00542825"/>
    <w:rsid w:val="005430EF"/>
    <w:rsid w:val="00543F4F"/>
    <w:rsid w:val="00544379"/>
    <w:rsid w:val="005506DD"/>
    <w:rsid w:val="005529C3"/>
    <w:rsid w:val="005577BF"/>
    <w:rsid w:val="00566251"/>
    <w:rsid w:val="0056741C"/>
    <w:rsid w:val="005715D6"/>
    <w:rsid w:val="005A197D"/>
    <w:rsid w:val="005B09DA"/>
    <w:rsid w:val="005B2142"/>
    <w:rsid w:val="005C1EF5"/>
    <w:rsid w:val="005D5610"/>
    <w:rsid w:val="005F6B90"/>
    <w:rsid w:val="00601040"/>
    <w:rsid w:val="00622A17"/>
    <w:rsid w:val="00640B56"/>
    <w:rsid w:val="0064521C"/>
    <w:rsid w:val="0064714D"/>
    <w:rsid w:val="006505AA"/>
    <w:rsid w:val="00652DDB"/>
    <w:rsid w:val="0066283C"/>
    <w:rsid w:val="006654B5"/>
    <w:rsid w:val="00667A40"/>
    <w:rsid w:val="00686F00"/>
    <w:rsid w:val="00697064"/>
    <w:rsid w:val="006A4275"/>
    <w:rsid w:val="006D5732"/>
    <w:rsid w:val="00703536"/>
    <w:rsid w:val="00706064"/>
    <w:rsid w:val="00707D09"/>
    <w:rsid w:val="00731541"/>
    <w:rsid w:val="00744F3D"/>
    <w:rsid w:val="0076159D"/>
    <w:rsid w:val="0077320E"/>
    <w:rsid w:val="00774EEA"/>
    <w:rsid w:val="0079256D"/>
    <w:rsid w:val="0079370C"/>
    <w:rsid w:val="007C0282"/>
    <w:rsid w:val="007C3337"/>
    <w:rsid w:val="007C76FC"/>
    <w:rsid w:val="007D3461"/>
    <w:rsid w:val="007E67F2"/>
    <w:rsid w:val="00801211"/>
    <w:rsid w:val="0080394C"/>
    <w:rsid w:val="0080401C"/>
    <w:rsid w:val="0080422F"/>
    <w:rsid w:val="008201A4"/>
    <w:rsid w:val="00840894"/>
    <w:rsid w:val="00841E11"/>
    <w:rsid w:val="00852A60"/>
    <w:rsid w:val="008773A1"/>
    <w:rsid w:val="00880694"/>
    <w:rsid w:val="00881EA1"/>
    <w:rsid w:val="008827D2"/>
    <w:rsid w:val="008A2F7E"/>
    <w:rsid w:val="008A40C8"/>
    <w:rsid w:val="008B5F61"/>
    <w:rsid w:val="008E2DED"/>
    <w:rsid w:val="008E7C5C"/>
    <w:rsid w:val="008F2D81"/>
    <w:rsid w:val="008F639A"/>
    <w:rsid w:val="0090768F"/>
    <w:rsid w:val="00911B27"/>
    <w:rsid w:val="00914306"/>
    <w:rsid w:val="00917D7E"/>
    <w:rsid w:val="009208A4"/>
    <w:rsid w:val="00921B6E"/>
    <w:rsid w:val="0092668A"/>
    <w:rsid w:val="009520AF"/>
    <w:rsid w:val="0097182E"/>
    <w:rsid w:val="0097257B"/>
    <w:rsid w:val="00974BF0"/>
    <w:rsid w:val="00975ED8"/>
    <w:rsid w:val="009A16CD"/>
    <w:rsid w:val="009B7A15"/>
    <w:rsid w:val="009C771D"/>
    <w:rsid w:val="009E78E7"/>
    <w:rsid w:val="009F6492"/>
    <w:rsid w:val="00A03D92"/>
    <w:rsid w:val="00A050DD"/>
    <w:rsid w:val="00A41ABA"/>
    <w:rsid w:val="00A41FEC"/>
    <w:rsid w:val="00A46E29"/>
    <w:rsid w:val="00A60416"/>
    <w:rsid w:val="00A81AB2"/>
    <w:rsid w:val="00A9064E"/>
    <w:rsid w:val="00A94BF6"/>
    <w:rsid w:val="00A94E00"/>
    <w:rsid w:val="00AA3EE7"/>
    <w:rsid w:val="00AA7515"/>
    <w:rsid w:val="00AB4D5D"/>
    <w:rsid w:val="00AC2F24"/>
    <w:rsid w:val="00AC3C55"/>
    <w:rsid w:val="00AC7806"/>
    <w:rsid w:val="00AF33B8"/>
    <w:rsid w:val="00AF3627"/>
    <w:rsid w:val="00AF3FF0"/>
    <w:rsid w:val="00B02102"/>
    <w:rsid w:val="00B02333"/>
    <w:rsid w:val="00B02D63"/>
    <w:rsid w:val="00B03B89"/>
    <w:rsid w:val="00B355DA"/>
    <w:rsid w:val="00B63F21"/>
    <w:rsid w:val="00B65246"/>
    <w:rsid w:val="00B7175C"/>
    <w:rsid w:val="00B77245"/>
    <w:rsid w:val="00B83901"/>
    <w:rsid w:val="00B84772"/>
    <w:rsid w:val="00B87C18"/>
    <w:rsid w:val="00BA08FD"/>
    <w:rsid w:val="00BA59A4"/>
    <w:rsid w:val="00BA74EF"/>
    <w:rsid w:val="00BB3638"/>
    <w:rsid w:val="00BB64DE"/>
    <w:rsid w:val="00BC0EF0"/>
    <w:rsid w:val="00BC517F"/>
    <w:rsid w:val="00BD1408"/>
    <w:rsid w:val="00BD1680"/>
    <w:rsid w:val="00BD1825"/>
    <w:rsid w:val="00BE1EEC"/>
    <w:rsid w:val="00BE2127"/>
    <w:rsid w:val="00BF70D6"/>
    <w:rsid w:val="00C04F13"/>
    <w:rsid w:val="00C07923"/>
    <w:rsid w:val="00C10CA1"/>
    <w:rsid w:val="00C238AA"/>
    <w:rsid w:val="00C24C3F"/>
    <w:rsid w:val="00C26074"/>
    <w:rsid w:val="00C270BE"/>
    <w:rsid w:val="00C36872"/>
    <w:rsid w:val="00C4192A"/>
    <w:rsid w:val="00C76FDE"/>
    <w:rsid w:val="00C8020A"/>
    <w:rsid w:val="00C83261"/>
    <w:rsid w:val="00C90584"/>
    <w:rsid w:val="00C93452"/>
    <w:rsid w:val="00C93A8F"/>
    <w:rsid w:val="00CA52FA"/>
    <w:rsid w:val="00CB4792"/>
    <w:rsid w:val="00CB4DC1"/>
    <w:rsid w:val="00CC1929"/>
    <w:rsid w:val="00CC3E19"/>
    <w:rsid w:val="00CD1331"/>
    <w:rsid w:val="00CD43D2"/>
    <w:rsid w:val="00CD53FB"/>
    <w:rsid w:val="00CF5FFA"/>
    <w:rsid w:val="00D14AAB"/>
    <w:rsid w:val="00D444C5"/>
    <w:rsid w:val="00D465EF"/>
    <w:rsid w:val="00D65FC7"/>
    <w:rsid w:val="00D7607D"/>
    <w:rsid w:val="00D76FF0"/>
    <w:rsid w:val="00D97E2C"/>
    <w:rsid w:val="00DC75D2"/>
    <w:rsid w:val="00DF191D"/>
    <w:rsid w:val="00DF52D1"/>
    <w:rsid w:val="00E12DB9"/>
    <w:rsid w:val="00E2665A"/>
    <w:rsid w:val="00E275A2"/>
    <w:rsid w:val="00E30E1D"/>
    <w:rsid w:val="00E357DB"/>
    <w:rsid w:val="00E41A5A"/>
    <w:rsid w:val="00E468C8"/>
    <w:rsid w:val="00E65F14"/>
    <w:rsid w:val="00E72BCF"/>
    <w:rsid w:val="00E779F2"/>
    <w:rsid w:val="00E81FA0"/>
    <w:rsid w:val="00EA612D"/>
    <w:rsid w:val="00EE6C3F"/>
    <w:rsid w:val="00EF7455"/>
    <w:rsid w:val="00F037FB"/>
    <w:rsid w:val="00F14AF1"/>
    <w:rsid w:val="00F61815"/>
    <w:rsid w:val="00F662C3"/>
    <w:rsid w:val="00F672B1"/>
    <w:rsid w:val="00F71E8D"/>
    <w:rsid w:val="00F95AFE"/>
    <w:rsid w:val="00FA14BB"/>
    <w:rsid w:val="00FB447E"/>
    <w:rsid w:val="00FB4A1D"/>
    <w:rsid w:val="00FC34D6"/>
    <w:rsid w:val="00FC5BAD"/>
    <w:rsid w:val="00FD2C89"/>
    <w:rsid w:val="00FE1C2D"/>
    <w:rsid w:val="00FE5E66"/>
    <w:rsid w:val="00FE7F6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29F07-4AF8-4307-B181-9507A8C1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BAD"/>
  </w:style>
  <w:style w:type="paragraph" w:styleId="a6">
    <w:name w:val="footer"/>
    <w:basedOn w:val="a"/>
    <w:link w:val="a7"/>
    <w:uiPriority w:val="99"/>
    <w:unhideWhenUsed/>
    <w:rsid w:val="00FC5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A94A-7905-4A00-976D-3CCE2C6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美好</dc:creator>
  <cp:keywords/>
  <dc:description/>
  <cp:lastModifiedBy>荒木 千夏江</cp:lastModifiedBy>
  <cp:revision>13</cp:revision>
  <cp:lastPrinted>2015-04-16T07:01:00Z</cp:lastPrinted>
  <dcterms:created xsi:type="dcterms:W3CDTF">2015-04-15T08:23:00Z</dcterms:created>
  <dcterms:modified xsi:type="dcterms:W3CDTF">2015-04-16T07:43:00Z</dcterms:modified>
</cp:coreProperties>
</file>