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4676E7" w14:textId="44C9D484" w:rsidR="003544FD" w:rsidRPr="005B3504" w:rsidRDefault="003544FD" w:rsidP="00F06D5E">
      <w:pPr>
        <w:jc w:val="center"/>
        <w:rPr>
          <w:rFonts w:eastAsiaTheme="majorEastAsia"/>
          <w:b/>
          <w:bCs/>
          <w:sz w:val="32"/>
          <w:szCs w:val="32"/>
        </w:rPr>
      </w:pPr>
      <w:r w:rsidRPr="005B3504">
        <w:rPr>
          <w:rFonts w:eastAsiaTheme="majorEastAsia" w:hint="eastAsia"/>
          <w:b/>
          <w:bCs/>
          <w:sz w:val="32"/>
          <w:szCs w:val="32"/>
        </w:rPr>
        <w:t>学外研究</w:t>
      </w:r>
      <w:r w:rsidR="003E1E49" w:rsidRPr="005B3504">
        <w:rPr>
          <w:rFonts w:eastAsiaTheme="majorEastAsia" w:hint="eastAsia"/>
          <w:b/>
          <w:bCs/>
          <w:sz w:val="32"/>
          <w:szCs w:val="32"/>
        </w:rPr>
        <w:t>制度</w:t>
      </w:r>
      <w:r w:rsidR="00660A7D">
        <w:rPr>
          <w:rFonts w:eastAsiaTheme="majorEastAsia" w:hint="eastAsia"/>
          <w:b/>
          <w:bCs/>
          <w:sz w:val="32"/>
          <w:szCs w:val="32"/>
        </w:rPr>
        <w:t xml:space="preserve">　</w:t>
      </w:r>
      <w:r w:rsidRPr="005B3504">
        <w:rPr>
          <w:rFonts w:eastAsiaTheme="majorEastAsia" w:hint="eastAsia"/>
          <w:b/>
          <w:bCs/>
          <w:sz w:val="32"/>
          <w:szCs w:val="32"/>
        </w:rPr>
        <w:t>変更・</w:t>
      </w:r>
      <w:r w:rsidR="00F93411" w:rsidRPr="005B3504">
        <w:rPr>
          <w:rFonts w:eastAsiaTheme="majorEastAsia" w:hint="eastAsia"/>
          <w:b/>
          <w:bCs/>
          <w:sz w:val="32"/>
          <w:szCs w:val="32"/>
        </w:rPr>
        <w:t>一時帰国</w:t>
      </w:r>
      <w:r w:rsidRPr="005B3504">
        <w:rPr>
          <w:rFonts w:eastAsiaTheme="majorEastAsia" w:hint="eastAsia"/>
          <w:b/>
          <w:bCs/>
          <w:sz w:val="32"/>
          <w:szCs w:val="32"/>
        </w:rPr>
        <w:t>届</w:t>
      </w:r>
    </w:p>
    <w:p w14:paraId="0C45D17B" w14:textId="2443C698" w:rsidR="007C481B" w:rsidRPr="00A13C04" w:rsidRDefault="00A13C04" w:rsidP="00A13C04">
      <w:pPr>
        <w:jc w:val="left"/>
        <w:rPr>
          <w:rFonts w:eastAsiaTheme="majorEastAsia"/>
          <w:b/>
          <w:bCs/>
          <w:sz w:val="32"/>
          <w:szCs w:val="32"/>
        </w:rPr>
      </w:pPr>
      <w:r>
        <w:rPr>
          <w:rFonts w:eastAsiaTheme="majorEastAsia" w:hint="eastAsia"/>
          <w:b/>
          <w:bCs/>
          <w:sz w:val="32"/>
          <w:szCs w:val="32"/>
        </w:rPr>
        <w:t xml:space="preserve">　</w:t>
      </w:r>
      <w:r w:rsidR="00CC4C5C" w:rsidRPr="005B3504">
        <w:rPr>
          <w:rFonts w:eastAsiaTheme="majorEastAsia" w:hint="eastAsia"/>
          <w:bCs/>
          <w:sz w:val="28"/>
          <w:szCs w:val="28"/>
          <w:lang w:eastAsia="zh-TW"/>
        </w:rPr>
        <w:t xml:space="preserve">立　命　館　大　学　</w:t>
      </w:r>
      <w:r w:rsidR="0006624A">
        <w:rPr>
          <w:rFonts w:eastAsiaTheme="majorEastAsia" w:hint="eastAsia"/>
          <w:bCs/>
          <w:sz w:val="28"/>
          <w:szCs w:val="28"/>
        </w:rPr>
        <w:t>研　究　部　長</w:t>
      </w:r>
      <w:r w:rsidR="00CC4C5C" w:rsidRPr="005B3504">
        <w:rPr>
          <w:rFonts w:eastAsiaTheme="majorEastAsia" w:hint="eastAsia"/>
          <w:bCs/>
          <w:sz w:val="28"/>
          <w:szCs w:val="28"/>
          <w:lang w:eastAsia="zh-TW"/>
        </w:rPr>
        <w:t xml:space="preserve">　</w:t>
      </w:r>
      <w:r w:rsidR="007C481B" w:rsidRPr="005B3504">
        <w:rPr>
          <w:rFonts w:eastAsiaTheme="majorEastAsia" w:hint="eastAsia"/>
          <w:bCs/>
          <w:sz w:val="28"/>
          <w:szCs w:val="28"/>
          <w:lang w:eastAsia="zh-TW"/>
        </w:rPr>
        <w:t>殿</w:t>
      </w:r>
    </w:p>
    <w:p w14:paraId="6D822629" w14:textId="3290D9A9" w:rsidR="00D71862" w:rsidRPr="005B3504" w:rsidRDefault="00E20DA3" w:rsidP="001C5F7C">
      <w:pPr>
        <w:ind w:rightChars="43" w:right="90" w:firstLineChars="50" w:firstLine="105"/>
        <w:jc w:val="right"/>
        <w:rPr>
          <w:rFonts w:eastAsiaTheme="majorEastAsia"/>
          <w:bCs/>
          <w:szCs w:val="21"/>
          <w:lang w:eastAsia="zh-TW"/>
        </w:rPr>
      </w:pPr>
      <w:r w:rsidRPr="005B3504">
        <w:rPr>
          <w:rFonts w:eastAsiaTheme="majorEastAsia" w:hint="eastAsia"/>
          <w:bCs/>
          <w:szCs w:val="21"/>
          <w:lang w:eastAsia="zh-TW"/>
        </w:rPr>
        <w:t xml:space="preserve">　　　　　　　　　　　　　　　　　　　　　　　　　　　</w:t>
      </w:r>
      <w:r w:rsidR="006765A5">
        <w:rPr>
          <w:rFonts w:eastAsiaTheme="majorEastAsia" w:hint="eastAsia"/>
          <w:bCs/>
          <w:szCs w:val="21"/>
          <w:lang w:eastAsia="zh-TW"/>
        </w:rPr>
        <w:t>提出日：</w:t>
      </w:r>
      <w:r w:rsidR="001A7D4F" w:rsidRPr="005B3504">
        <w:rPr>
          <w:rFonts w:eastAsiaTheme="majorEastAsia" w:hint="eastAsia"/>
          <w:bCs/>
          <w:szCs w:val="21"/>
          <w:lang w:eastAsia="zh-TW"/>
        </w:rPr>
        <w:t>20</w:t>
      </w:r>
      <w:r w:rsidRPr="005B3504">
        <w:rPr>
          <w:rFonts w:eastAsiaTheme="majorEastAsia" w:hint="eastAsia"/>
          <w:bCs/>
          <w:szCs w:val="21"/>
          <w:lang w:eastAsia="zh-TW"/>
        </w:rPr>
        <w:t xml:space="preserve">　</w:t>
      </w:r>
      <w:r w:rsidR="00FA1669" w:rsidRPr="005B3504">
        <w:rPr>
          <w:rFonts w:eastAsiaTheme="majorEastAsia" w:hint="eastAsia"/>
          <w:bCs/>
          <w:szCs w:val="21"/>
          <w:lang w:eastAsia="zh-TW"/>
        </w:rPr>
        <w:t xml:space="preserve">年　</w:t>
      </w:r>
      <w:r w:rsidR="00964884" w:rsidRPr="005B3504">
        <w:rPr>
          <w:rFonts w:eastAsiaTheme="majorEastAsia" w:hint="eastAsia"/>
          <w:bCs/>
          <w:szCs w:val="21"/>
          <w:lang w:eastAsia="zh-TW"/>
        </w:rPr>
        <w:t xml:space="preserve">　</w:t>
      </w:r>
      <w:r w:rsidR="00FA1669" w:rsidRPr="005B3504">
        <w:rPr>
          <w:rFonts w:eastAsiaTheme="majorEastAsia" w:hint="eastAsia"/>
          <w:bCs/>
          <w:szCs w:val="21"/>
          <w:lang w:eastAsia="zh-TW"/>
        </w:rPr>
        <w:t xml:space="preserve">月　</w:t>
      </w:r>
      <w:r w:rsidR="00964884" w:rsidRPr="005B3504">
        <w:rPr>
          <w:rFonts w:eastAsiaTheme="majorEastAsia" w:hint="eastAsia"/>
          <w:bCs/>
          <w:szCs w:val="21"/>
          <w:lang w:eastAsia="zh-TW"/>
        </w:rPr>
        <w:t xml:space="preserve">　</w:t>
      </w:r>
      <w:r w:rsidR="00B37E0F" w:rsidRPr="005B3504">
        <w:rPr>
          <w:rFonts w:eastAsiaTheme="majorEastAsia" w:hint="eastAsia"/>
          <w:bCs/>
          <w:szCs w:val="21"/>
          <w:lang w:eastAsia="zh-TW"/>
        </w:rPr>
        <w:t>日</w:t>
      </w:r>
      <w:r w:rsidR="001C5F7C" w:rsidRPr="005B3504">
        <w:rPr>
          <w:rFonts w:eastAsiaTheme="majorEastAsia" w:hint="eastAsia"/>
          <w:bCs/>
          <w:szCs w:val="21"/>
          <w:lang w:eastAsia="zh-TW"/>
        </w:rPr>
        <w:t xml:space="preserve"> </w:t>
      </w:r>
    </w:p>
    <w:p w14:paraId="34FEE1DD" w14:textId="77777777" w:rsidR="001C5F7C" w:rsidRPr="005B3504" w:rsidRDefault="001C5F7C" w:rsidP="001C5F7C">
      <w:pPr>
        <w:ind w:firstLineChars="50" w:firstLine="105"/>
        <w:rPr>
          <w:rFonts w:eastAsiaTheme="majorEastAsia"/>
          <w:bCs/>
          <w:szCs w:val="21"/>
          <w:lang w:eastAsia="zh-TW"/>
        </w:rPr>
      </w:pPr>
    </w:p>
    <w:tbl>
      <w:tblPr>
        <w:tblStyle w:val="1"/>
        <w:tblW w:w="10347" w:type="dxa"/>
        <w:tblInd w:w="411" w:type="dxa"/>
        <w:tblLook w:val="04A0" w:firstRow="1" w:lastRow="0" w:firstColumn="1" w:lastColumn="0" w:noHBand="0" w:noVBand="1"/>
      </w:tblPr>
      <w:tblGrid>
        <w:gridCol w:w="1275"/>
        <w:gridCol w:w="2987"/>
        <w:gridCol w:w="992"/>
        <w:gridCol w:w="5093"/>
      </w:tblGrid>
      <w:tr w:rsidR="00113777" w:rsidRPr="00113777" w14:paraId="5F0BFB55" w14:textId="77777777" w:rsidTr="00113777">
        <w:trPr>
          <w:trHeight w:val="747"/>
        </w:trPr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14:paraId="1C59A48C" w14:textId="4A782C9A" w:rsidR="00113777" w:rsidRPr="00113777" w:rsidRDefault="00113777" w:rsidP="00113777">
            <w:pPr>
              <w:jc w:val="center"/>
              <w:rPr>
                <w:rFonts w:asciiTheme="majorEastAsia" w:eastAsiaTheme="majorEastAsia" w:hAnsiTheme="majorEastAsia"/>
                <w:szCs w:val="21"/>
                <w:lang w:val="de-DE" w:eastAsia="zh-TW"/>
              </w:rPr>
            </w:pPr>
            <w:r w:rsidRPr="00113777">
              <w:rPr>
                <w:rFonts w:asciiTheme="majorEastAsia" w:eastAsiaTheme="majorEastAsia" w:hAnsiTheme="majorEastAsia" w:hint="eastAsia"/>
                <w:szCs w:val="21"/>
                <w:lang w:val="de-DE"/>
              </w:rPr>
              <w:t>所属</w:t>
            </w:r>
            <w:r>
              <w:rPr>
                <w:rFonts w:asciiTheme="majorEastAsia" w:eastAsiaTheme="majorEastAsia" w:hAnsiTheme="majorEastAsia" w:hint="eastAsia"/>
                <w:szCs w:val="21"/>
                <w:lang w:val="de-DE"/>
              </w:rPr>
              <w:t>・職位</w:t>
            </w:r>
          </w:p>
        </w:tc>
        <w:tc>
          <w:tcPr>
            <w:tcW w:w="298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60A43D6" w14:textId="77777777" w:rsidR="00113777" w:rsidRPr="00113777" w:rsidRDefault="00113777" w:rsidP="00113777">
            <w:pPr>
              <w:rPr>
                <w:rFonts w:asciiTheme="majorEastAsia" w:eastAsiaTheme="majorEastAsia" w:hAnsiTheme="majorEastAsia"/>
                <w:szCs w:val="21"/>
                <w:lang w:val="de-DE" w:eastAsia="zh-TW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14:paraId="42D92C54" w14:textId="77777777" w:rsidR="00113777" w:rsidRPr="00113777" w:rsidRDefault="00113777" w:rsidP="00113777">
            <w:pPr>
              <w:jc w:val="center"/>
              <w:rPr>
                <w:rFonts w:asciiTheme="majorEastAsia" w:eastAsiaTheme="majorEastAsia" w:hAnsiTheme="majorEastAsia"/>
                <w:szCs w:val="21"/>
                <w:lang w:val="de-DE" w:eastAsia="zh-TW"/>
              </w:rPr>
            </w:pPr>
            <w:r w:rsidRPr="00113777">
              <w:rPr>
                <w:rFonts w:asciiTheme="majorEastAsia" w:eastAsiaTheme="majorEastAsia" w:hAnsiTheme="majorEastAsia" w:hint="eastAsia"/>
                <w:szCs w:val="21"/>
                <w:lang w:val="de-DE"/>
              </w:rPr>
              <w:t>氏名</w:t>
            </w:r>
          </w:p>
        </w:tc>
        <w:tc>
          <w:tcPr>
            <w:tcW w:w="50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866636" w14:textId="2A484F49" w:rsidR="00113777" w:rsidRPr="00113777" w:rsidRDefault="00113777" w:rsidP="00113777">
            <w:pPr>
              <w:jc w:val="right"/>
              <w:rPr>
                <w:rFonts w:asciiTheme="majorEastAsia" w:eastAsiaTheme="majorEastAsia" w:hAnsiTheme="majorEastAsia"/>
                <w:szCs w:val="21"/>
                <w:lang w:val="de-DE" w:eastAsia="zh-TW"/>
              </w:rPr>
            </w:pPr>
          </w:p>
        </w:tc>
      </w:tr>
    </w:tbl>
    <w:p w14:paraId="74E19D85" w14:textId="3316604A" w:rsidR="00B37E0F" w:rsidRDefault="00B37E0F" w:rsidP="005B3504">
      <w:pPr>
        <w:ind w:rightChars="-40" w:right="-84" w:firstLineChars="100" w:firstLine="180"/>
        <w:rPr>
          <w:rFonts w:ascii="ＭＳ 明朝" w:eastAsiaTheme="majorEastAsia" w:hAnsi="ＭＳ 明朝"/>
          <w:sz w:val="18"/>
          <w:szCs w:val="18"/>
        </w:rPr>
      </w:pPr>
    </w:p>
    <w:p w14:paraId="7C78B645" w14:textId="77777777" w:rsidR="0059771E" w:rsidRPr="0059771E" w:rsidRDefault="0059771E" w:rsidP="005B3504">
      <w:pPr>
        <w:ind w:rightChars="-40" w:right="-84" w:firstLineChars="100" w:firstLine="160"/>
        <w:rPr>
          <w:rFonts w:ascii="ＭＳ 明朝" w:eastAsia="SimSun" w:hAnsi="ＭＳ 明朝"/>
          <w:sz w:val="16"/>
          <w:lang w:eastAsia="zh-CN"/>
        </w:rPr>
      </w:pPr>
    </w:p>
    <w:tbl>
      <w:tblPr>
        <w:tblW w:w="10446" w:type="dxa"/>
        <w:tblInd w:w="4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6"/>
        <w:gridCol w:w="849"/>
        <w:gridCol w:w="1418"/>
        <w:gridCol w:w="98"/>
        <w:gridCol w:w="472"/>
        <w:gridCol w:w="3114"/>
        <w:gridCol w:w="465"/>
        <w:gridCol w:w="435"/>
        <w:gridCol w:w="30"/>
        <w:gridCol w:w="1495"/>
        <w:gridCol w:w="1476"/>
        <w:gridCol w:w="28"/>
      </w:tblGrid>
      <w:tr w:rsidR="00691F78" w:rsidRPr="005B3504" w14:paraId="12681FB3" w14:textId="77777777" w:rsidTr="006765A5">
        <w:trPr>
          <w:cantSplit/>
          <w:trHeight w:val="360"/>
        </w:trPr>
        <w:tc>
          <w:tcPr>
            <w:tcW w:w="10446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A98C91D" w14:textId="57378DB0" w:rsidR="00691F78" w:rsidRPr="00691F78" w:rsidRDefault="00691F78" w:rsidP="002828DF">
            <w:pPr>
              <w:widowControl/>
              <w:jc w:val="left"/>
              <w:rPr>
                <w:rFonts w:eastAsiaTheme="majorEastAsia"/>
                <w:sz w:val="22"/>
                <w:szCs w:val="22"/>
              </w:rPr>
            </w:pPr>
            <w:r w:rsidRPr="00691F78">
              <w:rPr>
                <w:rFonts w:eastAsiaTheme="majorEastAsia" w:hint="eastAsia"/>
                <w:sz w:val="22"/>
                <w:szCs w:val="22"/>
              </w:rPr>
              <w:t>【学外研究開始後の変更届】</w:t>
            </w:r>
          </w:p>
        </w:tc>
      </w:tr>
      <w:tr w:rsidR="001C6233" w:rsidRPr="005B3504" w14:paraId="3C6568A3" w14:textId="30B3792A" w:rsidTr="006765A5">
        <w:trPr>
          <w:cantSplit/>
          <w:trHeight w:val="502"/>
        </w:trPr>
        <w:tc>
          <w:tcPr>
            <w:tcW w:w="566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DEEAF6" w:themeFill="accent1" w:themeFillTint="33"/>
            <w:textDirection w:val="tbRlV"/>
            <w:vAlign w:val="center"/>
          </w:tcPr>
          <w:p w14:paraId="3870B097" w14:textId="1FCC86D5" w:rsidR="001C6233" w:rsidRPr="005B3504" w:rsidRDefault="001C6233" w:rsidP="001C6233">
            <w:pPr>
              <w:ind w:left="113" w:rightChars="20" w:right="42"/>
              <w:jc w:val="distribute"/>
              <w:rPr>
                <w:rFonts w:eastAsiaTheme="majorEastAsia"/>
                <w:sz w:val="22"/>
                <w:szCs w:val="22"/>
                <w:lang w:eastAsia="zh-CN"/>
              </w:rPr>
            </w:pPr>
            <w:r>
              <w:rPr>
                <w:rFonts w:eastAsiaTheme="majorEastAsia" w:hint="eastAsia"/>
                <w:sz w:val="22"/>
                <w:szCs w:val="22"/>
              </w:rPr>
              <w:t>変更事項</w:t>
            </w:r>
          </w:p>
        </w:tc>
        <w:tc>
          <w:tcPr>
            <w:tcW w:w="2267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C9BB1" w14:textId="77777777" w:rsidR="001C6233" w:rsidRDefault="00F72BD0" w:rsidP="001C6233">
            <w:pPr>
              <w:rPr>
                <w:rFonts w:eastAsiaTheme="majorEastAsia"/>
                <w:szCs w:val="21"/>
              </w:rPr>
            </w:pPr>
            <w:sdt>
              <w:sdtPr>
                <w:rPr>
                  <w:rFonts w:ascii="HGP創英角ﾎﾟｯﾌﾟ体" w:eastAsia="HGP創英角ﾎﾟｯﾌﾟ体" w:hAnsi="HGP創英角ﾎﾟｯﾌﾟ体" w:hint="eastAsia"/>
                  <w:b/>
                  <w:color w:val="1F4E79" w:themeColor="accent1" w:themeShade="80"/>
                  <w:sz w:val="24"/>
                </w:rPr>
                <w:id w:val="161725512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C6233" w:rsidRPr="004A7F07">
                  <w:rPr>
                    <w:rFonts w:ascii="ＭＳ ゴシック" w:eastAsia="ＭＳ ゴシック" w:hAnsi="ＭＳ ゴシック" w:hint="eastAsia"/>
                    <w:b/>
                    <w:color w:val="1F4E79" w:themeColor="accent1" w:themeShade="80"/>
                    <w:sz w:val="24"/>
                  </w:rPr>
                  <w:t>☐</w:t>
                </w:r>
              </w:sdtContent>
            </w:sdt>
            <w:r w:rsidR="001C6233" w:rsidRPr="005B3504">
              <w:rPr>
                <w:rFonts w:eastAsiaTheme="majorEastAsia" w:hint="eastAsia"/>
                <w:szCs w:val="21"/>
              </w:rPr>
              <w:t>研究課題</w:t>
            </w:r>
          </w:p>
          <w:p w14:paraId="19ADBC68" w14:textId="77777777" w:rsidR="001C6233" w:rsidRDefault="00F72BD0" w:rsidP="001C6233">
            <w:pPr>
              <w:rPr>
                <w:rFonts w:eastAsiaTheme="majorEastAsia"/>
                <w:szCs w:val="21"/>
              </w:rPr>
            </w:pPr>
            <w:sdt>
              <w:sdtPr>
                <w:rPr>
                  <w:rFonts w:ascii="HGP創英角ﾎﾟｯﾌﾟ体" w:eastAsia="HGP創英角ﾎﾟｯﾌﾟ体" w:hAnsi="HGP創英角ﾎﾟｯﾌﾟ体" w:hint="eastAsia"/>
                  <w:b/>
                  <w:color w:val="1F4E79" w:themeColor="accent1" w:themeShade="80"/>
                  <w:sz w:val="24"/>
                </w:rPr>
                <w:id w:val="94481325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C6233" w:rsidRPr="004A7F07">
                  <w:rPr>
                    <w:rFonts w:ascii="ＭＳ ゴシック" w:eastAsia="ＭＳ ゴシック" w:hAnsi="ＭＳ ゴシック" w:hint="eastAsia"/>
                    <w:b/>
                    <w:color w:val="1F4E79" w:themeColor="accent1" w:themeShade="80"/>
                    <w:sz w:val="24"/>
                  </w:rPr>
                  <w:t>☐</w:t>
                </w:r>
              </w:sdtContent>
            </w:sdt>
            <w:r w:rsidR="001C6233" w:rsidRPr="005B3504">
              <w:rPr>
                <w:rFonts w:eastAsiaTheme="majorEastAsia" w:hint="eastAsia"/>
                <w:szCs w:val="21"/>
              </w:rPr>
              <w:t>研究期間</w:t>
            </w:r>
          </w:p>
          <w:p w14:paraId="392192DC" w14:textId="77777777" w:rsidR="001C6233" w:rsidRDefault="00F72BD0" w:rsidP="001C6233">
            <w:pPr>
              <w:rPr>
                <w:rFonts w:ascii="HGP創英角ﾎﾟｯﾌﾟ体" w:eastAsia="HGP創英角ﾎﾟｯﾌﾟ体" w:hAnsi="HGP創英角ﾎﾟｯﾌﾟ体"/>
                <w:b/>
                <w:color w:val="1F4E79" w:themeColor="accent1" w:themeShade="80"/>
                <w:sz w:val="24"/>
              </w:rPr>
            </w:pPr>
            <w:sdt>
              <w:sdtPr>
                <w:rPr>
                  <w:rFonts w:ascii="HGP創英角ﾎﾟｯﾌﾟ体" w:eastAsia="HGP創英角ﾎﾟｯﾌﾟ体" w:hAnsi="HGP創英角ﾎﾟｯﾌﾟ体" w:hint="eastAsia"/>
                  <w:b/>
                  <w:color w:val="1F4E79" w:themeColor="accent1" w:themeShade="80"/>
                  <w:sz w:val="24"/>
                </w:rPr>
                <w:id w:val="160014239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C6233" w:rsidRPr="004A7F07">
                  <w:rPr>
                    <w:rFonts w:ascii="ＭＳ ゴシック" w:eastAsia="ＭＳ ゴシック" w:hAnsi="ＭＳ ゴシック" w:hint="eastAsia"/>
                    <w:b/>
                    <w:color w:val="1F4E79" w:themeColor="accent1" w:themeShade="80"/>
                    <w:sz w:val="24"/>
                  </w:rPr>
                  <w:t>☐</w:t>
                </w:r>
              </w:sdtContent>
            </w:sdt>
            <w:r w:rsidR="001C6233" w:rsidRPr="005B3504">
              <w:rPr>
                <w:rFonts w:eastAsiaTheme="majorEastAsia" w:hint="eastAsia"/>
                <w:szCs w:val="21"/>
              </w:rPr>
              <w:t>種目</w:t>
            </w:r>
            <w:r w:rsidR="001C6233">
              <w:rPr>
                <w:rFonts w:ascii="HGP創英角ﾎﾟｯﾌﾟ体" w:eastAsia="HGP創英角ﾎﾟｯﾌﾟ体" w:hAnsi="HGP創英角ﾎﾟｯﾌﾟ体" w:hint="eastAsia"/>
                <w:b/>
                <w:color w:val="1F4E79" w:themeColor="accent1" w:themeShade="80"/>
                <w:sz w:val="24"/>
              </w:rPr>
              <w:t xml:space="preserve"> </w:t>
            </w:r>
          </w:p>
          <w:p w14:paraId="580BDAC9" w14:textId="77777777" w:rsidR="001C6233" w:rsidRDefault="00F72BD0" w:rsidP="001C6233">
            <w:pPr>
              <w:rPr>
                <w:rFonts w:eastAsiaTheme="majorEastAsia"/>
                <w:szCs w:val="21"/>
              </w:rPr>
            </w:pPr>
            <w:sdt>
              <w:sdtPr>
                <w:rPr>
                  <w:rFonts w:ascii="HGP創英角ﾎﾟｯﾌﾟ体" w:eastAsia="HGP創英角ﾎﾟｯﾌﾟ体" w:hAnsi="HGP創英角ﾎﾟｯﾌﾟ体" w:hint="eastAsia"/>
                  <w:b/>
                  <w:color w:val="1F4E79" w:themeColor="accent1" w:themeShade="80"/>
                  <w:sz w:val="24"/>
                </w:rPr>
                <w:id w:val="50749199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C6233" w:rsidRPr="004A7F07">
                  <w:rPr>
                    <w:rFonts w:ascii="ＭＳ ゴシック" w:eastAsia="ＭＳ ゴシック" w:hAnsi="ＭＳ ゴシック" w:hint="eastAsia"/>
                    <w:b/>
                    <w:color w:val="1F4E79" w:themeColor="accent1" w:themeShade="80"/>
                    <w:sz w:val="24"/>
                  </w:rPr>
                  <w:t>☐</w:t>
                </w:r>
              </w:sdtContent>
            </w:sdt>
            <w:r w:rsidR="001C6233" w:rsidRPr="005B3504">
              <w:rPr>
                <w:rFonts w:eastAsiaTheme="majorEastAsia" w:hint="eastAsia"/>
                <w:szCs w:val="21"/>
              </w:rPr>
              <w:t>滞在国・地域</w:t>
            </w:r>
          </w:p>
          <w:p w14:paraId="59D53B31" w14:textId="77777777" w:rsidR="001C6233" w:rsidRDefault="00F72BD0" w:rsidP="001C6233">
            <w:pPr>
              <w:rPr>
                <w:rFonts w:eastAsiaTheme="majorEastAsia"/>
                <w:szCs w:val="21"/>
              </w:rPr>
            </w:pPr>
            <w:sdt>
              <w:sdtPr>
                <w:rPr>
                  <w:rFonts w:ascii="HGP創英角ﾎﾟｯﾌﾟ体" w:eastAsia="HGP創英角ﾎﾟｯﾌﾟ体" w:hAnsi="HGP創英角ﾎﾟｯﾌﾟ体" w:hint="eastAsia"/>
                  <w:b/>
                  <w:color w:val="1F4E79" w:themeColor="accent1" w:themeShade="80"/>
                  <w:sz w:val="24"/>
                </w:rPr>
                <w:id w:val="-99333287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C6233" w:rsidRPr="004A7F07">
                  <w:rPr>
                    <w:rFonts w:ascii="ＭＳ ゴシック" w:eastAsia="ＭＳ ゴシック" w:hAnsi="ＭＳ ゴシック" w:hint="eastAsia"/>
                    <w:b/>
                    <w:color w:val="1F4E79" w:themeColor="accent1" w:themeShade="80"/>
                    <w:sz w:val="24"/>
                  </w:rPr>
                  <w:t>☐</w:t>
                </w:r>
              </w:sdtContent>
            </w:sdt>
            <w:r w:rsidR="001C6233" w:rsidRPr="005B3504">
              <w:rPr>
                <w:rFonts w:eastAsiaTheme="majorEastAsia" w:hint="eastAsia"/>
                <w:szCs w:val="21"/>
              </w:rPr>
              <w:t>研究機関</w:t>
            </w:r>
          </w:p>
          <w:p w14:paraId="644CAF66" w14:textId="77777777" w:rsidR="001C6233" w:rsidRDefault="00F72BD0" w:rsidP="001C6233">
            <w:pPr>
              <w:rPr>
                <w:rFonts w:eastAsiaTheme="majorEastAsia"/>
                <w:szCs w:val="21"/>
              </w:rPr>
            </w:pPr>
            <w:sdt>
              <w:sdtPr>
                <w:rPr>
                  <w:rFonts w:ascii="HGP創英角ﾎﾟｯﾌﾟ体" w:eastAsia="HGP創英角ﾎﾟｯﾌﾟ体" w:hAnsi="HGP創英角ﾎﾟｯﾌﾟ体" w:hint="eastAsia"/>
                  <w:b/>
                  <w:color w:val="1F4E79" w:themeColor="accent1" w:themeShade="80"/>
                  <w:sz w:val="24"/>
                </w:rPr>
                <w:id w:val="171130709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C6233">
                  <w:rPr>
                    <w:rFonts w:ascii="ＭＳ ゴシック" w:eastAsia="ＭＳ ゴシック" w:hAnsi="ＭＳ ゴシック" w:hint="eastAsia"/>
                    <w:b/>
                    <w:color w:val="1F4E79" w:themeColor="accent1" w:themeShade="80"/>
                    <w:sz w:val="24"/>
                  </w:rPr>
                  <w:t>☐</w:t>
                </w:r>
              </w:sdtContent>
            </w:sdt>
            <w:r w:rsidR="001C6233" w:rsidRPr="005B3504">
              <w:rPr>
                <w:rFonts w:eastAsiaTheme="majorEastAsia" w:hint="eastAsia"/>
                <w:szCs w:val="21"/>
              </w:rPr>
              <w:t>予算内訳</w:t>
            </w:r>
          </w:p>
          <w:p w14:paraId="6CF1CBC5" w14:textId="77777777" w:rsidR="001C6233" w:rsidRDefault="00F72BD0" w:rsidP="001C6233">
            <w:pPr>
              <w:rPr>
                <w:rFonts w:eastAsiaTheme="majorEastAsia"/>
                <w:szCs w:val="21"/>
              </w:rPr>
            </w:pPr>
            <w:sdt>
              <w:sdtPr>
                <w:rPr>
                  <w:rFonts w:ascii="HGP創英角ﾎﾟｯﾌﾟ体" w:eastAsia="HGP創英角ﾎﾟｯﾌﾟ体" w:hAnsi="HGP創英角ﾎﾟｯﾌﾟ体" w:hint="eastAsia"/>
                  <w:b/>
                  <w:color w:val="1F4E79" w:themeColor="accent1" w:themeShade="80"/>
                  <w:sz w:val="24"/>
                </w:rPr>
                <w:id w:val="131320827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C6233" w:rsidRPr="004A7F07">
                  <w:rPr>
                    <w:rFonts w:ascii="ＭＳ ゴシック" w:eastAsia="ＭＳ ゴシック" w:hAnsi="ＭＳ ゴシック" w:hint="eastAsia"/>
                    <w:b/>
                    <w:color w:val="1F4E79" w:themeColor="accent1" w:themeShade="80"/>
                    <w:sz w:val="24"/>
                  </w:rPr>
                  <w:t>☐</w:t>
                </w:r>
              </w:sdtContent>
            </w:sdt>
            <w:r w:rsidR="001C6233" w:rsidRPr="005B3504">
              <w:rPr>
                <w:rFonts w:eastAsiaTheme="majorEastAsia" w:hint="eastAsia"/>
                <w:szCs w:val="21"/>
              </w:rPr>
              <w:t>その他</w:t>
            </w:r>
          </w:p>
          <w:p w14:paraId="66649999" w14:textId="13233E1A" w:rsidR="001C6233" w:rsidRPr="005B3504" w:rsidRDefault="001C6233" w:rsidP="000E1EF6">
            <w:pPr>
              <w:rPr>
                <w:rFonts w:eastAsiaTheme="majorEastAsia"/>
              </w:rPr>
            </w:pPr>
            <w:r>
              <w:rPr>
                <w:rFonts w:eastAsiaTheme="majorEastAsia" w:hint="eastAsia"/>
                <w:szCs w:val="21"/>
              </w:rPr>
              <w:t>（　　　　　　）</w:t>
            </w:r>
          </w:p>
        </w:tc>
        <w:tc>
          <w:tcPr>
            <w:tcW w:w="7613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3C0770" w14:textId="30EB6150" w:rsidR="001C6233" w:rsidRPr="005B3504" w:rsidRDefault="001C6233" w:rsidP="006765A5">
            <w:pPr>
              <w:widowControl/>
              <w:jc w:val="left"/>
              <w:rPr>
                <w:rFonts w:eastAsiaTheme="majorEastAsia"/>
              </w:rPr>
            </w:pPr>
            <w:r w:rsidRPr="005B3504">
              <w:rPr>
                <w:rFonts w:eastAsiaTheme="majorEastAsia" w:hint="eastAsia"/>
                <w:sz w:val="16"/>
                <w:szCs w:val="16"/>
              </w:rPr>
              <w:t>※開始後の研究課題の変更および</w:t>
            </w:r>
            <w:r w:rsidRPr="005B3504">
              <w:rPr>
                <w:rFonts w:eastAsiaTheme="majorEastAsia" w:hint="eastAsia"/>
                <w:sz w:val="16"/>
                <w:szCs w:val="16"/>
              </w:rPr>
              <w:t>1</w:t>
            </w:r>
            <w:r w:rsidRPr="005B3504">
              <w:rPr>
                <w:rFonts w:eastAsiaTheme="majorEastAsia" w:hint="eastAsia"/>
                <w:sz w:val="16"/>
                <w:szCs w:val="16"/>
              </w:rPr>
              <w:t>カ月以上の滞在先・期間の変更は会議での承認が必要となります。</w:t>
            </w:r>
            <w:r>
              <w:rPr>
                <w:rFonts w:eastAsiaTheme="majorEastAsia" w:hint="eastAsia"/>
                <w:sz w:val="16"/>
                <w:szCs w:val="16"/>
              </w:rPr>
              <w:t>ご留意下さい。</w:t>
            </w:r>
          </w:p>
        </w:tc>
      </w:tr>
      <w:tr w:rsidR="001C6233" w:rsidRPr="005B3504" w14:paraId="28735282" w14:textId="6D5FF0FF" w:rsidTr="006765A5">
        <w:trPr>
          <w:cantSplit/>
          <w:trHeight w:val="1159"/>
        </w:trPr>
        <w:tc>
          <w:tcPr>
            <w:tcW w:w="566" w:type="dxa"/>
            <w:vMerge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16A8355D" w14:textId="77777777" w:rsidR="001C6233" w:rsidRDefault="001C6233" w:rsidP="00DC40A5">
            <w:pPr>
              <w:ind w:rightChars="20" w:right="42"/>
              <w:jc w:val="distribute"/>
              <w:rPr>
                <w:rFonts w:eastAsiaTheme="majorEastAsia"/>
                <w:sz w:val="22"/>
                <w:szCs w:val="22"/>
              </w:rPr>
            </w:pPr>
          </w:p>
        </w:tc>
        <w:tc>
          <w:tcPr>
            <w:tcW w:w="226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4E13FCE9" w14:textId="0BD51618" w:rsidR="001C6233" w:rsidRDefault="001C6233" w:rsidP="002828DF">
            <w:pPr>
              <w:rPr>
                <w:rFonts w:ascii="HGP創英角ﾎﾟｯﾌﾟ体" w:eastAsia="HGP創英角ﾎﾟｯﾌﾟ体" w:hAnsi="HGP創英角ﾎﾟｯﾌﾟ体"/>
                <w:b/>
                <w:color w:val="1F4E79" w:themeColor="accent1" w:themeShade="80"/>
                <w:sz w:val="24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14:paraId="6FDA6576" w14:textId="7A330C37" w:rsidR="001C6233" w:rsidRPr="005B3504" w:rsidRDefault="001C6233" w:rsidP="002828DF">
            <w:pPr>
              <w:jc w:val="left"/>
              <w:rPr>
                <w:rFonts w:eastAsiaTheme="majorEastAsia"/>
                <w:sz w:val="16"/>
                <w:szCs w:val="16"/>
              </w:rPr>
            </w:pPr>
            <w:r w:rsidRPr="002828DF">
              <w:rPr>
                <w:rFonts w:eastAsiaTheme="majorEastAsia" w:hint="eastAsia"/>
                <w:szCs w:val="21"/>
              </w:rPr>
              <w:t>変更前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0ED129" w14:textId="77777777" w:rsidR="001C6233" w:rsidRPr="005B3504" w:rsidRDefault="001C6233" w:rsidP="002828DF">
            <w:pPr>
              <w:jc w:val="left"/>
              <w:rPr>
                <w:rFonts w:eastAsiaTheme="majorEastAsia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0D9B1E21" w14:textId="3AC0B039" w:rsidR="001C6233" w:rsidRPr="005B3504" w:rsidRDefault="001C6233" w:rsidP="002828DF">
            <w:pPr>
              <w:jc w:val="left"/>
              <w:rPr>
                <w:rFonts w:eastAsiaTheme="majorEastAsia"/>
                <w:sz w:val="16"/>
                <w:szCs w:val="16"/>
              </w:rPr>
            </w:pPr>
            <w:r>
              <w:rPr>
                <w:rFonts w:eastAsiaTheme="majorEastAsia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5888" behindDoc="1" locked="0" layoutInCell="1" allowOverlap="1" wp14:anchorId="16339507" wp14:editId="4B9FB004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43815</wp:posOffset>
                      </wp:positionV>
                      <wp:extent cx="200025" cy="276225"/>
                      <wp:effectExtent l="0" t="38100" r="47625" b="66675"/>
                      <wp:wrapNone/>
                      <wp:docPr id="4" name="右矢印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7622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7EFE21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右矢印 4" o:spid="_x0000_s1026" type="#_x0000_t13" style="position:absolute;left:0;text-align:left;margin-left:-.95pt;margin-top:3.45pt;width:15.75pt;height:21.7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" adj="10800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14:paraId="4D9DE127" w14:textId="24B47A33" w:rsidR="001C6233" w:rsidRPr="005B3504" w:rsidRDefault="001C6233" w:rsidP="002828DF">
            <w:pPr>
              <w:jc w:val="left"/>
              <w:rPr>
                <w:rFonts w:eastAsiaTheme="majorEastAsia"/>
                <w:sz w:val="16"/>
                <w:szCs w:val="16"/>
              </w:rPr>
            </w:pPr>
            <w:r w:rsidRPr="002828DF">
              <w:rPr>
                <w:rFonts w:eastAsiaTheme="majorEastAsia" w:hint="eastAsia"/>
                <w:szCs w:val="21"/>
              </w:rPr>
              <w:t>変更</w:t>
            </w:r>
            <w:r>
              <w:rPr>
                <w:rFonts w:eastAsiaTheme="majorEastAsia" w:hint="eastAsia"/>
                <w:szCs w:val="21"/>
              </w:rPr>
              <w:t>後</w:t>
            </w:r>
          </w:p>
        </w:tc>
        <w:tc>
          <w:tcPr>
            <w:tcW w:w="302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AD4A4B" w14:textId="77777777" w:rsidR="001C6233" w:rsidRPr="005B3504" w:rsidRDefault="001C6233" w:rsidP="002828DF">
            <w:pPr>
              <w:jc w:val="left"/>
              <w:rPr>
                <w:rFonts w:eastAsiaTheme="majorEastAsia"/>
                <w:sz w:val="16"/>
                <w:szCs w:val="16"/>
              </w:rPr>
            </w:pPr>
          </w:p>
        </w:tc>
      </w:tr>
      <w:tr w:rsidR="001C6233" w:rsidRPr="005B3504" w14:paraId="3D0F00E1" w14:textId="3FFDBC63" w:rsidTr="006765A5">
        <w:trPr>
          <w:cantSplit/>
          <w:trHeight w:val="1119"/>
        </w:trPr>
        <w:tc>
          <w:tcPr>
            <w:tcW w:w="566" w:type="dxa"/>
            <w:vMerge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4D0DFB27" w14:textId="77777777" w:rsidR="001C6233" w:rsidRDefault="001C6233" w:rsidP="00DC40A5">
            <w:pPr>
              <w:ind w:rightChars="20" w:right="42"/>
              <w:jc w:val="distribute"/>
              <w:rPr>
                <w:rFonts w:eastAsiaTheme="majorEastAsia"/>
                <w:sz w:val="22"/>
                <w:szCs w:val="22"/>
              </w:rPr>
            </w:pPr>
          </w:p>
        </w:tc>
        <w:tc>
          <w:tcPr>
            <w:tcW w:w="226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2C68ECEC" w14:textId="254138DD" w:rsidR="001C6233" w:rsidRDefault="001C6233" w:rsidP="002828DF">
            <w:pPr>
              <w:rPr>
                <w:rFonts w:ascii="HGP創英角ﾎﾟｯﾌﾟ体" w:eastAsia="HGP創英角ﾎﾟｯﾌﾟ体" w:hAnsi="HGP創英角ﾎﾟｯﾌﾟ体"/>
                <w:b/>
                <w:color w:val="1F4E79" w:themeColor="accent1" w:themeShade="80"/>
                <w:sz w:val="24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0A857610" w14:textId="18808EE9" w:rsidR="001C6233" w:rsidRDefault="001C6233" w:rsidP="002828DF">
            <w:pPr>
              <w:jc w:val="left"/>
              <w:rPr>
                <w:rFonts w:eastAsiaTheme="majorEastAsia"/>
                <w:noProof/>
                <w:szCs w:val="21"/>
              </w:rPr>
            </w:pPr>
            <w:r>
              <w:rPr>
                <w:rFonts w:eastAsiaTheme="majorEastAsia" w:hint="eastAsia"/>
                <w:noProof/>
                <w:szCs w:val="21"/>
              </w:rPr>
              <w:t>変更理由</w:t>
            </w:r>
          </w:p>
        </w:tc>
        <w:tc>
          <w:tcPr>
            <w:tcW w:w="70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30FB22" w14:textId="77777777" w:rsidR="001C6233" w:rsidRDefault="001C6233" w:rsidP="00691F78">
            <w:pPr>
              <w:jc w:val="left"/>
              <w:rPr>
                <w:rFonts w:eastAsiaTheme="majorEastAsia"/>
                <w:noProof/>
                <w:szCs w:val="21"/>
              </w:rPr>
            </w:pPr>
          </w:p>
        </w:tc>
      </w:tr>
      <w:tr w:rsidR="00691F78" w:rsidRPr="005B3504" w14:paraId="3E2D3DA4" w14:textId="77777777" w:rsidTr="006765A5">
        <w:trPr>
          <w:cantSplit/>
          <w:trHeight w:val="422"/>
        </w:trPr>
        <w:tc>
          <w:tcPr>
            <w:tcW w:w="10446" w:type="dxa"/>
            <w:gridSpan w:val="12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77C0E565" w14:textId="210A067F" w:rsidR="00691F78" w:rsidRPr="00691F78" w:rsidRDefault="00691F78" w:rsidP="00DC40A5">
            <w:pPr>
              <w:rPr>
                <w:rFonts w:asciiTheme="majorEastAsia" w:eastAsiaTheme="majorEastAsia" w:hAnsiTheme="majorEastAsia"/>
                <w:color w:val="1F4E79" w:themeColor="accent1" w:themeShade="80"/>
                <w:sz w:val="22"/>
                <w:szCs w:val="22"/>
              </w:rPr>
            </w:pPr>
            <w:r w:rsidRPr="00691F78">
              <w:rPr>
                <w:rFonts w:asciiTheme="majorEastAsia" w:eastAsiaTheme="majorEastAsia" w:hAnsiTheme="majorEastAsia" w:hint="eastAsia"/>
                <w:sz w:val="22"/>
                <w:szCs w:val="22"/>
              </w:rPr>
              <w:t>【学外研究中の一時帰国・一時帰学届】</w:t>
            </w:r>
          </w:p>
        </w:tc>
      </w:tr>
      <w:tr w:rsidR="00090084" w:rsidRPr="005B3504" w14:paraId="4F21CBFF" w14:textId="77777777" w:rsidTr="006765A5">
        <w:trPr>
          <w:cantSplit/>
          <w:trHeight w:val="422"/>
        </w:trPr>
        <w:tc>
          <w:tcPr>
            <w:tcW w:w="1415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4B144F9" w14:textId="3820C795" w:rsidR="00DC40A5" w:rsidRPr="005B3504" w:rsidRDefault="00DC40A5" w:rsidP="004D3541">
            <w:pPr>
              <w:rPr>
                <w:rFonts w:eastAsiaTheme="majorEastAsia"/>
                <w:szCs w:val="21"/>
              </w:rPr>
            </w:pPr>
          </w:p>
          <w:p w14:paraId="7FB00063" w14:textId="77777777" w:rsidR="00DC40A5" w:rsidRPr="005B3504" w:rsidRDefault="00DC40A5" w:rsidP="00DC40A5">
            <w:pPr>
              <w:jc w:val="distribute"/>
              <w:rPr>
                <w:rFonts w:eastAsiaTheme="majorEastAsia"/>
                <w:szCs w:val="21"/>
              </w:rPr>
            </w:pPr>
            <w:r w:rsidRPr="005B3504">
              <w:rPr>
                <w:rFonts w:eastAsiaTheme="majorEastAsia" w:hint="eastAsia"/>
                <w:szCs w:val="21"/>
              </w:rPr>
              <w:t>一時帰国</w:t>
            </w:r>
          </w:p>
          <w:p w14:paraId="7BE4FD50" w14:textId="6077CFAB" w:rsidR="00530B79" w:rsidRPr="005B3504" w:rsidRDefault="00530B79" w:rsidP="00DC40A5">
            <w:pPr>
              <w:jc w:val="distribute"/>
              <w:rPr>
                <w:rFonts w:eastAsiaTheme="majorEastAsia"/>
                <w:szCs w:val="21"/>
              </w:rPr>
            </w:pPr>
            <w:r w:rsidRPr="005B3504">
              <w:rPr>
                <w:rFonts w:eastAsiaTheme="majorEastAsia" w:hint="eastAsia"/>
                <w:szCs w:val="21"/>
              </w:rPr>
              <w:t>一時帰学</w:t>
            </w:r>
          </w:p>
          <w:p w14:paraId="5F915F36" w14:textId="75AA7F37" w:rsidR="00DC40A5" w:rsidRPr="000E1EF6" w:rsidRDefault="00DC40A5" w:rsidP="001D30E2">
            <w:pPr>
              <w:jc w:val="left"/>
              <w:rPr>
                <w:rFonts w:eastAsiaTheme="majorEastAsia"/>
                <w:szCs w:val="21"/>
              </w:rPr>
            </w:pPr>
            <w:bookmarkStart w:id="0" w:name="_GoBack"/>
            <w:bookmarkEnd w:id="0"/>
          </w:p>
        </w:tc>
        <w:tc>
          <w:tcPr>
            <w:tcW w:w="9031" w:type="dxa"/>
            <w:gridSpan w:val="10"/>
            <w:tcBorders>
              <w:top w:val="single" w:sz="12" w:space="0" w:color="auto"/>
              <w:left w:val="single" w:sz="4" w:space="0" w:color="auto"/>
              <w:bottom w:val="dotted" w:sz="2" w:space="0" w:color="auto"/>
            </w:tcBorders>
            <w:vAlign w:val="center"/>
          </w:tcPr>
          <w:p w14:paraId="66FE9187" w14:textId="2AD3BCAB" w:rsidR="00DC40A5" w:rsidRPr="005B3504" w:rsidRDefault="00F72BD0" w:rsidP="00691F78">
            <w:pPr>
              <w:rPr>
                <w:rFonts w:eastAsiaTheme="majorEastAsia"/>
              </w:rPr>
            </w:pPr>
            <w:sdt>
              <w:sdtPr>
                <w:rPr>
                  <w:rFonts w:ascii="HGP創英角ﾎﾟｯﾌﾟ体" w:eastAsia="HGP創英角ﾎﾟｯﾌﾟ体" w:hAnsi="HGP創英角ﾎﾟｯﾌﾟ体" w:hint="eastAsia"/>
                  <w:b/>
                  <w:color w:val="1F4E79" w:themeColor="accent1" w:themeShade="80"/>
                  <w:sz w:val="24"/>
                </w:rPr>
                <w:id w:val="-46998549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E4CC0" w:rsidRPr="004A7F07">
                  <w:rPr>
                    <w:rFonts w:ascii="ＭＳ ゴシック" w:eastAsia="ＭＳ ゴシック" w:hAnsi="ＭＳ ゴシック" w:hint="eastAsia"/>
                    <w:b/>
                    <w:color w:val="1F4E79" w:themeColor="accent1" w:themeShade="80"/>
                    <w:sz w:val="24"/>
                  </w:rPr>
                  <w:t>☐</w:t>
                </w:r>
              </w:sdtContent>
            </w:sdt>
            <w:r w:rsidR="00530B79" w:rsidRPr="005B3504">
              <w:rPr>
                <w:rFonts w:eastAsiaTheme="majorEastAsia" w:hint="eastAsia"/>
              </w:rPr>
              <w:t xml:space="preserve"> </w:t>
            </w:r>
            <w:r w:rsidR="00A13C04">
              <w:rPr>
                <w:rFonts w:eastAsiaTheme="majorEastAsia" w:hint="eastAsia"/>
              </w:rPr>
              <w:t>一時帰国</w:t>
            </w:r>
            <w:r w:rsidR="00691F78">
              <w:rPr>
                <w:rFonts w:eastAsiaTheme="majorEastAsia" w:hint="eastAsia"/>
              </w:rPr>
              <w:t>（国外研究）・</w:t>
            </w:r>
            <w:r w:rsidR="00530B79" w:rsidRPr="005B3504">
              <w:rPr>
                <w:rFonts w:eastAsiaTheme="majorEastAsia" w:hint="eastAsia"/>
              </w:rPr>
              <w:t>一時帰学</w:t>
            </w:r>
            <w:r w:rsidR="00691F78">
              <w:rPr>
                <w:rFonts w:eastAsiaTheme="majorEastAsia" w:hint="eastAsia"/>
              </w:rPr>
              <w:t>（国内研究）</w:t>
            </w:r>
          </w:p>
        </w:tc>
      </w:tr>
      <w:tr w:rsidR="00530B79" w:rsidRPr="005B3504" w14:paraId="31A2DDE6" w14:textId="77777777" w:rsidTr="006765A5">
        <w:trPr>
          <w:cantSplit/>
          <w:trHeight w:val="386"/>
        </w:trPr>
        <w:tc>
          <w:tcPr>
            <w:tcW w:w="1415" w:type="dxa"/>
            <w:gridSpan w:val="2"/>
            <w:vMerge/>
            <w:tcBorders>
              <w:top w:val="single" w:sz="12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05FC53F" w14:textId="59A2ECD9" w:rsidR="00530B79" w:rsidRPr="005B3504" w:rsidRDefault="00530B79" w:rsidP="00DC40A5">
            <w:pPr>
              <w:jc w:val="distribute"/>
              <w:rPr>
                <w:rFonts w:eastAsiaTheme="majorEastAsia"/>
                <w:szCs w:val="21"/>
              </w:rPr>
            </w:pPr>
          </w:p>
        </w:tc>
        <w:tc>
          <w:tcPr>
            <w:tcW w:w="9031" w:type="dxa"/>
            <w:gridSpan w:val="10"/>
            <w:tcBorders>
              <w:top w:val="dotted" w:sz="2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251F022A" w14:textId="137DDB73" w:rsidR="00530B79" w:rsidRPr="005B3504" w:rsidRDefault="00691F78" w:rsidP="00691F78">
            <w:pPr>
              <w:rPr>
                <w:rFonts w:eastAsiaTheme="majorEastAsia"/>
              </w:rPr>
            </w:pPr>
            <w:r w:rsidRPr="00691F78">
              <w:rPr>
                <w:rFonts w:eastAsiaTheme="majorEastAsia" w:hint="eastAsia"/>
                <w:color w:val="2E74B5" w:themeColor="accent1" w:themeShade="BF"/>
                <w:sz w:val="18"/>
                <w:szCs w:val="18"/>
              </w:rPr>
              <w:t xml:space="preserve">該当する場合チェック⇒　</w:t>
            </w:r>
            <w:sdt>
              <w:sdtPr>
                <w:rPr>
                  <w:rFonts w:ascii="HGP創英角ﾎﾟｯﾌﾟ体" w:eastAsia="HGP創英角ﾎﾟｯﾌﾟ体" w:hAnsi="HGP創英角ﾎﾟｯﾌﾟ体" w:hint="eastAsia"/>
                  <w:b/>
                  <w:color w:val="1F4E79" w:themeColor="accent1" w:themeShade="80"/>
                  <w:sz w:val="24"/>
                </w:rPr>
                <w:id w:val="-48563590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E4CC0" w:rsidRPr="004A7F07">
                  <w:rPr>
                    <w:rFonts w:ascii="ＭＳ ゴシック" w:eastAsia="ＭＳ ゴシック" w:hAnsi="ＭＳ ゴシック" w:hint="eastAsia"/>
                    <w:b/>
                    <w:color w:val="1F4E79" w:themeColor="accent1" w:themeShade="80"/>
                    <w:sz w:val="24"/>
                  </w:rPr>
                  <w:t>☐</w:t>
                </w:r>
              </w:sdtContent>
            </w:sdt>
            <w:r w:rsidR="00A13C04">
              <w:rPr>
                <w:rFonts w:eastAsiaTheme="majorEastAsia" w:hint="eastAsia"/>
              </w:rPr>
              <w:t xml:space="preserve">　日程変更</w:t>
            </w:r>
            <w:r>
              <w:rPr>
                <w:rFonts w:eastAsiaTheme="majorEastAsia" w:hint="eastAsia"/>
              </w:rPr>
              <w:t>・</w:t>
            </w:r>
            <w:r w:rsidR="00530B79" w:rsidRPr="005B3504">
              <w:rPr>
                <w:rFonts w:eastAsiaTheme="majorEastAsia" w:hint="eastAsia"/>
              </w:rPr>
              <w:t xml:space="preserve">追加実施　　</w:t>
            </w:r>
            <w:r w:rsidR="00530B79" w:rsidRPr="005B3504">
              <w:rPr>
                <w:rFonts w:eastAsiaTheme="majorEastAsia" w:hint="eastAsia"/>
              </w:rPr>
              <w:t xml:space="preserve">   </w:t>
            </w:r>
            <w:sdt>
              <w:sdtPr>
                <w:rPr>
                  <w:rFonts w:ascii="HGP創英角ﾎﾟｯﾌﾟ体" w:eastAsia="HGP創英角ﾎﾟｯﾌﾟ体" w:hAnsi="HGP創英角ﾎﾟｯﾌﾟ体" w:hint="eastAsia"/>
                  <w:b/>
                  <w:color w:val="1F4E79" w:themeColor="accent1" w:themeShade="80"/>
                  <w:sz w:val="24"/>
                </w:rPr>
                <w:id w:val="180372697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E4CC0" w:rsidRPr="004A7F07">
                  <w:rPr>
                    <w:rFonts w:ascii="ＭＳ ゴシック" w:eastAsia="ＭＳ ゴシック" w:hAnsi="ＭＳ ゴシック" w:hint="eastAsia"/>
                    <w:b/>
                    <w:color w:val="1F4E79" w:themeColor="accent1" w:themeShade="80"/>
                    <w:sz w:val="24"/>
                  </w:rPr>
                  <w:t>☐</w:t>
                </w:r>
              </w:sdtContent>
            </w:sdt>
            <w:r w:rsidR="00530B79" w:rsidRPr="005B3504">
              <w:rPr>
                <w:rFonts w:eastAsiaTheme="majorEastAsia" w:hint="eastAsia"/>
              </w:rPr>
              <w:t xml:space="preserve">　予定取消し</w:t>
            </w:r>
          </w:p>
        </w:tc>
      </w:tr>
      <w:tr w:rsidR="00090084" w:rsidRPr="005B3504" w14:paraId="2BF71906" w14:textId="77777777" w:rsidTr="006765A5">
        <w:trPr>
          <w:cantSplit/>
          <w:trHeight w:val="1268"/>
        </w:trPr>
        <w:tc>
          <w:tcPr>
            <w:tcW w:w="1415" w:type="dxa"/>
            <w:gridSpan w:val="2"/>
            <w:vMerge/>
            <w:tcBorders>
              <w:top w:val="dashed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E9BDB50" w14:textId="77777777" w:rsidR="00DC40A5" w:rsidRPr="005B3504" w:rsidRDefault="00DC40A5" w:rsidP="00DC40A5">
            <w:pPr>
              <w:jc w:val="distribute"/>
              <w:rPr>
                <w:rFonts w:eastAsiaTheme="majorEastAsia"/>
              </w:rPr>
            </w:pPr>
          </w:p>
        </w:tc>
        <w:tc>
          <w:tcPr>
            <w:tcW w:w="1516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DEEAF6" w:themeFill="accent1" w:themeFillTint="33"/>
            <w:vAlign w:val="center"/>
          </w:tcPr>
          <w:p w14:paraId="1C397890" w14:textId="77777777" w:rsidR="00DC40A5" w:rsidRPr="005B3504" w:rsidRDefault="00DC40A5" w:rsidP="00DC40A5">
            <w:pPr>
              <w:jc w:val="distribute"/>
              <w:rPr>
                <w:rFonts w:eastAsiaTheme="majorEastAsia"/>
              </w:rPr>
            </w:pPr>
            <w:r w:rsidRPr="005B3504">
              <w:rPr>
                <w:rFonts w:eastAsiaTheme="majorEastAsia" w:hint="eastAsia"/>
              </w:rPr>
              <w:t>用務先</w:t>
            </w:r>
          </w:p>
        </w:tc>
        <w:tc>
          <w:tcPr>
            <w:tcW w:w="7515" w:type="dxa"/>
            <w:gridSpan w:val="8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14:paraId="63D2E063" w14:textId="77777777" w:rsidR="00DC40A5" w:rsidRPr="005B3504" w:rsidRDefault="00DC40A5" w:rsidP="00DC40A5">
            <w:pPr>
              <w:rPr>
                <w:rFonts w:eastAsiaTheme="majorEastAsia"/>
              </w:rPr>
            </w:pPr>
          </w:p>
        </w:tc>
      </w:tr>
      <w:tr w:rsidR="00090084" w:rsidRPr="005B3504" w14:paraId="55D7045B" w14:textId="77777777" w:rsidTr="006765A5">
        <w:trPr>
          <w:cantSplit/>
          <w:trHeight w:val="833"/>
        </w:trPr>
        <w:tc>
          <w:tcPr>
            <w:tcW w:w="1415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187B39A" w14:textId="77777777" w:rsidR="00DC40A5" w:rsidRPr="005B3504" w:rsidRDefault="00DC40A5" w:rsidP="00DC40A5">
            <w:pPr>
              <w:jc w:val="distribute"/>
              <w:rPr>
                <w:rFonts w:eastAsiaTheme="majorEastAsia"/>
              </w:rPr>
            </w:pPr>
          </w:p>
        </w:tc>
        <w:tc>
          <w:tcPr>
            <w:tcW w:w="1516" w:type="dxa"/>
            <w:gridSpan w:val="2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dashed" w:sz="4" w:space="0" w:color="auto"/>
            </w:tcBorders>
            <w:shd w:val="clear" w:color="auto" w:fill="DEEAF6" w:themeFill="accent1" w:themeFillTint="33"/>
            <w:vAlign w:val="center"/>
          </w:tcPr>
          <w:p w14:paraId="0E01EC2C" w14:textId="77777777" w:rsidR="00DC40A5" w:rsidRPr="005B3504" w:rsidRDefault="00DC40A5" w:rsidP="00DC40A5">
            <w:pPr>
              <w:jc w:val="distribute"/>
              <w:rPr>
                <w:rFonts w:eastAsiaTheme="majorEastAsia"/>
              </w:rPr>
            </w:pPr>
            <w:r w:rsidRPr="005B3504">
              <w:rPr>
                <w:rFonts w:eastAsiaTheme="majorEastAsia" w:hint="eastAsia"/>
              </w:rPr>
              <w:t>期　間</w:t>
            </w:r>
          </w:p>
        </w:tc>
        <w:tc>
          <w:tcPr>
            <w:tcW w:w="7515" w:type="dxa"/>
            <w:gridSpan w:val="8"/>
            <w:tcBorders>
              <w:top w:val="dashed" w:sz="4" w:space="0" w:color="auto"/>
              <w:left w:val="dashed" w:sz="4" w:space="0" w:color="auto"/>
              <w:bottom w:val="single" w:sz="12" w:space="0" w:color="auto"/>
            </w:tcBorders>
            <w:vAlign w:val="center"/>
          </w:tcPr>
          <w:p w14:paraId="512F9C31" w14:textId="322604EE" w:rsidR="005B3504" w:rsidRPr="005B3504" w:rsidRDefault="00DC40A5" w:rsidP="005B3504">
            <w:pPr>
              <w:ind w:firstLineChars="50" w:firstLine="120"/>
              <w:rPr>
                <w:rFonts w:eastAsia="PMingLiU"/>
                <w:sz w:val="24"/>
                <w:lang w:eastAsia="zh-TW"/>
              </w:rPr>
            </w:pPr>
            <w:r w:rsidRPr="005B3504">
              <w:rPr>
                <w:rFonts w:eastAsiaTheme="majorEastAsia" w:hint="eastAsia"/>
                <w:sz w:val="24"/>
              </w:rPr>
              <w:t>20</w:t>
            </w:r>
            <w:r w:rsidR="00E16996">
              <w:rPr>
                <w:rFonts w:eastAsiaTheme="majorEastAsia"/>
                <w:sz w:val="24"/>
              </w:rPr>
              <w:t xml:space="preserve"> </w:t>
            </w:r>
            <w:r w:rsidRPr="005B3504">
              <w:rPr>
                <w:rFonts w:eastAsiaTheme="majorEastAsia" w:hint="eastAsia"/>
                <w:sz w:val="24"/>
              </w:rPr>
              <w:t xml:space="preserve"> </w:t>
            </w:r>
            <w:r w:rsidRPr="005B3504">
              <w:rPr>
                <w:rFonts w:eastAsiaTheme="majorEastAsia" w:hint="eastAsia"/>
                <w:sz w:val="24"/>
                <w:lang w:eastAsia="zh-TW"/>
              </w:rPr>
              <w:t xml:space="preserve">年　　</w:t>
            </w:r>
            <w:r w:rsidR="005B3504">
              <w:rPr>
                <w:rFonts w:eastAsiaTheme="majorEastAsia" w:hint="eastAsia"/>
                <w:sz w:val="24"/>
              </w:rPr>
              <w:t xml:space="preserve">　</w:t>
            </w:r>
            <w:r w:rsidRPr="005B3504">
              <w:rPr>
                <w:rFonts w:eastAsiaTheme="majorEastAsia" w:hint="eastAsia"/>
                <w:sz w:val="24"/>
                <w:lang w:eastAsia="zh-TW"/>
              </w:rPr>
              <w:t xml:space="preserve">月　　日　</w:t>
            </w:r>
            <w:r w:rsidR="005B3504">
              <w:rPr>
                <w:rFonts w:eastAsiaTheme="majorEastAsia" w:hint="eastAsia"/>
                <w:sz w:val="24"/>
              </w:rPr>
              <w:t xml:space="preserve">　</w:t>
            </w:r>
            <w:r w:rsidRPr="005B3504">
              <w:rPr>
                <w:rFonts w:eastAsiaTheme="majorEastAsia" w:hint="eastAsia"/>
                <w:sz w:val="24"/>
                <w:lang w:eastAsia="zh-TW"/>
              </w:rPr>
              <w:t xml:space="preserve">～　　</w:t>
            </w:r>
            <w:r w:rsidRPr="005B3504">
              <w:rPr>
                <w:rFonts w:eastAsiaTheme="majorEastAsia" w:hint="eastAsia"/>
                <w:sz w:val="24"/>
              </w:rPr>
              <w:t>20</w:t>
            </w:r>
            <w:r w:rsidR="00E16996">
              <w:rPr>
                <w:rFonts w:eastAsiaTheme="majorEastAsia"/>
                <w:sz w:val="24"/>
              </w:rPr>
              <w:t xml:space="preserve"> </w:t>
            </w:r>
            <w:r w:rsidRPr="005B3504">
              <w:rPr>
                <w:rFonts w:eastAsiaTheme="majorEastAsia" w:hint="eastAsia"/>
                <w:sz w:val="24"/>
                <w:lang w:eastAsia="zh-TW"/>
              </w:rPr>
              <w:t xml:space="preserve">　年　</w:t>
            </w:r>
            <w:r w:rsidR="005B3504">
              <w:rPr>
                <w:rFonts w:eastAsiaTheme="majorEastAsia" w:hint="eastAsia"/>
                <w:sz w:val="24"/>
              </w:rPr>
              <w:t xml:space="preserve">　</w:t>
            </w:r>
            <w:r w:rsidRPr="005B3504">
              <w:rPr>
                <w:rFonts w:eastAsiaTheme="majorEastAsia" w:hint="eastAsia"/>
                <w:sz w:val="24"/>
                <w:lang w:eastAsia="zh-TW"/>
              </w:rPr>
              <w:t xml:space="preserve">　月　</w:t>
            </w:r>
            <w:r w:rsidR="005B3504">
              <w:rPr>
                <w:rFonts w:eastAsiaTheme="majorEastAsia" w:hint="eastAsia"/>
                <w:sz w:val="24"/>
              </w:rPr>
              <w:t xml:space="preserve">　</w:t>
            </w:r>
            <w:r w:rsidRPr="005B3504">
              <w:rPr>
                <w:rFonts w:eastAsiaTheme="majorEastAsia" w:hint="eastAsia"/>
                <w:sz w:val="24"/>
                <w:lang w:eastAsia="zh-TW"/>
              </w:rPr>
              <w:t xml:space="preserve">　日</w:t>
            </w:r>
            <w:r w:rsidR="005B3504" w:rsidRPr="005B3504">
              <w:rPr>
                <w:rFonts w:eastAsiaTheme="majorEastAsia" w:hint="eastAsia"/>
                <w:sz w:val="24"/>
              </w:rPr>
              <w:t xml:space="preserve">　　</w:t>
            </w:r>
          </w:p>
          <w:p w14:paraId="4C6B9243" w14:textId="6818566D" w:rsidR="00DC40A5" w:rsidRPr="005B3504" w:rsidRDefault="00DC40A5" w:rsidP="005B3504">
            <w:pPr>
              <w:ind w:firstLineChars="400" w:firstLine="960"/>
              <w:rPr>
                <w:rFonts w:eastAsiaTheme="majorEastAsia"/>
                <w:lang w:eastAsia="zh-TW"/>
              </w:rPr>
            </w:pPr>
            <w:r w:rsidRPr="005B3504">
              <w:rPr>
                <w:rFonts w:eastAsiaTheme="majorEastAsia" w:hint="eastAsia"/>
                <w:sz w:val="24"/>
                <w:lang w:eastAsia="zh-TW"/>
              </w:rPr>
              <w:t>泊　　　日（機中泊</w:t>
            </w:r>
            <w:r w:rsidR="005B3504">
              <w:rPr>
                <w:rFonts w:eastAsiaTheme="majorEastAsia" w:hint="eastAsia"/>
                <w:sz w:val="24"/>
              </w:rPr>
              <w:t>：</w:t>
            </w:r>
            <w:r w:rsidR="005B3504">
              <w:rPr>
                <w:rFonts w:eastAsiaTheme="majorEastAsia" w:hint="eastAsia"/>
                <w:sz w:val="24"/>
                <w:lang w:eastAsia="zh-TW"/>
              </w:rPr>
              <w:t xml:space="preserve">　</w:t>
            </w:r>
            <w:r w:rsidRPr="005B3504">
              <w:rPr>
                <w:rFonts w:eastAsiaTheme="majorEastAsia" w:hint="eastAsia"/>
                <w:sz w:val="24"/>
                <w:lang w:eastAsia="zh-TW"/>
              </w:rPr>
              <w:t xml:space="preserve">　泊）</w:t>
            </w:r>
          </w:p>
        </w:tc>
      </w:tr>
      <w:tr w:rsidR="00A13C04" w:rsidRPr="005B3504" w14:paraId="0529F4A2" w14:textId="56D1B2DB" w:rsidTr="001D30E2">
        <w:trPr>
          <w:gridAfter w:val="1"/>
          <w:wAfter w:w="28" w:type="dxa"/>
          <w:cantSplit/>
          <w:trHeight w:val="2133"/>
        </w:trPr>
        <w:tc>
          <w:tcPr>
            <w:tcW w:w="1415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4CF061A" w14:textId="0835335D" w:rsidR="000E1EF6" w:rsidRPr="000E1EF6" w:rsidRDefault="00A13C04" w:rsidP="000E1EF6">
            <w:pPr>
              <w:rPr>
                <w:rFonts w:eastAsiaTheme="majorEastAsia"/>
                <w:szCs w:val="21"/>
              </w:rPr>
            </w:pPr>
            <w:r w:rsidRPr="000E1EF6">
              <w:rPr>
                <w:rFonts w:eastAsiaTheme="majorEastAsia" w:hint="eastAsia"/>
                <w:szCs w:val="21"/>
              </w:rPr>
              <w:t>一時帰国／一時帰学の目的</w:t>
            </w:r>
            <w:r w:rsidR="00691F78" w:rsidRPr="000E1EF6">
              <w:rPr>
                <w:rFonts w:eastAsiaTheme="majorEastAsia" w:hint="eastAsia"/>
                <w:szCs w:val="21"/>
              </w:rPr>
              <w:t>・詳細</w:t>
            </w:r>
          </w:p>
        </w:tc>
        <w:tc>
          <w:tcPr>
            <w:tcW w:w="9003" w:type="dxa"/>
            <w:gridSpan w:val="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C886BB2" w14:textId="77777777" w:rsidR="00A13C04" w:rsidRDefault="00A13C04">
            <w:pPr>
              <w:widowControl/>
              <w:jc w:val="left"/>
              <w:rPr>
                <w:rFonts w:eastAsiaTheme="majorEastAsia"/>
                <w:sz w:val="24"/>
              </w:rPr>
            </w:pPr>
          </w:p>
          <w:p w14:paraId="45C75EB0" w14:textId="77777777" w:rsidR="00A13C04" w:rsidRPr="005B3504" w:rsidRDefault="00A13C04" w:rsidP="00DC40A5">
            <w:pPr>
              <w:rPr>
                <w:rFonts w:eastAsiaTheme="majorEastAsia"/>
                <w:sz w:val="24"/>
              </w:rPr>
            </w:pPr>
          </w:p>
        </w:tc>
      </w:tr>
      <w:tr w:rsidR="00A13C04" w:rsidRPr="005B3504" w14:paraId="6114A4A8" w14:textId="77777777" w:rsidTr="006765A5">
        <w:trPr>
          <w:gridAfter w:val="1"/>
          <w:wAfter w:w="28" w:type="dxa"/>
          <w:cantSplit/>
          <w:trHeight w:val="97"/>
        </w:trPr>
        <w:tc>
          <w:tcPr>
            <w:tcW w:w="141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A3C127C" w14:textId="77777777" w:rsidR="00A13C04" w:rsidRDefault="00A13C04" w:rsidP="00DC40A5">
            <w:pPr>
              <w:rPr>
                <w:rFonts w:eastAsiaTheme="majorEastAsia"/>
                <w:sz w:val="16"/>
                <w:szCs w:val="16"/>
              </w:rPr>
            </w:pPr>
          </w:p>
          <w:p w14:paraId="1431B636" w14:textId="77777777" w:rsidR="001C6233" w:rsidRPr="00A13C04" w:rsidRDefault="001C6233" w:rsidP="00DC40A5">
            <w:pPr>
              <w:rPr>
                <w:rFonts w:eastAsiaTheme="majorEastAsia"/>
                <w:sz w:val="16"/>
                <w:szCs w:val="16"/>
              </w:rPr>
            </w:pPr>
          </w:p>
        </w:tc>
        <w:tc>
          <w:tcPr>
            <w:tcW w:w="9003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227EF50" w14:textId="77777777" w:rsidR="00A13C04" w:rsidRPr="00A13C04" w:rsidRDefault="00A13C04">
            <w:pPr>
              <w:widowControl/>
              <w:jc w:val="left"/>
              <w:rPr>
                <w:rFonts w:eastAsiaTheme="majorEastAsia"/>
                <w:sz w:val="16"/>
                <w:szCs w:val="16"/>
              </w:rPr>
            </w:pPr>
          </w:p>
        </w:tc>
      </w:tr>
      <w:tr w:rsidR="00090084" w:rsidRPr="005B3504" w14:paraId="35F1215D" w14:textId="77777777" w:rsidTr="006765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6"/>
        </w:trPr>
        <w:tc>
          <w:tcPr>
            <w:tcW w:w="7447" w:type="dxa"/>
            <w:gridSpan w:val="9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359A8E85" w14:textId="570A8795" w:rsidR="00DC40A5" w:rsidRPr="005B3504" w:rsidRDefault="00DC40A5" w:rsidP="003B1D8C">
            <w:pPr>
              <w:ind w:right="720"/>
              <w:rPr>
                <w:rFonts w:eastAsiaTheme="majorEastAsia"/>
                <w:sz w:val="16"/>
                <w:szCs w:val="16"/>
                <w:lang w:eastAsia="zh-TW"/>
              </w:rPr>
            </w:pPr>
            <w:r w:rsidRPr="005B3504">
              <w:rPr>
                <w:rFonts w:eastAsiaTheme="majorEastAsia" w:hint="eastAsia"/>
                <w:sz w:val="18"/>
                <w:szCs w:val="18"/>
                <w:lang w:eastAsia="zh-TW"/>
              </w:rPr>
              <w:t>＜所属事務室処理備考欄＞</w:t>
            </w:r>
            <w:r w:rsidR="007B7811" w:rsidRPr="005B3504">
              <w:rPr>
                <w:rFonts w:eastAsiaTheme="majorEastAsia" w:hint="eastAsia"/>
                <w:sz w:val="18"/>
                <w:szCs w:val="18"/>
              </w:rPr>
              <w:t xml:space="preserve">　</w:t>
            </w:r>
          </w:p>
          <w:tbl>
            <w:tblPr>
              <w:tblpPr w:vertAnchor="text" w:horzAnchor="page" w:tblpXSpec="right" w:tblpY="-311"/>
              <w:tblOverlap w:val="never"/>
              <w:tblW w:w="0" w:type="auto"/>
              <w:tblBorders>
                <w:top w:val="single" w:sz="12" w:space="0" w:color="auto"/>
                <w:left w:val="single" w:sz="24" w:space="0" w:color="auto"/>
                <w:bottom w:val="single" w:sz="12" w:space="0" w:color="auto"/>
                <w:right w:val="single" w:sz="2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138"/>
            </w:tblGrid>
            <w:tr w:rsidR="00090084" w:rsidRPr="005B3504" w14:paraId="7731DA7D" w14:textId="77777777" w:rsidTr="00DC40A5">
              <w:trPr>
                <w:trHeight w:val="535"/>
              </w:trPr>
              <w:tc>
                <w:tcPr>
                  <w:tcW w:w="2138" w:type="dxa"/>
                  <w:shd w:val="clear" w:color="auto" w:fill="auto"/>
                  <w:vAlign w:val="center"/>
                </w:tcPr>
                <w:tbl>
                  <w:tblPr>
                    <w:tblW w:w="0" w:type="auto"/>
                    <w:tblBorders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894"/>
                  </w:tblGrid>
                  <w:tr w:rsidR="00090084" w:rsidRPr="005B3504" w14:paraId="73C199E5" w14:textId="77777777" w:rsidTr="00DC40A5">
                    <w:trPr>
                      <w:trHeight w:val="202"/>
                    </w:trPr>
                    <w:tc>
                      <w:tcPr>
                        <w:tcW w:w="1894" w:type="dxa"/>
                        <w:shd w:val="clear" w:color="auto" w:fill="auto"/>
                      </w:tcPr>
                      <w:p w14:paraId="055A497B" w14:textId="77777777" w:rsidR="00DC40A5" w:rsidRPr="005B3504" w:rsidRDefault="00DC40A5" w:rsidP="00DC40A5">
                        <w:pPr>
                          <w:ind w:leftChars="-7" w:left="-7" w:rightChars="-54" w:right="-113" w:hangingChars="5" w:hanging="8"/>
                          <w:jc w:val="center"/>
                          <w:rPr>
                            <w:rFonts w:eastAsiaTheme="majorEastAsia"/>
                            <w:bCs/>
                            <w:sz w:val="16"/>
                            <w:szCs w:val="16"/>
                          </w:rPr>
                        </w:pPr>
                        <w:r w:rsidRPr="005B3504">
                          <w:rPr>
                            <w:rFonts w:eastAsiaTheme="majorEastAsia" w:hint="eastAsia"/>
                            <w:bCs/>
                            <w:sz w:val="16"/>
                            <w:szCs w:val="16"/>
                          </w:rPr>
                          <w:t>リサーチオフィス提出後</w:t>
                        </w:r>
                      </w:p>
                    </w:tc>
                  </w:tr>
                </w:tbl>
                <w:p w14:paraId="6539D875" w14:textId="77777777" w:rsidR="00DC40A5" w:rsidRPr="005B3504" w:rsidRDefault="00DC40A5" w:rsidP="00DC40A5">
                  <w:pPr>
                    <w:ind w:leftChars="-7" w:left="-3" w:hangingChars="5" w:hanging="12"/>
                    <w:jc w:val="center"/>
                    <w:rPr>
                      <w:rFonts w:eastAsiaTheme="majorEastAsia"/>
                      <w:b/>
                      <w:bCs/>
                      <w:sz w:val="24"/>
                    </w:rPr>
                  </w:pPr>
                  <w:r w:rsidRPr="005B3504">
                    <w:rPr>
                      <w:rFonts w:eastAsiaTheme="majorEastAsia" w:hint="eastAsia"/>
                      <w:b/>
                      <w:bCs/>
                      <w:sz w:val="24"/>
                    </w:rPr>
                    <w:t>所属長･事務長印</w:t>
                  </w:r>
                </w:p>
              </w:tc>
            </w:tr>
            <w:tr w:rsidR="00090084" w:rsidRPr="005B3504" w14:paraId="3660C7C0" w14:textId="77777777" w:rsidTr="00DC40A5">
              <w:trPr>
                <w:trHeight w:val="555"/>
              </w:trPr>
              <w:tc>
                <w:tcPr>
                  <w:tcW w:w="2138" w:type="dxa"/>
                  <w:shd w:val="clear" w:color="auto" w:fill="auto"/>
                  <w:vAlign w:val="center"/>
                </w:tcPr>
                <w:p w14:paraId="4E97F362" w14:textId="77777777" w:rsidR="00DC40A5" w:rsidRPr="005B3504" w:rsidRDefault="00DC40A5" w:rsidP="00DC40A5">
                  <w:pPr>
                    <w:ind w:leftChars="-7" w:left="1" w:hangingChars="5" w:hanging="16"/>
                    <w:jc w:val="center"/>
                    <w:rPr>
                      <w:rFonts w:eastAsiaTheme="majorEastAsia"/>
                      <w:b/>
                      <w:bCs/>
                      <w:sz w:val="32"/>
                      <w:szCs w:val="32"/>
                    </w:rPr>
                  </w:pPr>
                  <w:r w:rsidRPr="005B3504">
                    <w:rPr>
                      <w:rFonts w:eastAsiaTheme="majorEastAsia" w:hint="eastAsia"/>
                      <w:b/>
                      <w:bCs/>
                      <w:sz w:val="32"/>
                      <w:szCs w:val="32"/>
                    </w:rPr>
                    <w:t>要・不要</w:t>
                  </w:r>
                </w:p>
              </w:tc>
            </w:tr>
          </w:tbl>
          <w:p w14:paraId="39DBDFBA" w14:textId="77777777" w:rsidR="00D07763" w:rsidRPr="005B3504" w:rsidRDefault="00D07763" w:rsidP="00E554ED">
            <w:pPr>
              <w:ind w:right="1350" w:firstLineChars="100" w:firstLine="180"/>
              <w:jc w:val="right"/>
              <w:rPr>
                <w:rFonts w:eastAsiaTheme="majorEastAsia"/>
                <w:sz w:val="18"/>
                <w:szCs w:val="18"/>
              </w:rPr>
            </w:pPr>
          </w:p>
          <w:p w14:paraId="4322A748" w14:textId="380375B4" w:rsidR="00D07763" w:rsidRPr="005B3504" w:rsidRDefault="00D07763" w:rsidP="00E554ED">
            <w:pPr>
              <w:ind w:right="2220" w:firstLineChars="200" w:firstLine="480"/>
              <w:jc w:val="left"/>
              <w:rPr>
                <w:rFonts w:eastAsiaTheme="majorEastAsia"/>
                <w:sz w:val="24"/>
              </w:rPr>
            </w:pPr>
            <w:r w:rsidRPr="005B3504">
              <w:rPr>
                <w:rFonts w:eastAsiaTheme="majorEastAsia" w:hint="eastAsia"/>
                <w:sz w:val="24"/>
              </w:rPr>
              <w:t>□学部承認日：</w:t>
            </w:r>
            <w:r w:rsidRPr="005B3504">
              <w:rPr>
                <w:rFonts w:eastAsiaTheme="majorEastAsia" w:hint="eastAsia"/>
                <w:sz w:val="24"/>
              </w:rPr>
              <w:t>20</w:t>
            </w:r>
            <w:r w:rsidR="00E16996">
              <w:rPr>
                <w:rFonts w:eastAsiaTheme="majorEastAsia"/>
                <w:sz w:val="24"/>
              </w:rPr>
              <w:t xml:space="preserve"> </w:t>
            </w:r>
            <w:r w:rsidR="00B76E87" w:rsidRPr="005B3504">
              <w:rPr>
                <w:rFonts w:eastAsiaTheme="majorEastAsia" w:hint="eastAsia"/>
                <w:sz w:val="24"/>
              </w:rPr>
              <w:t xml:space="preserve">　</w:t>
            </w:r>
            <w:r w:rsidRPr="005B3504">
              <w:rPr>
                <w:rFonts w:eastAsiaTheme="majorEastAsia" w:hint="eastAsia"/>
                <w:sz w:val="24"/>
              </w:rPr>
              <w:t xml:space="preserve">年　</w:t>
            </w:r>
            <w:r w:rsidR="00E554ED" w:rsidRPr="005B3504">
              <w:rPr>
                <w:rFonts w:eastAsiaTheme="majorEastAsia" w:hint="eastAsia"/>
                <w:sz w:val="24"/>
              </w:rPr>
              <w:t xml:space="preserve">　月　</w:t>
            </w:r>
            <w:r w:rsidR="00B76E87" w:rsidRPr="005B3504">
              <w:rPr>
                <w:rFonts w:eastAsiaTheme="majorEastAsia" w:hint="eastAsia"/>
                <w:sz w:val="24"/>
              </w:rPr>
              <w:t xml:space="preserve">  </w:t>
            </w:r>
            <w:r w:rsidRPr="005B3504">
              <w:rPr>
                <w:rFonts w:eastAsiaTheme="majorEastAsia" w:hint="eastAsia"/>
                <w:sz w:val="24"/>
              </w:rPr>
              <w:t>日</w:t>
            </w:r>
          </w:p>
          <w:p w14:paraId="23783E4A" w14:textId="77777777" w:rsidR="00D07763" w:rsidRPr="005B3504" w:rsidRDefault="001538B7" w:rsidP="00E554ED">
            <w:pPr>
              <w:ind w:right="2240"/>
              <w:jc w:val="left"/>
              <w:rPr>
                <w:rFonts w:eastAsiaTheme="majorEastAsia"/>
                <w:sz w:val="18"/>
                <w:szCs w:val="18"/>
              </w:rPr>
            </w:pPr>
            <w:r w:rsidRPr="005B3504">
              <w:rPr>
                <w:rFonts w:eastAsiaTheme="majorEastAsia" w:hint="eastAsia"/>
                <w:sz w:val="24"/>
              </w:rPr>
              <w:t xml:space="preserve"> </w:t>
            </w:r>
            <w:r w:rsidRPr="005B3504">
              <w:rPr>
                <w:rFonts w:eastAsiaTheme="majorEastAsia" w:hint="eastAsia"/>
                <w:sz w:val="24"/>
              </w:rPr>
              <w:t xml:space="preserve">　</w:t>
            </w:r>
            <w:r w:rsidRPr="005B3504">
              <w:rPr>
                <w:rFonts w:eastAsiaTheme="majorEastAsia" w:hint="eastAsia"/>
                <w:sz w:val="24"/>
              </w:rPr>
              <w:t xml:space="preserve"> </w:t>
            </w:r>
            <w:r w:rsidR="00D07763" w:rsidRPr="005B3504">
              <w:rPr>
                <w:rFonts w:eastAsiaTheme="majorEastAsia" w:hint="eastAsia"/>
                <w:sz w:val="24"/>
              </w:rPr>
              <w:t>□</w:t>
            </w:r>
            <w:r w:rsidR="00D07763" w:rsidRPr="003911A2">
              <w:rPr>
                <w:rFonts w:eastAsiaTheme="majorEastAsia" w:hint="eastAsia"/>
                <w:spacing w:val="120"/>
                <w:kern w:val="0"/>
                <w:sz w:val="24"/>
                <w:fitText w:val="1200" w:id="923449856"/>
              </w:rPr>
              <w:t>会議</w:t>
            </w:r>
            <w:r w:rsidRPr="003911A2">
              <w:rPr>
                <w:rFonts w:eastAsiaTheme="majorEastAsia" w:hint="eastAsia"/>
                <w:kern w:val="0"/>
                <w:sz w:val="24"/>
                <w:fitText w:val="1200" w:id="923449856"/>
              </w:rPr>
              <w:t>名</w:t>
            </w:r>
            <w:r w:rsidR="00D07763" w:rsidRPr="005B3504">
              <w:rPr>
                <w:rFonts w:eastAsiaTheme="majorEastAsia" w:hint="eastAsia"/>
                <w:sz w:val="24"/>
              </w:rPr>
              <w:t>：</w:t>
            </w:r>
            <w:r w:rsidRPr="005B3504">
              <w:rPr>
                <w:rFonts w:eastAsiaTheme="majorEastAsia"/>
                <w:sz w:val="24"/>
              </w:rPr>
              <w:t xml:space="preserve">    </w:t>
            </w:r>
          </w:p>
        </w:tc>
        <w:tc>
          <w:tcPr>
            <w:tcW w:w="14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A5B26" w14:textId="77777777" w:rsidR="00DC40A5" w:rsidRPr="005B3504" w:rsidRDefault="00DC40A5" w:rsidP="00DC40A5">
            <w:pPr>
              <w:pStyle w:val="a3"/>
              <w:jc w:val="distribute"/>
              <w:rPr>
                <w:rFonts w:eastAsiaTheme="majorEastAsia"/>
                <w:sz w:val="18"/>
                <w:szCs w:val="18"/>
              </w:rPr>
            </w:pPr>
            <w:r w:rsidRPr="005B3504">
              <w:rPr>
                <w:rFonts w:eastAsiaTheme="majorEastAsia" w:hint="eastAsia"/>
                <w:sz w:val="18"/>
                <w:szCs w:val="18"/>
              </w:rPr>
              <w:t>所属長</w:t>
            </w:r>
          </w:p>
        </w:tc>
        <w:tc>
          <w:tcPr>
            <w:tcW w:w="150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879878" w14:textId="77777777" w:rsidR="00DC40A5" w:rsidRPr="005B3504" w:rsidRDefault="00DC40A5" w:rsidP="00DC40A5">
            <w:pPr>
              <w:pStyle w:val="a3"/>
              <w:jc w:val="distribute"/>
              <w:rPr>
                <w:rFonts w:eastAsiaTheme="majorEastAsia"/>
                <w:sz w:val="18"/>
                <w:szCs w:val="18"/>
              </w:rPr>
            </w:pPr>
            <w:r w:rsidRPr="005B3504">
              <w:rPr>
                <w:rFonts w:eastAsiaTheme="majorEastAsia" w:hint="eastAsia"/>
                <w:sz w:val="18"/>
                <w:szCs w:val="18"/>
              </w:rPr>
              <w:t>事務長</w:t>
            </w:r>
          </w:p>
        </w:tc>
      </w:tr>
      <w:tr w:rsidR="00DC40A5" w:rsidRPr="005B3504" w14:paraId="570A976B" w14:textId="77777777" w:rsidTr="006765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48"/>
        </w:trPr>
        <w:tc>
          <w:tcPr>
            <w:tcW w:w="7447" w:type="dxa"/>
            <w:gridSpan w:val="9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E99CA98" w14:textId="77777777" w:rsidR="00DC40A5" w:rsidRPr="005B3504" w:rsidRDefault="00DC40A5" w:rsidP="00DC40A5">
            <w:pPr>
              <w:rPr>
                <w:rFonts w:eastAsiaTheme="majorEastAsia"/>
                <w:sz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CFE12F1" w14:textId="77777777" w:rsidR="00DC40A5" w:rsidRPr="005B3504" w:rsidRDefault="00DC40A5" w:rsidP="00DC40A5">
            <w:pPr>
              <w:jc w:val="center"/>
              <w:rPr>
                <w:rFonts w:eastAsiaTheme="majorEastAsia"/>
                <w:sz w:val="16"/>
                <w:szCs w:val="16"/>
              </w:rPr>
            </w:pP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298CC7" w14:textId="77777777" w:rsidR="00DC40A5" w:rsidRPr="005B3504" w:rsidRDefault="00DC40A5" w:rsidP="00DC40A5">
            <w:pPr>
              <w:jc w:val="center"/>
              <w:rPr>
                <w:rFonts w:eastAsiaTheme="majorEastAsia"/>
                <w:sz w:val="24"/>
              </w:rPr>
            </w:pPr>
          </w:p>
        </w:tc>
      </w:tr>
    </w:tbl>
    <w:p w14:paraId="4C5FB7A4" w14:textId="77777777" w:rsidR="00D12D39" w:rsidRPr="005B3504" w:rsidRDefault="00D12D39" w:rsidP="0083614D">
      <w:pPr>
        <w:rPr>
          <w:rFonts w:eastAsiaTheme="majorEastAsia"/>
          <w:sz w:val="18"/>
          <w:szCs w:val="18"/>
        </w:rPr>
      </w:pPr>
    </w:p>
    <w:tbl>
      <w:tblPr>
        <w:tblW w:w="9999" w:type="dxa"/>
        <w:tblInd w:w="4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85"/>
        <w:gridCol w:w="1207"/>
        <w:gridCol w:w="1207"/>
      </w:tblGrid>
      <w:tr w:rsidR="00090084" w:rsidRPr="005B3504" w14:paraId="20A9133A" w14:textId="77777777" w:rsidTr="00DC40A5">
        <w:trPr>
          <w:cantSplit/>
          <w:trHeight w:val="26"/>
        </w:trPr>
        <w:tc>
          <w:tcPr>
            <w:tcW w:w="7585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0F14EB45" w14:textId="77777777" w:rsidR="00A469EC" w:rsidRPr="005B3504" w:rsidRDefault="00A469EC" w:rsidP="00474C5D">
            <w:pPr>
              <w:snapToGrid w:val="0"/>
              <w:spacing w:line="312" w:lineRule="auto"/>
              <w:rPr>
                <w:rFonts w:eastAsiaTheme="majorEastAsia"/>
                <w:sz w:val="20"/>
                <w:szCs w:val="20"/>
              </w:rPr>
            </w:pPr>
            <w:r w:rsidRPr="005B3504">
              <w:rPr>
                <w:rFonts w:ascii="ＭＳ 明朝" w:eastAsiaTheme="majorEastAsia" w:hAnsi="ＭＳ 明朝" w:hint="eastAsia"/>
                <w:sz w:val="18"/>
                <w:szCs w:val="18"/>
                <w:lang w:eastAsia="zh-TW"/>
              </w:rPr>
              <w:t>＜研究部事務局処理欄＞</w:t>
            </w:r>
          </w:p>
          <w:p w14:paraId="30925DA1" w14:textId="4B92C04A" w:rsidR="001F318A" w:rsidRPr="005B3504" w:rsidRDefault="001F318A" w:rsidP="00C92D36">
            <w:pPr>
              <w:snapToGrid w:val="0"/>
              <w:spacing w:line="312" w:lineRule="auto"/>
              <w:rPr>
                <w:rFonts w:eastAsiaTheme="majorEastAsia"/>
                <w:sz w:val="20"/>
                <w:szCs w:val="20"/>
              </w:rPr>
            </w:pPr>
            <w:r w:rsidRPr="005B3504">
              <w:rPr>
                <w:rFonts w:eastAsiaTheme="majorEastAsia" w:hint="eastAsia"/>
                <w:sz w:val="20"/>
                <w:szCs w:val="20"/>
              </w:rPr>
              <w:t>□　学外研究費への影響：　有　／　無</w:t>
            </w:r>
            <w:r w:rsidR="00474C5D" w:rsidRPr="005B3504">
              <w:rPr>
                <w:rFonts w:eastAsiaTheme="majorEastAsia"/>
                <w:sz w:val="20"/>
                <w:szCs w:val="20"/>
              </w:rPr>
              <w:br/>
            </w:r>
            <w:r w:rsidR="00474C5D" w:rsidRPr="005B3504">
              <w:rPr>
                <w:rFonts w:eastAsiaTheme="majorEastAsia" w:hint="eastAsia"/>
                <w:sz w:val="20"/>
                <w:szCs w:val="20"/>
              </w:rPr>
              <w:t xml:space="preserve">□　</w:t>
            </w:r>
            <w:r w:rsidRPr="0006624A">
              <w:rPr>
                <w:rFonts w:eastAsiaTheme="majorEastAsia" w:hint="eastAsia"/>
                <w:spacing w:val="166"/>
                <w:kern w:val="0"/>
                <w:sz w:val="20"/>
                <w:szCs w:val="20"/>
                <w:fitText w:val="1800" w:id="720612608"/>
              </w:rPr>
              <w:t>部内稟</w:t>
            </w:r>
            <w:r w:rsidRPr="0006624A">
              <w:rPr>
                <w:rFonts w:eastAsiaTheme="majorEastAsia" w:hint="eastAsia"/>
                <w:spacing w:val="2"/>
                <w:kern w:val="0"/>
                <w:sz w:val="20"/>
                <w:szCs w:val="20"/>
                <w:fitText w:val="1800" w:id="720612608"/>
              </w:rPr>
              <w:t>議</w:t>
            </w:r>
            <w:r w:rsidR="00FF043A" w:rsidRPr="005B3504">
              <w:rPr>
                <w:rFonts w:eastAsiaTheme="majorEastAsia" w:hint="eastAsia"/>
                <w:sz w:val="20"/>
                <w:szCs w:val="20"/>
              </w:rPr>
              <w:t xml:space="preserve">：　</w:t>
            </w:r>
            <w:r w:rsidRPr="005B3504">
              <w:rPr>
                <w:rFonts w:eastAsiaTheme="majorEastAsia" w:hint="eastAsia"/>
                <w:sz w:val="20"/>
                <w:szCs w:val="20"/>
              </w:rPr>
              <w:t>要</w:t>
            </w:r>
            <w:r w:rsidR="00FF043A" w:rsidRPr="005B3504">
              <w:rPr>
                <w:rFonts w:eastAsiaTheme="majorEastAsia" w:hint="eastAsia"/>
                <w:sz w:val="20"/>
                <w:szCs w:val="20"/>
              </w:rPr>
              <w:t xml:space="preserve">　</w:t>
            </w:r>
            <w:r w:rsidRPr="005B3504">
              <w:rPr>
                <w:rFonts w:eastAsiaTheme="majorEastAsia" w:hint="eastAsia"/>
                <w:sz w:val="20"/>
                <w:szCs w:val="20"/>
              </w:rPr>
              <w:t>／</w:t>
            </w:r>
            <w:r w:rsidR="00FF043A" w:rsidRPr="005B3504">
              <w:rPr>
                <w:rFonts w:eastAsiaTheme="majorEastAsia" w:hint="eastAsia"/>
                <w:sz w:val="20"/>
                <w:szCs w:val="20"/>
              </w:rPr>
              <w:t xml:space="preserve">　</w:t>
            </w:r>
            <w:r w:rsidR="00714920">
              <w:rPr>
                <w:rFonts w:eastAsiaTheme="majorEastAsia" w:hint="eastAsia"/>
                <w:sz w:val="20"/>
                <w:szCs w:val="20"/>
              </w:rPr>
              <w:t>不要</w:t>
            </w:r>
            <w:r w:rsidR="00D07763" w:rsidRPr="005B3504">
              <w:rPr>
                <w:rFonts w:eastAsiaTheme="majorEastAsia" w:hint="eastAsia"/>
                <w:sz w:val="20"/>
                <w:szCs w:val="20"/>
              </w:rPr>
              <w:t xml:space="preserve">（稟議番号：　</w:t>
            </w:r>
            <w:r w:rsidR="00962AD1" w:rsidRPr="005B3504">
              <w:rPr>
                <w:rFonts w:eastAsiaTheme="majorEastAsia" w:hint="eastAsia"/>
                <w:sz w:val="20"/>
                <w:szCs w:val="20"/>
              </w:rPr>
              <w:t xml:space="preserve">　</w:t>
            </w:r>
            <w:r w:rsidR="00D07763" w:rsidRPr="005B3504">
              <w:rPr>
                <w:rFonts w:eastAsiaTheme="majorEastAsia" w:hint="eastAsia"/>
                <w:sz w:val="20"/>
                <w:szCs w:val="20"/>
              </w:rPr>
              <w:t xml:space="preserve">　－　　　－　　　）</w:t>
            </w:r>
          </w:p>
        </w:tc>
        <w:tc>
          <w:tcPr>
            <w:tcW w:w="1207" w:type="dxa"/>
            <w:tcBorders>
              <w:top w:val="double" w:sz="4" w:space="0" w:color="auto"/>
            </w:tcBorders>
            <w:vAlign w:val="center"/>
          </w:tcPr>
          <w:p w14:paraId="7A1EBFBA" w14:textId="77777777" w:rsidR="001F318A" w:rsidRPr="005B3504" w:rsidRDefault="001F318A" w:rsidP="00E20DA3">
            <w:pPr>
              <w:snapToGrid w:val="0"/>
              <w:spacing w:line="180" w:lineRule="atLeast"/>
              <w:jc w:val="distribute"/>
              <w:rPr>
                <w:rFonts w:eastAsiaTheme="majorEastAsia"/>
                <w:sz w:val="18"/>
                <w:szCs w:val="18"/>
              </w:rPr>
            </w:pPr>
            <w:r w:rsidRPr="005B3504">
              <w:rPr>
                <w:rFonts w:eastAsiaTheme="majorEastAsia" w:hint="eastAsia"/>
                <w:sz w:val="18"/>
                <w:szCs w:val="18"/>
              </w:rPr>
              <w:t>担当</w:t>
            </w:r>
          </w:p>
        </w:tc>
        <w:tc>
          <w:tcPr>
            <w:tcW w:w="1207" w:type="dxa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AE4566" w14:textId="77777777" w:rsidR="001F318A" w:rsidRPr="005B3504" w:rsidRDefault="001F318A" w:rsidP="00E20DA3">
            <w:pPr>
              <w:snapToGrid w:val="0"/>
              <w:spacing w:line="180" w:lineRule="atLeast"/>
              <w:jc w:val="distribute"/>
              <w:rPr>
                <w:rFonts w:eastAsiaTheme="majorEastAsia"/>
                <w:sz w:val="18"/>
                <w:szCs w:val="18"/>
              </w:rPr>
            </w:pPr>
            <w:r w:rsidRPr="005B3504">
              <w:rPr>
                <w:rFonts w:eastAsiaTheme="majorEastAsia" w:hint="eastAsia"/>
                <w:sz w:val="18"/>
                <w:szCs w:val="18"/>
              </w:rPr>
              <w:t>受付</w:t>
            </w:r>
          </w:p>
        </w:tc>
      </w:tr>
      <w:tr w:rsidR="00090084" w:rsidRPr="005B3504" w14:paraId="789938CC" w14:textId="77777777" w:rsidTr="00DC40A5">
        <w:trPr>
          <w:cantSplit/>
          <w:trHeight w:val="457"/>
        </w:trPr>
        <w:tc>
          <w:tcPr>
            <w:tcW w:w="7585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11536241" w14:textId="77777777" w:rsidR="001F318A" w:rsidRPr="005B3504" w:rsidRDefault="001F318A" w:rsidP="00042703">
            <w:pPr>
              <w:pStyle w:val="a3"/>
              <w:snapToGrid w:val="0"/>
              <w:spacing w:line="180" w:lineRule="atLeast"/>
              <w:jc w:val="both"/>
              <w:rPr>
                <w:rFonts w:eastAsiaTheme="majorEastAsia"/>
                <w:sz w:val="18"/>
                <w:szCs w:val="18"/>
              </w:rPr>
            </w:pPr>
          </w:p>
        </w:tc>
        <w:tc>
          <w:tcPr>
            <w:tcW w:w="1207" w:type="dxa"/>
            <w:tcBorders>
              <w:bottom w:val="double" w:sz="4" w:space="0" w:color="auto"/>
            </w:tcBorders>
            <w:vAlign w:val="center"/>
          </w:tcPr>
          <w:p w14:paraId="46ED0458" w14:textId="77777777" w:rsidR="001F318A" w:rsidRPr="005B3504" w:rsidRDefault="001F318A" w:rsidP="001F318A">
            <w:pPr>
              <w:rPr>
                <w:rFonts w:eastAsiaTheme="majorEastAsia"/>
              </w:rPr>
            </w:pPr>
          </w:p>
          <w:p w14:paraId="383AC894" w14:textId="77777777" w:rsidR="001F318A" w:rsidRDefault="001F318A" w:rsidP="001F318A">
            <w:pPr>
              <w:rPr>
                <w:rFonts w:eastAsiaTheme="majorEastAsia"/>
              </w:rPr>
            </w:pPr>
          </w:p>
          <w:p w14:paraId="0DCC8EAC" w14:textId="77777777" w:rsidR="005B3504" w:rsidRPr="005B3504" w:rsidRDefault="005B3504" w:rsidP="001F318A">
            <w:pPr>
              <w:rPr>
                <w:rFonts w:eastAsiaTheme="majorEastAsia"/>
              </w:rPr>
            </w:pPr>
          </w:p>
        </w:tc>
        <w:tc>
          <w:tcPr>
            <w:tcW w:w="1207" w:type="dxa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7B8A02C5" w14:textId="77777777" w:rsidR="001F318A" w:rsidRPr="005B3504" w:rsidRDefault="001F318A" w:rsidP="00873CA3">
            <w:pPr>
              <w:snapToGrid w:val="0"/>
              <w:spacing w:line="180" w:lineRule="atLeast"/>
              <w:rPr>
                <w:rFonts w:eastAsiaTheme="majorEastAsia"/>
                <w:sz w:val="24"/>
              </w:rPr>
            </w:pPr>
          </w:p>
        </w:tc>
      </w:tr>
    </w:tbl>
    <w:p w14:paraId="422DB872" w14:textId="44AA8197" w:rsidR="005B3504" w:rsidRDefault="005B3504" w:rsidP="005B3504">
      <w:pPr>
        <w:ind w:firstLineChars="266" w:firstLine="426"/>
        <w:rPr>
          <w:rFonts w:eastAsiaTheme="majorEastAsia"/>
          <w:sz w:val="16"/>
          <w:szCs w:val="16"/>
        </w:rPr>
      </w:pPr>
      <w:r>
        <w:rPr>
          <w:rFonts w:eastAsiaTheme="majorEastAsia" w:hint="eastAsia"/>
          <w:sz w:val="16"/>
          <w:szCs w:val="16"/>
        </w:rPr>
        <w:t>【受付手順】</w:t>
      </w:r>
    </w:p>
    <w:p w14:paraId="306E3527" w14:textId="79F34061" w:rsidR="005B3504" w:rsidRPr="003911A2" w:rsidRDefault="004D23DB" w:rsidP="005A3132">
      <w:pPr>
        <w:ind w:leftChars="300" w:left="630"/>
        <w:rPr>
          <w:rFonts w:eastAsiaTheme="majorEastAsia"/>
          <w:sz w:val="14"/>
          <w:szCs w:val="14"/>
        </w:rPr>
      </w:pPr>
      <w:r w:rsidRPr="005B3504">
        <w:rPr>
          <w:rFonts w:eastAsiaTheme="majorEastAsia" w:hint="eastAsia"/>
          <w:sz w:val="16"/>
          <w:szCs w:val="16"/>
        </w:rPr>
        <w:t>外留ﾒｰﾙ</w:t>
      </w:r>
      <w:r w:rsidRPr="005B3504">
        <w:rPr>
          <w:rFonts w:eastAsiaTheme="majorEastAsia" w:hint="eastAsia"/>
          <w:sz w:val="16"/>
          <w:szCs w:val="16"/>
        </w:rPr>
        <w:t>gairyu@st.ritsumei.ac.jp</w:t>
      </w:r>
      <w:r w:rsidRPr="005B3504">
        <w:rPr>
          <w:rFonts w:eastAsiaTheme="majorEastAsia" w:hint="eastAsia"/>
          <w:sz w:val="16"/>
          <w:szCs w:val="16"/>
        </w:rPr>
        <w:t>に添付送付</w:t>
      </w:r>
      <w:r w:rsidR="008E32B0" w:rsidRPr="005B3504">
        <w:rPr>
          <w:rFonts w:eastAsiaTheme="majorEastAsia" w:hint="eastAsia"/>
          <w:sz w:val="16"/>
          <w:szCs w:val="16"/>
        </w:rPr>
        <w:t>→</w:t>
      </w:r>
      <w:r w:rsidR="005B3504">
        <w:rPr>
          <w:rFonts w:eastAsiaTheme="majorEastAsia" w:hint="eastAsia"/>
          <w:sz w:val="16"/>
          <w:szCs w:val="16"/>
        </w:rPr>
        <w:t>会議体上程事項</w:t>
      </w:r>
      <w:r w:rsidR="00201261" w:rsidRPr="005B3504">
        <w:rPr>
          <w:rFonts w:eastAsiaTheme="majorEastAsia" w:hint="eastAsia"/>
          <w:sz w:val="16"/>
          <w:szCs w:val="16"/>
        </w:rPr>
        <w:t>は所属事務室へ→</w:t>
      </w:r>
      <w:r w:rsidR="00A2071A" w:rsidRPr="005B3504">
        <w:rPr>
          <w:rFonts w:eastAsiaTheme="majorEastAsia" w:hint="eastAsia"/>
          <w:sz w:val="16"/>
          <w:szCs w:val="16"/>
        </w:rPr>
        <w:t>承認後</w:t>
      </w:r>
      <w:r w:rsidR="00201261" w:rsidRPr="005B3504">
        <w:rPr>
          <w:rFonts w:eastAsiaTheme="majorEastAsia" w:hint="eastAsia"/>
          <w:sz w:val="16"/>
          <w:szCs w:val="16"/>
        </w:rPr>
        <w:t>各</w:t>
      </w:r>
      <w:r w:rsidR="001C1FD5" w:rsidRPr="005B3504">
        <w:rPr>
          <w:rFonts w:eastAsiaTheme="majorEastAsia" w:hint="eastAsia"/>
          <w:sz w:val="16"/>
          <w:szCs w:val="16"/>
        </w:rPr>
        <w:t>ﾘｻｰﾁｵﾌｨｽに送付</w:t>
      </w:r>
      <w:r w:rsidR="005B3504">
        <w:rPr>
          <w:rFonts w:eastAsiaTheme="majorEastAsia"/>
          <w:sz w:val="16"/>
          <w:szCs w:val="16"/>
        </w:rPr>
        <w:br/>
      </w:r>
    </w:p>
    <w:p w14:paraId="74D6E14C" w14:textId="4065C0F2" w:rsidR="00EB3A68" w:rsidRPr="00090084" w:rsidRDefault="00EB3A68" w:rsidP="00EB3A68">
      <w:pPr>
        <w:rPr>
          <w:rFonts w:eastAsia="ＭＳ Ｐゴシック"/>
          <w:bCs/>
          <w:sz w:val="18"/>
          <w:szCs w:val="18"/>
        </w:rPr>
      </w:pPr>
    </w:p>
    <w:p w14:paraId="4814BA8B" w14:textId="6C13ED4E" w:rsidR="00D91731" w:rsidRPr="00090084" w:rsidRDefault="00D91731" w:rsidP="002C119F">
      <w:pPr>
        <w:spacing w:beforeLines="50" w:before="120"/>
        <w:rPr>
          <w:rFonts w:ascii="ＭＳ ゴシック" w:eastAsia="ＭＳ ゴシック" w:hAnsi="ＭＳ ゴシック"/>
          <w:sz w:val="28"/>
          <w:szCs w:val="28"/>
        </w:rPr>
      </w:pPr>
      <w:r w:rsidRPr="00090084">
        <w:rPr>
          <w:rFonts w:eastAsia="ＭＳ Ｐゴシック" w:hint="eastAsia"/>
          <w:bCs/>
          <w:sz w:val="18"/>
          <w:szCs w:val="18"/>
        </w:rPr>
        <w:t>期間経過後は大学にて破棄します。</w:t>
      </w:r>
    </w:p>
    <w:sectPr w:rsidR="00D91731" w:rsidRPr="00090084" w:rsidSect="005B3504">
      <w:headerReference w:type="default" r:id="rId8"/>
      <w:type w:val="nextColumn"/>
      <w:pgSz w:w="11907" w:h="16840" w:code="9"/>
      <w:pgMar w:top="794" w:right="567" w:bottom="284" w:left="567" w:header="567" w:footer="290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2BD9E7" w14:textId="77777777" w:rsidR="00E701BA" w:rsidRDefault="00E701BA">
      <w:r>
        <w:separator/>
      </w:r>
    </w:p>
  </w:endnote>
  <w:endnote w:type="continuationSeparator" w:id="0">
    <w:p w14:paraId="2F72E5A7" w14:textId="77777777" w:rsidR="00E701BA" w:rsidRDefault="00E70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15CC35" w14:textId="77777777" w:rsidR="00E701BA" w:rsidRDefault="00E701BA">
      <w:r>
        <w:separator/>
      </w:r>
    </w:p>
  </w:footnote>
  <w:footnote w:type="continuationSeparator" w:id="0">
    <w:p w14:paraId="7CEEC48F" w14:textId="77777777" w:rsidR="00E701BA" w:rsidRDefault="00E701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CBAFFC" w14:textId="6F89B169" w:rsidR="00810F4F" w:rsidRPr="006D3F22" w:rsidRDefault="00810F4F" w:rsidP="006D3F22">
    <w:pPr>
      <w:pStyle w:val="a6"/>
      <w:wordWrap w:val="0"/>
      <w:jc w:val="right"/>
      <w:rPr>
        <w:sz w:val="28"/>
        <w:szCs w:val="28"/>
      </w:rPr>
    </w:pPr>
    <w:r w:rsidRPr="006D3F22">
      <w:rPr>
        <w:rFonts w:hint="eastAsia"/>
        <w:sz w:val="28"/>
        <w:szCs w:val="28"/>
      </w:rPr>
      <w:t>（様式</w:t>
    </w:r>
    <w:r w:rsidR="004257E3">
      <w:rPr>
        <w:sz w:val="28"/>
        <w:szCs w:val="28"/>
      </w:rPr>
      <w:t>5</w:t>
    </w:r>
    <w:r w:rsidRPr="006D3F22">
      <w:rPr>
        <w:rFonts w:hint="eastAsia"/>
        <w:sz w:val="28"/>
        <w:szCs w:val="28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E31DE"/>
    <w:multiLevelType w:val="hybridMultilevel"/>
    <w:tmpl w:val="F0442620"/>
    <w:lvl w:ilvl="0" w:tplc="114E308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410A00"/>
    <w:multiLevelType w:val="hybridMultilevel"/>
    <w:tmpl w:val="1F02EFFE"/>
    <w:lvl w:ilvl="0" w:tplc="E4FAE11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0203EF7"/>
    <w:multiLevelType w:val="hybridMultilevel"/>
    <w:tmpl w:val="ABAA1008"/>
    <w:lvl w:ilvl="0" w:tplc="1BDC4F1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5AB761F"/>
    <w:multiLevelType w:val="hybridMultilevel"/>
    <w:tmpl w:val="DCBE287A"/>
    <w:lvl w:ilvl="0" w:tplc="7A9C422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7055282"/>
    <w:multiLevelType w:val="hybridMultilevel"/>
    <w:tmpl w:val="106A1088"/>
    <w:lvl w:ilvl="0" w:tplc="D526BDF0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1271D6A"/>
    <w:multiLevelType w:val="hybridMultilevel"/>
    <w:tmpl w:val="30CEB740"/>
    <w:lvl w:ilvl="0" w:tplc="B3D68874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38F58CF"/>
    <w:multiLevelType w:val="hybridMultilevel"/>
    <w:tmpl w:val="7A76893A"/>
    <w:lvl w:ilvl="0" w:tplc="9EBC2944">
      <w:numFmt w:val="bullet"/>
      <w:lvlText w:val="□"/>
      <w:lvlJc w:val="left"/>
      <w:pPr>
        <w:tabs>
          <w:tab w:val="num" w:pos="463"/>
        </w:tabs>
        <w:ind w:left="46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3"/>
        </w:tabs>
        <w:ind w:left="9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3"/>
        </w:tabs>
        <w:ind w:left="13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3"/>
        </w:tabs>
        <w:ind w:left="17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3"/>
        </w:tabs>
        <w:ind w:left="22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3"/>
        </w:tabs>
        <w:ind w:left="26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3"/>
        </w:tabs>
        <w:ind w:left="30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3"/>
        </w:tabs>
        <w:ind w:left="34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3"/>
        </w:tabs>
        <w:ind w:left="3883" w:hanging="420"/>
      </w:pPr>
      <w:rPr>
        <w:rFonts w:ascii="Wingdings" w:hAnsi="Wingdings" w:hint="default"/>
      </w:rPr>
    </w:lvl>
  </w:abstractNum>
  <w:abstractNum w:abstractNumId="7" w15:restartNumberingAfterBreak="0">
    <w:nsid w:val="3CD86611"/>
    <w:multiLevelType w:val="hybridMultilevel"/>
    <w:tmpl w:val="C7D02AE0"/>
    <w:lvl w:ilvl="0" w:tplc="9766C31E">
      <w:numFmt w:val="bullet"/>
      <w:lvlText w:val="□"/>
      <w:lvlJc w:val="left"/>
      <w:pPr>
        <w:tabs>
          <w:tab w:val="num" w:pos="463"/>
        </w:tabs>
        <w:ind w:left="46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3"/>
        </w:tabs>
        <w:ind w:left="9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3"/>
        </w:tabs>
        <w:ind w:left="13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3"/>
        </w:tabs>
        <w:ind w:left="17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3"/>
        </w:tabs>
        <w:ind w:left="22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3"/>
        </w:tabs>
        <w:ind w:left="26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3"/>
        </w:tabs>
        <w:ind w:left="30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3"/>
        </w:tabs>
        <w:ind w:left="34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3"/>
        </w:tabs>
        <w:ind w:left="3883" w:hanging="420"/>
      </w:pPr>
      <w:rPr>
        <w:rFonts w:ascii="Wingdings" w:hAnsi="Wingdings" w:hint="default"/>
      </w:rPr>
    </w:lvl>
  </w:abstractNum>
  <w:abstractNum w:abstractNumId="8" w15:restartNumberingAfterBreak="0">
    <w:nsid w:val="3E1C7B02"/>
    <w:multiLevelType w:val="hybridMultilevel"/>
    <w:tmpl w:val="0D66726E"/>
    <w:lvl w:ilvl="0" w:tplc="EB3C0A5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2517010"/>
    <w:multiLevelType w:val="hybridMultilevel"/>
    <w:tmpl w:val="B48C0792"/>
    <w:lvl w:ilvl="0" w:tplc="75F223B8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8823860"/>
    <w:multiLevelType w:val="hybridMultilevel"/>
    <w:tmpl w:val="6E2C13FE"/>
    <w:lvl w:ilvl="0" w:tplc="9828A812">
      <w:numFmt w:val="bullet"/>
      <w:lvlText w:val="□"/>
      <w:lvlJc w:val="left"/>
      <w:pPr>
        <w:tabs>
          <w:tab w:val="num" w:pos="502"/>
        </w:tabs>
        <w:ind w:left="50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82"/>
        </w:tabs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02"/>
        </w:tabs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22"/>
        </w:tabs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42"/>
        </w:tabs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62"/>
        </w:tabs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82"/>
        </w:tabs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02"/>
        </w:tabs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22"/>
        </w:tabs>
        <w:ind w:left="3922" w:hanging="420"/>
      </w:pPr>
      <w:rPr>
        <w:rFonts w:ascii="Wingdings" w:hAnsi="Wingdings" w:hint="default"/>
      </w:rPr>
    </w:lvl>
  </w:abstractNum>
  <w:abstractNum w:abstractNumId="11" w15:restartNumberingAfterBreak="0">
    <w:nsid w:val="61694F41"/>
    <w:multiLevelType w:val="hybridMultilevel"/>
    <w:tmpl w:val="81E6E1CA"/>
    <w:lvl w:ilvl="0" w:tplc="4BDA4E0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8B65462"/>
    <w:multiLevelType w:val="hybridMultilevel"/>
    <w:tmpl w:val="20E452F8"/>
    <w:lvl w:ilvl="0" w:tplc="71BA6318">
      <w:numFmt w:val="bullet"/>
      <w:lvlText w:val="□"/>
      <w:lvlJc w:val="left"/>
      <w:pPr>
        <w:tabs>
          <w:tab w:val="num" w:pos="375"/>
        </w:tabs>
        <w:ind w:left="375" w:hanging="37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0734057"/>
    <w:multiLevelType w:val="hybridMultilevel"/>
    <w:tmpl w:val="559A7CA8"/>
    <w:lvl w:ilvl="0" w:tplc="7F2637FE">
      <w:start w:val="201"/>
      <w:numFmt w:val="bullet"/>
      <w:lvlText w:val="□"/>
      <w:lvlJc w:val="left"/>
      <w:pPr>
        <w:ind w:left="360" w:hanging="360"/>
      </w:pPr>
      <w:rPr>
        <w:rFonts w:ascii="HGP創英角ﾎﾟｯﾌﾟ体" w:eastAsia="HGP創英角ﾎﾟｯﾌﾟ体" w:hAnsi="HGP創英角ﾎﾟｯﾌﾟ体" w:cs="Times New Roman" w:hint="eastAsia"/>
        <w:color w:val="1F4E79" w:themeColor="accent1" w:themeShade="80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C7E3BA4"/>
    <w:multiLevelType w:val="hybridMultilevel"/>
    <w:tmpl w:val="C7CA21B2"/>
    <w:lvl w:ilvl="0" w:tplc="07828272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2"/>
  </w:num>
  <w:num w:numId="5">
    <w:abstractNumId w:val="10"/>
  </w:num>
  <w:num w:numId="6">
    <w:abstractNumId w:val="11"/>
  </w:num>
  <w:num w:numId="7">
    <w:abstractNumId w:val="0"/>
  </w:num>
  <w:num w:numId="8">
    <w:abstractNumId w:val="14"/>
  </w:num>
  <w:num w:numId="9">
    <w:abstractNumId w:val="12"/>
  </w:num>
  <w:num w:numId="10">
    <w:abstractNumId w:val="7"/>
  </w:num>
  <w:num w:numId="11">
    <w:abstractNumId w:val="6"/>
  </w:num>
  <w:num w:numId="12">
    <w:abstractNumId w:val="3"/>
  </w:num>
  <w:num w:numId="13">
    <w:abstractNumId w:val="13"/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143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D66"/>
    <w:rsid w:val="00011E05"/>
    <w:rsid w:val="00020D66"/>
    <w:rsid w:val="000212B5"/>
    <w:rsid w:val="00042703"/>
    <w:rsid w:val="00045C27"/>
    <w:rsid w:val="000461B5"/>
    <w:rsid w:val="0005632B"/>
    <w:rsid w:val="0006205B"/>
    <w:rsid w:val="0006624A"/>
    <w:rsid w:val="00086E65"/>
    <w:rsid w:val="00090084"/>
    <w:rsid w:val="00094AEC"/>
    <w:rsid w:val="000956CC"/>
    <w:rsid w:val="00096D53"/>
    <w:rsid w:val="000A2A98"/>
    <w:rsid w:val="000A472D"/>
    <w:rsid w:val="000C2649"/>
    <w:rsid w:val="000C636B"/>
    <w:rsid w:val="000E1EF6"/>
    <w:rsid w:val="000F19E5"/>
    <w:rsid w:val="000F7F68"/>
    <w:rsid w:val="0010448F"/>
    <w:rsid w:val="00113777"/>
    <w:rsid w:val="00121298"/>
    <w:rsid w:val="0013354C"/>
    <w:rsid w:val="00137D97"/>
    <w:rsid w:val="00140F70"/>
    <w:rsid w:val="001530AA"/>
    <w:rsid w:val="001538B7"/>
    <w:rsid w:val="0016372A"/>
    <w:rsid w:val="00170C5F"/>
    <w:rsid w:val="00175BDD"/>
    <w:rsid w:val="00184737"/>
    <w:rsid w:val="001A7D4F"/>
    <w:rsid w:val="001C1FD5"/>
    <w:rsid w:val="001C5F7C"/>
    <w:rsid w:val="001C6233"/>
    <w:rsid w:val="001C6580"/>
    <w:rsid w:val="001D30E2"/>
    <w:rsid w:val="001D33B1"/>
    <w:rsid w:val="001D36F2"/>
    <w:rsid w:val="001D3B97"/>
    <w:rsid w:val="001D7DCE"/>
    <w:rsid w:val="001E20C2"/>
    <w:rsid w:val="001F2E44"/>
    <w:rsid w:val="001F318A"/>
    <w:rsid w:val="001F31EE"/>
    <w:rsid w:val="001F6656"/>
    <w:rsid w:val="001F7EE5"/>
    <w:rsid w:val="00201261"/>
    <w:rsid w:val="00205AA8"/>
    <w:rsid w:val="00207BE6"/>
    <w:rsid w:val="00214D15"/>
    <w:rsid w:val="002152F3"/>
    <w:rsid w:val="00226330"/>
    <w:rsid w:val="00226C12"/>
    <w:rsid w:val="002377C9"/>
    <w:rsid w:val="00242262"/>
    <w:rsid w:val="002424EC"/>
    <w:rsid w:val="00251B70"/>
    <w:rsid w:val="00253A06"/>
    <w:rsid w:val="002553A9"/>
    <w:rsid w:val="00263968"/>
    <w:rsid w:val="00271CDF"/>
    <w:rsid w:val="00273D74"/>
    <w:rsid w:val="002828DF"/>
    <w:rsid w:val="00287B0F"/>
    <w:rsid w:val="00291882"/>
    <w:rsid w:val="00291B2A"/>
    <w:rsid w:val="002C119F"/>
    <w:rsid w:val="002D4047"/>
    <w:rsid w:val="002F2D7B"/>
    <w:rsid w:val="002F6C3D"/>
    <w:rsid w:val="00305CC0"/>
    <w:rsid w:val="00307015"/>
    <w:rsid w:val="0031292A"/>
    <w:rsid w:val="00312D90"/>
    <w:rsid w:val="00313EBE"/>
    <w:rsid w:val="0032104D"/>
    <w:rsid w:val="00327D89"/>
    <w:rsid w:val="00331707"/>
    <w:rsid w:val="003318F8"/>
    <w:rsid w:val="00332E52"/>
    <w:rsid w:val="003544FD"/>
    <w:rsid w:val="003762B5"/>
    <w:rsid w:val="00387BB3"/>
    <w:rsid w:val="003911A2"/>
    <w:rsid w:val="00395D7A"/>
    <w:rsid w:val="003B1A83"/>
    <w:rsid w:val="003B1D8C"/>
    <w:rsid w:val="003C0AF6"/>
    <w:rsid w:val="003D68BE"/>
    <w:rsid w:val="003D7BDA"/>
    <w:rsid w:val="003E1E49"/>
    <w:rsid w:val="003E1E7A"/>
    <w:rsid w:val="00405EAB"/>
    <w:rsid w:val="00411050"/>
    <w:rsid w:val="00411DED"/>
    <w:rsid w:val="004130E4"/>
    <w:rsid w:val="00413F6B"/>
    <w:rsid w:val="004204A9"/>
    <w:rsid w:val="004257E3"/>
    <w:rsid w:val="00432E7D"/>
    <w:rsid w:val="00437408"/>
    <w:rsid w:val="004375F9"/>
    <w:rsid w:val="00440448"/>
    <w:rsid w:val="00453E70"/>
    <w:rsid w:val="00463C84"/>
    <w:rsid w:val="00474C5D"/>
    <w:rsid w:val="0049571D"/>
    <w:rsid w:val="00496BC0"/>
    <w:rsid w:val="004B1FA0"/>
    <w:rsid w:val="004B5D07"/>
    <w:rsid w:val="004C1CCE"/>
    <w:rsid w:val="004C2D30"/>
    <w:rsid w:val="004D23DB"/>
    <w:rsid w:val="004D3541"/>
    <w:rsid w:val="004D4769"/>
    <w:rsid w:val="004D751C"/>
    <w:rsid w:val="004E19D6"/>
    <w:rsid w:val="004E4CC0"/>
    <w:rsid w:val="00502304"/>
    <w:rsid w:val="00503CB2"/>
    <w:rsid w:val="005047F1"/>
    <w:rsid w:val="00510869"/>
    <w:rsid w:val="00516323"/>
    <w:rsid w:val="005253B6"/>
    <w:rsid w:val="00530B79"/>
    <w:rsid w:val="00530DA2"/>
    <w:rsid w:val="00545B1E"/>
    <w:rsid w:val="005578E6"/>
    <w:rsid w:val="00557DB9"/>
    <w:rsid w:val="00567A9B"/>
    <w:rsid w:val="00572B1F"/>
    <w:rsid w:val="005774AA"/>
    <w:rsid w:val="00587D67"/>
    <w:rsid w:val="005907F0"/>
    <w:rsid w:val="0059771E"/>
    <w:rsid w:val="005A0222"/>
    <w:rsid w:val="005A3132"/>
    <w:rsid w:val="005A4EC3"/>
    <w:rsid w:val="005B3504"/>
    <w:rsid w:val="005C0E6A"/>
    <w:rsid w:val="005C0F48"/>
    <w:rsid w:val="005C2469"/>
    <w:rsid w:val="005F72ED"/>
    <w:rsid w:val="00601536"/>
    <w:rsid w:val="006026C0"/>
    <w:rsid w:val="0064358D"/>
    <w:rsid w:val="006571B1"/>
    <w:rsid w:val="00660A7D"/>
    <w:rsid w:val="006615E2"/>
    <w:rsid w:val="0067445B"/>
    <w:rsid w:val="006765A5"/>
    <w:rsid w:val="00691F78"/>
    <w:rsid w:val="006B6108"/>
    <w:rsid w:val="006C07C3"/>
    <w:rsid w:val="006C0D69"/>
    <w:rsid w:val="006D14DD"/>
    <w:rsid w:val="006D39D7"/>
    <w:rsid w:val="006D3F22"/>
    <w:rsid w:val="006E03F9"/>
    <w:rsid w:val="006E2377"/>
    <w:rsid w:val="006F4083"/>
    <w:rsid w:val="00701185"/>
    <w:rsid w:val="007032A0"/>
    <w:rsid w:val="00714920"/>
    <w:rsid w:val="00735D20"/>
    <w:rsid w:val="00747DA8"/>
    <w:rsid w:val="00750D33"/>
    <w:rsid w:val="00751848"/>
    <w:rsid w:val="0075686C"/>
    <w:rsid w:val="00762D95"/>
    <w:rsid w:val="00785132"/>
    <w:rsid w:val="00790B5D"/>
    <w:rsid w:val="00793B6C"/>
    <w:rsid w:val="007A2D59"/>
    <w:rsid w:val="007A374D"/>
    <w:rsid w:val="007A4A14"/>
    <w:rsid w:val="007B1EB5"/>
    <w:rsid w:val="007B3A5E"/>
    <w:rsid w:val="007B7811"/>
    <w:rsid w:val="007C0002"/>
    <w:rsid w:val="007C2365"/>
    <w:rsid w:val="007C481B"/>
    <w:rsid w:val="007C6080"/>
    <w:rsid w:val="007C7620"/>
    <w:rsid w:val="007D5B6F"/>
    <w:rsid w:val="007D7216"/>
    <w:rsid w:val="007D7C07"/>
    <w:rsid w:val="007E71D5"/>
    <w:rsid w:val="00810F4F"/>
    <w:rsid w:val="0083614D"/>
    <w:rsid w:val="00845D39"/>
    <w:rsid w:val="008555F4"/>
    <w:rsid w:val="00855E3E"/>
    <w:rsid w:val="008649A9"/>
    <w:rsid w:val="00872639"/>
    <w:rsid w:val="00873CA3"/>
    <w:rsid w:val="00882F5F"/>
    <w:rsid w:val="008B5AB8"/>
    <w:rsid w:val="008D0742"/>
    <w:rsid w:val="008D1313"/>
    <w:rsid w:val="008E32B0"/>
    <w:rsid w:val="008E6D9C"/>
    <w:rsid w:val="008F38FF"/>
    <w:rsid w:val="0092594B"/>
    <w:rsid w:val="009269B0"/>
    <w:rsid w:val="00935379"/>
    <w:rsid w:val="00947216"/>
    <w:rsid w:val="00962AD1"/>
    <w:rsid w:val="009647E9"/>
    <w:rsid w:val="00964884"/>
    <w:rsid w:val="00970671"/>
    <w:rsid w:val="00971453"/>
    <w:rsid w:val="00995DBD"/>
    <w:rsid w:val="0099635E"/>
    <w:rsid w:val="009A1DDC"/>
    <w:rsid w:val="009B5260"/>
    <w:rsid w:val="009C10B3"/>
    <w:rsid w:val="009D0F09"/>
    <w:rsid w:val="009D2333"/>
    <w:rsid w:val="009E482C"/>
    <w:rsid w:val="00A13C04"/>
    <w:rsid w:val="00A2071A"/>
    <w:rsid w:val="00A4634B"/>
    <w:rsid w:val="00A463A2"/>
    <w:rsid w:val="00A469EC"/>
    <w:rsid w:val="00A60F25"/>
    <w:rsid w:val="00A70195"/>
    <w:rsid w:val="00A73E08"/>
    <w:rsid w:val="00A73EA1"/>
    <w:rsid w:val="00AB1396"/>
    <w:rsid w:val="00AB3BD8"/>
    <w:rsid w:val="00AC47B3"/>
    <w:rsid w:val="00B04CA2"/>
    <w:rsid w:val="00B07CA3"/>
    <w:rsid w:val="00B2756E"/>
    <w:rsid w:val="00B33AB7"/>
    <w:rsid w:val="00B37E0F"/>
    <w:rsid w:val="00B61D1D"/>
    <w:rsid w:val="00B707DB"/>
    <w:rsid w:val="00B76E87"/>
    <w:rsid w:val="00B82872"/>
    <w:rsid w:val="00BB3493"/>
    <w:rsid w:val="00BB7442"/>
    <w:rsid w:val="00BD758D"/>
    <w:rsid w:val="00C23EA7"/>
    <w:rsid w:val="00C2619D"/>
    <w:rsid w:val="00C623FB"/>
    <w:rsid w:val="00C71727"/>
    <w:rsid w:val="00C9063D"/>
    <w:rsid w:val="00C91E51"/>
    <w:rsid w:val="00C92D36"/>
    <w:rsid w:val="00C93308"/>
    <w:rsid w:val="00CA2CA5"/>
    <w:rsid w:val="00CC3D0C"/>
    <w:rsid w:val="00CC4C5C"/>
    <w:rsid w:val="00CE199D"/>
    <w:rsid w:val="00CE60DA"/>
    <w:rsid w:val="00D03D29"/>
    <w:rsid w:val="00D07763"/>
    <w:rsid w:val="00D12D39"/>
    <w:rsid w:val="00D20C4B"/>
    <w:rsid w:val="00D6197A"/>
    <w:rsid w:val="00D71862"/>
    <w:rsid w:val="00D817E3"/>
    <w:rsid w:val="00D86AE9"/>
    <w:rsid w:val="00D87F0F"/>
    <w:rsid w:val="00D91731"/>
    <w:rsid w:val="00DB312C"/>
    <w:rsid w:val="00DC40A5"/>
    <w:rsid w:val="00DC7DD1"/>
    <w:rsid w:val="00DD3EB0"/>
    <w:rsid w:val="00DD6B6C"/>
    <w:rsid w:val="00DE6084"/>
    <w:rsid w:val="00DF6B20"/>
    <w:rsid w:val="00DF77BD"/>
    <w:rsid w:val="00E12E28"/>
    <w:rsid w:val="00E12FBD"/>
    <w:rsid w:val="00E16996"/>
    <w:rsid w:val="00E20DA3"/>
    <w:rsid w:val="00E43887"/>
    <w:rsid w:val="00E54361"/>
    <w:rsid w:val="00E554ED"/>
    <w:rsid w:val="00E701BA"/>
    <w:rsid w:val="00E75279"/>
    <w:rsid w:val="00EA7597"/>
    <w:rsid w:val="00EB3A68"/>
    <w:rsid w:val="00EC0F92"/>
    <w:rsid w:val="00F033F2"/>
    <w:rsid w:val="00F06D5E"/>
    <w:rsid w:val="00F12B9D"/>
    <w:rsid w:val="00F14120"/>
    <w:rsid w:val="00F22B27"/>
    <w:rsid w:val="00F37B62"/>
    <w:rsid w:val="00F447BE"/>
    <w:rsid w:val="00F63E49"/>
    <w:rsid w:val="00F67739"/>
    <w:rsid w:val="00F72BD0"/>
    <w:rsid w:val="00F8259E"/>
    <w:rsid w:val="00F83066"/>
    <w:rsid w:val="00F84015"/>
    <w:rsid w:val="00F93411"/>
    <w:rsid w:val="00FA1669"/>
    <w:rsid w:val="00FA62A3"/>
    <w:rsid w:val="00FC6B6C"/>
    <w:rsid w:val="00FD6163"/>
    <w:rsid w:val="00FE08DD"/>
    <w:rsid w:val="00FF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44ED2FD"/>
  <w15:chartTrackingRefBased/>
  <w15:docId w15:val="{3A03D832-2522-4B53-85E3-F507E3B39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  <w:rPr>
      <w:sz w:val="24"/>
    </w:rPr>
  </w:style>
  <w:style w:type="paragraph" w:styleId="a5">
    <w:name w:val="Closing"/>
    <w:basedOn w:val="a"/>
    <w:pPr>
      <w:jc w:val="right"/>
    </w:pPr>
    <w:rPr>
      <w:sz w:val="24"/>
    </w:rPr>
  </w:style>
  <w:style w:type="paragraph" w:styleId="a6">
    <w:name w:val="header"/>
    <w:basedOn w:val="a"/>
    <w:rsid w:val="00964884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964884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291882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rsid w:val="0013354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記 (文字)"/>
    <w:basedOn w:val="a0"/>
    <w:link w:val="a3"/>
    <w:rsid w:val="00DC40A5"/>
    <w:rPr>
      <w:kern w:val="2"/>
      <w:sz w:val="24"/>
      <w:szCs w:val="24"/>
    </w:rPr>
  </w:style>
  <w:style w:type="paragraph" w:styleId="aa">
    <w:name w:val="List Paragraph"/>
    <w:basedOn w:val="a"/>
    <w:uiPriority w:val="34"/>
    <w:qFormat/>
    <w:rsid w:val="00DC40A5"/>
    <w:pPr>
      <w:ind w:leftChars="400" w:left="840"/>
    </w:pPr>
  </w:style>
  <w:style w:type="character" w:styleId="ab">
    <w:name w:val="annotation reference"/>
    <w:basedOn w:val="a0"/>
    <w:rsid w:val="00432E7D"/>
    <w:rPr>
      <w:sz w:val="18"/>
      <w:szCs w:val="18"/>
    </w:rPr>
  </w:style>
  <w:style w:type="paragraph" w:styleId="ac">
    <w:name w:val="annotation text"/>
    <w:basedOn w:val="a"/>
    <w:link w:val="ad"/>
    <w:rsid w:val="00432E7D"/>
    <w:pPr>
      <w:jc w:val="left"/>
    </w:pPr>
  </w:style>
  <w:style w:type="character" w:customStyle="1" w:styleId="ad">
    <w:name w:val="コメント文字列 (文字)"/>
    <w:basedOn w:val="a0"/>
    <w:link w:val="ac"/>
    <w:rsid w:val="00432E7D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432E7D"/>
    <w:rPr>
      <w:b/>
      <w:bCs/>
    </w:rPr>
  </w:style>
  <w:style w:type="character" w:customStyle="1" w:styleId="af">
    <w:name w:val="コメント内容 (文字)"/>
    <w:basedOn w:val="ad"/>
    <w:link w:val="ae"/>
    <w:rsid w:val="00432E7D"/>
    <w:rPr>
      <w:b/>
      <w:bCs/>
      <w:kern w:val="2"/>
      <w:sz w:val="21"/>
      <w:szCs w:val="24"/>
    </w:rPr>
  </w:style>
  <w:style w:type="table" w:customStyle="1" w:styleId="1">
    <w:name w:val="表 (格子)1"/>
    <w:basedOn w:val="a1"/>
    <w:next w:val="a9"/>
    <w:rsid w:val="001137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C6DFF2-6DAC-4BE7-93AF-6AEF6C82D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437</Words>
  <Characters>267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>立命館大学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事務システム課</dc:creator>
  <cp:keywords/>
  <dc:description/>
  <cp:lastModifiedBy>大萱 萌(ogaya8-a)</cp:lastModifiedBy>
  <cp:revision>36</cp:revision>
  <cp:lastPrinted>2021-11-19T02:05:00Z</cp:lastPrinted>
  <dcterms:created xsi:type="dcterms:W3CDTF">2019-05-15T02:25:00Z</dcterms:created>
  <dcterms:modified xsi:type="dcterms:W3CDTF">2022-11-17T06:13:00Z</dcterms:modified>
</cp:coreProperties>
</file>