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C83" w:rsidRPr="00B848E4" w:rsidRDefault="006A1C83" w:rsidP="00911B48">
      <w:pPr>
        <w:pStyle w:val="af0"/>
        <w:rPr>
          <w:rFonts w:eastAsia="ＭＳ Ｐ明朝"/>
          <w:sz w:val="28"/>
          <w:szCs w:val="28"/>
        </w:rPr>
      </w:pPr>
      <w:r w:rsidRPr="00B848E4">
        <w:rPr>
          <w:rFonts w:eastAsia="ＭＳ Ｐ明朝"/>
          <w:sz w:val="28"/>
          <w:szCs w:val="28"/>
        </w:rPr>
        <w:t>Title of the Paper*</w:t>
      </w:r>
      <w:r w:rsidR="00235D80">
        <w:rPr>
          <w:rFonts w:eastAsia="ＭＳ Ｐ明朝" w:hint="eastAsia"/>
          <w:sz w:val="28"/>
          <w:szCs w:val="28"/>
        </w:rPr>
        <w:t>:</w:t>
      </w:r>
    </w:p>
    <w:p w:rsidR="006A1C83" w:rsidRPr="00B848E4" w:rsidRDefault="006A1C83">
      <w:pPr>
        <w:spacing w:line="320" w:lineRule="exact"/>
        <w:jc w:val="center"/>
        <w:rPr>
          <w:rFonts w:ascii="Times New Roman" w:eastAsia="ＭＳ Ｐ明朝"/>
          <w:noProof/>
          <w:sz w:val="28"/>
          <w:szCs w:val="28"/>
        </w:rPr>
      </w:pPr>
      <w:r w:rsidRPr="00B848E4">
        <w:rPr>
          <w:rFonts w:ascii="Times New Roman" w:eastAsia="ＭＳ Ｐ明朝"/>
          <w:noProof/>
          <w:sz w:val="28"/>
          <w:szCs w:val="28"/>
        </w:rPr>
        <w:t>Subtitle</w:t>
      </w:r>
    </w:p>
    <w:p w:rsidR="006A1C83" w:rsidRPr="00B848E4" w:rsidRDefault="006A1C83">
      <w:pPr>
        <w:rPr>
          <w:rFonts w:ascii="Times New Roman" w:eastAsia="ＭＳ Ｐ明朝"/>
          <w:noProof/>
        </w:rPr>
      </w:pPr>
    </w:p>
    <w:p w:rsidR="00221FF6" w:rsidRPr="00221FF6" w:rsidRDefault="006A1C83" w:rsidP="00221FF6">
      <w:pPr>
        <w:jc w:val="right"/>
        <w:rPr>
          <w:rFonts w:ascii="Times New Roman" w:eastAsia="ＭＳ Ｐ明朝"/>
          <w:noProof/>
          <w:sz w:val="24"/>
        </w:rPr>
      </w:pPr>
      <w:r w:rsidRPr="00B848E4">
        <w:rPr>
          <w:rFonts w:ascii="Times New Roman" w:eastAsia="ＭＳ Ｐ明朝"/>
          <w:noProof/>
          <w:sz w:val="24"/>
        </w:rPr>
        <w:t xml:space="preserve">                                      RITSUMEI</w:t>
      </w:r>
      <w:r w:rsidRPr="00B848E4">
        <w:rPr>
          <w:rFonts w:ascii="Times New Roman" w:eastAsia="ＭＳ Ｐ明朝" w:hAnsi="ＭＳ Ｐ明朝"/>
          <w:noProof/>
          <w:sz w:val="24"/>
        </w:rPr>
        <w:t xml:space="preserve">　</w:t>
      </w:r>
      <w:r w:rsidRPr="00B848E4">
        <w:rPr>
          <w:rFonts w:ascii="Times New Roman" w:eastAsia="ＭＳ Ｐ明朝"/>
          <w:noProof/>
          <w:sz w:val="24"/>
        </w:rPr>
        <w:t>Taro</w:t>
      </w:r>
      <w:r w:rsidR="00221FF6" w:rsidRPr="00221FF6">
        <w:t xml:space="preserve"> </w:t>
      </w:r>
      <w:r w:rsidR="00221FF6" w:rsidRPr="00221FF6">
        <w:rPr>
          <w:rFonts w:ascii="Times New Roman" w:eastAsia="ＭＳ Ｐ明朝"/>
          <w:noProof/>
          <w:sz w:val="24"/>
        </w:rPr>
        <w:t>First author name</w:t>
      </w:r>
    </w:p>
    <w:p w:rsidR="006A1C83" w:rsidRDefault="00221FF6" w:rsidP="00221FF6">
      <w:pPr>
        <w:jc w:val="right"/>
        <w:rPr>
          <w:rFonts w:ascii="Times New Roman" w:eastAsia="ＭＳ Ｐ明朝"/>
          <w:noProof/>
          <w:sz w:val="24"/>
        </w:rPr>
      </w:pPr>
      <w:r w:rsidRPr="00221FF6">
        <w:rPr>
          <w:rFonts w:ascii="Times New Roman" w:eastAsia="ＭＳ Ｐ明朝"/>
          <w:noProof/>
          <w:sz w:val="24"/>
        </w:rPr>
        <w:t>(The name of the aircraft of the first author)</w:t>
      </w:r>
    </w:p>
    <w:p w:rsidR="00221FF6" w:rsidRPr="00221FF6" w:rsidRDefault="00221FF6" w:rsidP="00221FF6">
      <w:pPr>
        <w:jc w:val="right"/>
        <w:rPr>
          <w:rFonts w:ascii="Times New Roman" w:eastAsia="ＭＳ Ｐ明朝"/>
          <w:noProof/>
          <w:sz w:val="14"/>
        </w:rPr>
      </w:pPr>
      <w:r w:rsidRPr="00221FF6">
        <w:rPr>
          <w:rFonts w:ascii="Times New Roman" w:eastAsia="ＭＳ Ｐ明朝"/>
          <w:noProof/>
          <w:sz w:val="14"/>
        </w:rPr>
        <w:t>*Please leave a space for the name of the author and the name of the institution you are affiliated with, without filling it out until the decision is made.</w:t>
      </w:r>
    </w:p>
    <w:p w:rsidR="00221FF6" w:rsidRPr="00221FF6" w:rsidRDefault="00221FF6" w:rsidP="00221FF6">
      <w:pPr>
        <w:jc w:val="right"/>
        <w:rPr>
          <w:rFonts w:ascii="Times New Roman" w:eastAsia="ＭＳ Ｐ明朝"/>
          <w:noProof/>
          <w:sz w:val="14"/>
        </w:rPr>
      </w:pPr>
      <w:r w:rsidRPr="00221FF6">
        <w:rPr>
          <w:rFonts w:ascii="Times New Roman" w:eastAsia="ＭＳ Ｐ明朝"/>
          <w:noProof/>
          <w:sz w:val="14"/>
        </w:rPr>
        <w:t>In order to accurately understand the document quantity, please delete notes including this column when posting.</w:t>
      </w:r>
    </w:p>
    <w:p w:rsidR="006A1C83" w:rsidRPr="00B848E4" w:rsidRDefault="006A1C83" w:rsidP="00D262F9">
      <w:pPr>
        <w:jc w:val="center"/>
        <w:rPr>
          <w:rFonts w:ascii="Times New Roman"/>
          <w:noProof/>
          <w:szCs w:val="21"/>
        </w:rPr>
      </w:pPr>
    </w:p>
    <w:p w:rsidR="006A1C83" w:rsidRPr="00221FF6" w:rsidRDefault="006A1C83" w:rsidP="00221FF6">
      <w:pPr>
        <w:pStyle w:val="1"/>
        <w:ind w:left="387" w:hanging="311"/>
        <w:jc w:val="center"/>
        <w:rPr>
          <w:b/>
          <w:noProof/>
        </w:rPr>
      </w:pPr>
      <w:r w:rsidRPr="00221FF6">
        <w:rPr>
          <w:b/>
          <w:noProof/>
        </w:rPr>
        <w:t>Abstract</w:t>
      </w:r>
    </w:p>
    <w:p w:rsidR="006A1C83" w:rsidRDefault="006A1C83" w:rsidP="00722B92">
      <w:pPr>
        <w:rPr>
          <w:rFonts w:ascii="Times New Roman"/>
          <w:noProof/>
        </w:rPr>
      </w:pPr>
    </w:p>
    <w:p w:rsidR="00221FF6" w:rsidRDefault="00221FF6" w:rsidP="00221FF6">
      <w:pPr>
        <w:ind w:firstLineChars="100" w:firstLine="210"/>
        <w:rPr>
          <w:rFonts w:ascii="Times New Roman"/>
          <w:noProof/>
        </w:rPr>
      </w:pPr>
      <w:r w:rsidRPr="00221FF6">
        <w:rPr>
          <w:rFonts w:ascii="Times New Roman"/>
          <w:noProof/>
        </w:rPr>
        <w:t xml:space="preserve">This template is for submitting papers (special features, case studies, practical research, and reports) to the "RITSUMEIKAN HIGHER EDUCATIONAL STUDIES" published by the Educational Development and Promotion Organization of Ritsumeikan University. When writing your manuscript, please thoroughly review the manuscript submission guidelines, submission regulations, and writing instructions for each issue, and then prepare your manuscript accordingly. For fonts, use MS Mincho for Japanese and </w:t>
      </w:r>
      <w:r w:rsidR="002F6FBB" w:rsidRPr="003F0F0A">
        <w:rPr>
          <w:rFonts w:ascii="Times New Roman" w:eastAsia="ＭＳ Ｐ明朝"/>
          <w:szCs w:val="21"/>
        </w:rPr>
        <w:t xml:space="preserve">Times New Roman </w:t>
      </w:r>
      <w:r w:rsidRPr="00221FF6">
        <w:rPr>
          <w:rFonts w:ascii="Times New Roman"/>
          <w:noProof/>
        </w:rPr>
        <w:t>(half-width) for alphanumeric characters. The font size should be set to 10.5 points. When submitting, please leave a blank space for the author's name and affiliated institution without entering them.</w:t>
      </w:r>
      <w:r w:rsidR="00CC2CF1" w:rsidRPr="00CC2CF1">
        <w:t xml:space="preserve"> </w:t>
      </w:r>
      <w:r w:rsidR="00CC2CF1" w:rsidRPr="00CC2CF1">
        <w:rPr>
          <w:rFonts w:ascii="Times New Roman"/>
          <w:noProof/>
        </w:rPr>
        <w:t>Please write the abstract in 400 characters or less.</w:t>
      </w:r>
    </w:p>
    <w:p w:rsidR="00221FF6" w:rsidRPr="00B848E4" w:rsidRDefault="00221FF6" w:rsidP="00221FF6">
      <w:pPr>
        <w:ind w:firstLineChars="100" w:firstLine="210"/>
        <w:rPr>
          <w:rFonts w:ascii="Times New Roman"/>
          <w:noProof/>
        </w:rPr>
      </w:pPr>
    </w:p>
    <w:p w:rsidR="006A1C83" w:rsidRPr="00B848E4" w:rsidRDefault="00B848E4" w:rsidP="00B848E4">
      <w:pPr>
        <w:ind w:leftChars="134" w:left="281" w:rightChars="82" w:right="172" w:firstLineChars="67" w:firstLine="141"/>
        <w:rPr>
          <w:rFonts w:ascii="Times New Roman" w:eastAsia="ＭＳ Ｐ明朝"/>
          <w:szCs w:val="21"/>
        </w:rPr>
      </w:pPr>
      <w:r w:rsidRPr="00B848E4">
        <w:rPr>
          <w:rFonts w:ascii="Times New Roman" w:eastAsia="ＭＳ Ｐ明朝"/>
          <w:szCs w:val="21"/>
        </w:rPr>
        <w:t>This paper attempts, first of all, to summarize the development of academic evaluation reforms in</w:t>
      </w:r>
      <w:r>
        <w:rPr>
          <w:rFonts w:ascii="Times New Roman" w:eastAsia="ＭＳ Ｐ明朝" w:hint="eastAsia"/>
          <w:szCs w:val="21"/>
        </w:rPr>
        <w:t xml:space="preserve">　</w:t>
      </w:r>
      <w:r w:rsidRPr="00B848E4">
        <w:rPr>
          <w:rFonts w:ascii="Times New Roman" w:eastAsia="ＭＳ Ｐ明朝"/>
          <w:szCs w:val="21"/>
        </w:rPr>
        <w:t>Japan since the 1990s. Secondly, reform issues for improving well structures and processes of Japanese academic evaluation on the basis of academic self-monitoring and self-evaluation are discussed.</w:t>
      </w:r>
    </w:p>
    <w:p w:rsidR="006A1C83" w:rsidRPr="00B848E4" w:rsidRDefault="006A1C83" w:rsidP="00722B92">
      <w:pPr>
        <w:rPr>
          <w:rFonts w:ascii="Times New Roman"/>
          <w:noProof/>
        </w:rPr>
      </w:pPr>
    </w:p>
    <w:p w:rsidR="006A1C83" w:rsidRPr="00221FF6" w:rsidRDefault="006A1C83" w:rsidP="00221FF6">
      <w:pPr>
        <w:pStyle w:val="1"/>
        <w:ind w:left="387" w:hanging="311"/>
        <w:jc w:val="center"/>
        <w:rPr>
          <w:b/>
          <w:noProof/>
        </w:rPr>
      </w:pPr>
      <w:r w:rsidRPr="00221FF6">
        <w:rPr>
          <w:b/>
          <w:noProof/>
        </w:rPr>
        <w:t>Key words</w:t>
      </w:r>
    </w:p>
    <w:p w:rsidR="009558D6" w:rsidRPr="00095718" w:rsidRDefault="009558D6" w:rsidP="009558D6">
      <w:pPr>
        <w:ind w:firstLineChars="300" w:firstLine="600"/>
        <w:rPr>
          <w:noProof/>
        </w:rPr>
      </w:pPr>
      <w:r>
        <w:rPr>
          <w:rFonts w:hint="eastAsia"/>
          <w:noProof/>
          <w:sz w:val="20"/>
        </w:rPr>
        <w:t>○○○○,○○○○,</w:t>
      </w:r>
      <w:r w:rsidR="00CC2CF1" w:rsidRPr="00CC2CF1">
        <w:rPr>
          <w:rFonts w:ascii="Times New Roman" w:eastAsia="ＭＳ Ｐ明朝"/>
          <w:szCs w:val="21"/>
        </w:rPr>
        <w:t xml:space="preserve"> 8 items or less</w:t>
      </w:r>
    </w:p>
    <w:p w:rsidR="00A81991" w:rsidRPr="00B848E4" w:rsidRDefault="00A81991">
      <w:pPr>
        <w:rPr>
          <w:rFonts w:ascii="Times New Roman"/>
          <w:noProof/>
        </w:rPr>
      </w:pPr>
    </w:p>
    <w:p w:rsidR="006A1C83" w:rsidRPr="00B848E4" w:rsidRDefault="006A1C83">
      <w:pPr>
        <w:spacing w:line="240" w:lineRule="auto"/>
        <w:jc w:val="left"/>
        <w:rPr>
          <w:rFonts w:ascii="Times New Roman"/>
          <w:noProof/>
        </w:rPr>
        <w:sectPr w:rsidR="006A1C83" w:rsidRPr="00B848E4" w:rsidSect="003F755A">
          <w:headerReference w:type="even" r:id="rId8"/>
          <w:headerReference w:type="default" r:id="rId9"/>
          <w:footerReference w:type="even" r:id="rId10"/>
          <w:footerReference w:type="default" r:id="rId11"/>
          <w:headerReference w:type="first" r:id="rId12"/>
          <w:footerReference w:type="first" r:id="rId13"/>
          <w:pgSz w:w="11906" w:h="16838"/>
          <w:pgMar w:top="1701" w:right="1667" w:bottom="1418" w:left="1418" w:header="397" w:footer="567" w:gutter="0"/>
          <w:cols w:space="720"/>
          <w:docGrid w:type="linesAndChars" w:linePitch="351"/>
        </w:sectPr>
      </w:pPr>
    </w:p>
    <w:p w:rsidR="006A1C83" w:rsidRPr="00B848E4" w:rsidRDefault="006A1C83">
      <w:pPr>
        <w:spacing w:line="20" w:lineRule="exact"/>
        <w:rPr>
          <w:rFonts w:ascii="Times New Roman"/>
          <w:noProof/>
        </w:rPr>
      </w:pPr>
    </w:p>
    <w:p w:rsidR="006A1C83" w:rsidRPr="00221FF6" w:rsidRDefault="006A1C83" w:rsidP="00221FF6">
      <w:pPr>
        <w:pStyle w:val="1"/>
        <w:ind w:left="387" w:hanging="311"/>
        <w:jc w:val="center"/>
        <w:rPr>
          <w:b/>
          <w:noProof/>
        </w:rPr>
      </w:pPr>
      <w:r w:rsidRPr="00221FF6">
        <w:rPr>
          <w:rFonts w:hAnsi="ＭＳ 明朝"/>
          <w:b/>
          <w:noProof/>
        </w:rPr>
        <w:t>１</w:t>
      </w:r>
      <w:r w:rsidR="00A81991" w:rsidRPr="00221FF6">
        <w:rPr>
          <w:rFonts w:hAnsi="ＭＳ 明朝" w:hint="eastAsia"/>
          <w:b/>
          <w:noProof/>
        </w:rPr>
        <w:t xml:space="preserve"> </w:t>
      </w:r>
      <w:r w:rsidRPr="00221FF6">
        <w:rPr>
          <w:b/>
          <w:noProof/>
        </w:rPr>
        <w:t>Introduction</w:t>
      </w:r>
    </w:p>
    <w:p w:rsidR="006A1C83" w:rsidRPr="00B848E4" w:rsidRDefault="006A1C83" w:rsidP="003A4B5E">
      <w:pPr>
        <w:rPr>
          <w:rFonts w:ascii="Times New Roman" w:eastAsia="ＭＳ Ｐ明朝"/>
          <w:b/>
          <w:noProof/>
        </w:rPr>
      </w:pPr>
    </w:p>
    <w:p w:rsidR="003F0F0A" w:rsidRDefault="003F0F0A" w:rsidP="009558D6">
      <w:pPr>
        <w:spacing w:line="240" w:lineRule="auto"/>
        <w:rPr>
          <w:rFonts w:ascii="Times New Roman" w:eastAsia="ＭＳ Ｐ明朝"/>
          <w:szCs w:val="21"/>
        </w:rPr>
      </w:pPr>
      <w:r w:rsidRPr="003F0F0A">
        <w:rPr>
          <w:rFonts w:ascii="Times New Roman" w:eastAsia="ＭＳ Ｐ明朝"/>
          <w:szCs w:val="21"/>
        </w:rPr>
        <w:t xml:space="preserve">The font used for the body is MS </w:t>
      </w:r>
      <w:proofErr w:type="spellStart"/>
      <w:r w:rsidRPr="003F0F0A">
        <w:rPr>
          <w:rFonts w:ascii="Times New Roman" w:eastAsia="ＭＳ Ｐ明朝"/>
          <w:szCs w:val="21"/>
        </w:rPr>
        <w:t>Meicho</w:t>
      </w:r>
      <w:proofErr w:type="spellEnd"/>
      <w:r w:rsidRPr="003F0F0A">
        <w:rPr>
          <w:rFonts w:ascii="Times New Roman" w:eastAsia="ＭＳ Ｐ明朝"/>
          <w:szCs w:val="21"/>
        </w:rPr>
        <w:t xml:space="preserve"> for Japanese and Times New Roman for alphanumeric characters. The character size is 10.5 points. Add a serial number to the figure (photo) and table, write the title of the table at the top of the table, write the title of the figure (photo) at the bottom of the figure (photo), and paste it in the row of the page. If there is only one figure (photo) and one table, write Figure 1 or Table 1. Be sure to specify the source of the figure (photo) and table. In the case of </w:t>
      </w:r>
      <w:proofErr w:type="spellStart"/>
      <w:r w:rsidRPr="003F0F0A">
        <w:rPr>
          <w:rFonts w:ascii="Times New Roman" w:eastAsia="ＭＳ Ｐ明朝"/>
          <w:szCs w:val="21"/>
        </w:rPr>
        <w:t>Magohiki</w:t>
      </w:r>
      <w:proofErr w:type="spellEnd"/>
      <w:r w:rsidRPr="003F0F0A">
        <w:rPr>
          <w:rFonts w:ascii="Times New Roman" w:eastAsia="ＭＳ Ｐ明朝"/>
          <w:szCs w:val="21"/>
        </w:rPr>
        <w:t>, specify both "Source" and "Source". Notes are listed together at the end of the text, with 1) and 2) at the right shoulder of the corresponding part of the text. Do not use information or expressions in the text that identify contributors or joint names. However, if it is necessary to use such information for the sake of explanation of the text, presentation of figures (photos), or tables, use appropriate expressions.</w:t>
      </w:r>
    </w:p>
    <w:p w:rsidR="003F0F0A" w:rsidRDefault="003F0F0A" w:rsidP="009558D6">
      <w:pPr>
        <w:spacing w:line="240" w:lineRule="auto"/>
        <w:rPr>
          <w:rFonts w:ascii="Times New Roman" w:eastAsia="ＭＳ Ｐ明朝"/>
          <w:szCs w:val="21"/>
        </w:rPr>
      </w:pPr>
    </w:p>
    <w:p w:rsidR="006A1C83" w:rsidRPr="00B848E4" w:rsidRDefault="00B848E4" w:rsidP="009558D6">
      <w:pPr>
        <w:spacing w:line="240" w:lineRule="auto"/>
        <w:rPr>
          <w:rFonts w:ascii="Times New Roman" w:eastAsia="ＭＳ Ｐ明朝"/>
          <w:noProof/>
          <w:szCs w:val="21"/>
        </w:rPr>
      </w:pPr>
      <w:r w:rsidRPr="00B848E4">
        <w:rPr>
          <w:rFonts w:ascii="Times New Roman" w:eastAsia="ＭＳ Ｐ明朝"/>
          <w:szCs w:val="21"/>
        </w:rPr>
        <w:lastRenderedPageBreak/>
        <w:t>This paper attempts, first of all, to summarize the development of academic evaluation reforms</w:t>
      </w:r>
      <w:r w:rsidRPr="00B848E4">
        <w:rPr>
          <w:rFonts w:ascii="Times New Roman" w:eastAsia="ＭＳ Ｐ明朝" w:hint="eastAsia"/>
          <w:szCs w:val="21"/>
          <w:vertAlign w:val="superscript"/>
        </w:rPr>
        <w:t>1</w:t>
      </w:r>
      <w:r w:rsidRPr="00B848E4">
        <w:rPr>
          <w:rFonts w:ascii="Times New Roman" w:eastAsia="ＭＳ Ｐ明朝" w:hint="eastAsia"/>
          <w:szCs w:val="21"/>
          <w:vertAlign w:val="superscript"/>
        </w:rPr>
        <w:t>）</w:t>
      </w:r>
      <w:r w:rsidRPr="00B848E4">
        <w:rPr>
          <w:rFonts w:ascii="Times New Roman" w:eastAsia="ＭＳ Ｐ明朝"/>
          <w:szCs w:val="21"/>
        </w:rPr>
        <w:t xml:space="preserve"> in Japan since the 1990s.</w:t>
      </w:r>
    </w:p>
    <w:p w:rsidR="006A1C83" w:rsidRPr="00B848E4" w:rsidRDefault="006A1C83" w:rsidP="003F755A">
      <w:pPr>
        <w:spacing w:line="240" w:lineRule="auto"/>
        <w:rPr>
          <w:rFonts w:ascii="Times New Roman"/>
          <w:noProof/>
        </w:rPr>
      </w:pPr>
    </w:p>
    <w:p w:rsidR="006A1C83" w:rsidRPr="00B848E4" w:rsidRDefault="00A81991" w:rsidP="00221FF6">
      <w:pPr>
        <w:pStyle w:val="2"/>
        <w:rPr>
          <w:noProof/>
        </w:rPr>
      </w:pPr>
      <w:r>
        <w:rPr>
          <w:noProof/>
        </w:rPr>
        <w:t>1</w:t>
      </w:r>
      <w:r>
        <w:rPr>
          <w:rFonts w:hint="eastAsia"/>
          <w:noProof/>
        </w:rPr>
        <w:t>.</w:t>
      </w:r>
      <w:r w:rsidR="00B848E4" w:rsidRPr="00B848E4">
        <w:rPr>
          <w:noProof/>
        </w:rPr>
        <w:t>1 Background</w:t>
      </w:r>
    </w:p>
    <w:p w:rsidR="006A1C83" w:rsidRPr="00B848E4" w:rsidRDefault="006A1C83"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6A1C83" w:rsidRPr="00B848E4" w:rsidRDefault="00EE5E08" w:rsidP="009E48B5">
      <w:pPr>
        <w:pStyle w:val="af"/>
        <w:rPr>
          <w:rFonts w:ascii="Times New Roman" w:eastAsia="ＭＳ Ｐ明朝" w:hAnsi="Times New Roman"/>
          <w:kern w:val="0"/>
          <w:sz w:val="21"/>
          <w:szCs w:val="21"/>
        </w:rPr>
      </w:pPr>
      <w:r w:rsidRPr="00B848E4">
        <w:rPr>
          <w:rFonts w:ascii="Times New Roman"/>
          <w:noProof/>
        </w:rPr>
        <mc:AlternateContent>
          <mc:Choice Requires="wps">
            <w:drawing>
              <wp:anchor distT="0" distB="0" distL="114300" distR="114300" simplePos="0" relativeHeight="251657216" behindDoc="0" locked="0" layoutInCell="1" allowOverlap="1">
                <wp:simplePos x="0" y="0"/>
                <wp:positionH relativeFrom="column">
                  <wp:posOffset>1119757</wp:posOffset>
                </wp:positionH>
                <wp:positionV relativeFrom="paragraph">
                  <wp:posOffset>179991</wp:posOffset>
                </wp:positionV>
                <wp:extent cx="3491865" cy="2488864"/>
                <wp:effectExtent l="0" t="0" r="13335" b="260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488864"/>
                        </a:xfrm>
                        <a:prstGeom prst="rect">
                          <a:avLst/>
                        </a:prstGeom>
                        <a:solidFill>
                          <a:srgbClr val="FFFFFF"/>
                        </a:solidFill>
                        <a:ln w="9525">
                          <a:solidFill>
                            <a:srgbClr val="000000"/>
                          </a:solidFill>
                          <a:miter lim="800000"/>
                          <a:headEnd/>
                          <a:tailEnd/>
                        </a:ln>
                      </wps:spPr>
                      <wps:txbx>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Table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8.15pt;margin-top:14.15pt;width:274.95pt;height:19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DHKwIAAE8EAAAOAAAAZHJzL2Uyb0RvYy54bWysVNuO2yAQfa/Uf0C8N07cJHWsOKtttqkq&#10;bS/Sbj8AY2yjYoYCiZ1+fQfsTdPbS1U/IGCGMzPnzHh7M3SKnIR1EnRBF7M5JUJzqKRuCvr58fAi&#10;o8R5piumQIuCnoWjN7vnz7a9yUUKLahKWIIg2uW9KWjrvcmTxPFWdMzNwAiNxhpsxzwebZNUlvWI&#10;3qkknc/XSQ+2Mha4cA5v70Yj3UX8uhbcf6xrJzxRBcXcfFxtXMuwJrstyxvLTCv5lAb7hyw6JjUG&#10;vUDdMc/I0crfoDrJLTio/YxDl0BdSy5iDVjNYv5LNQ8tMyLWguQ4c6HJ/T9Y/uH0yRJZFTSlRLMO&#10;JXoUgyevYSBpYKc3LkenB4NufsBrVDlW6sw98C+OaNi3TDfi1lroW8EqzG4RXiZXT0ccF0DK/j1U&#10;GIYdPUSgobZdoA7JIIiOKp0vyoRUOF6+XG4W2XpFCUdbusyybL2MMVj+9NxY598K6EjYFNSi9BGe&#10;ne6dD+mw/MklRHOgZHWQSsWDbcq9suTEsE0O8ZvQf3JTmvQF3azS1cjAXyHm8fsTRCc99ruSXUGz&#10;ixPLA29vdBW70TOpxj2mrPREZOBuZNEP5TAJU0J1RkotjH2Nc4ibFuw3Snrs6YK6r0dmBSXqnUZZ&#10;Xi3TDXLo4yHLNki1vTaUVwamOQIV1FMybvd+HJujsbJpMc7YBhpuUchaRoqD4mNOU9bYtZH5acLC&#10;WFyfo9eP/8DuOwAAAP//AwBQSwMEFAAGAAgAAAAhALC2Z5rgAAAACgEAAA8AAABkcnMvZG93bnJl&#10;di54bWxMj01Lw0AQhu+C/2EZwYvYXVdJ25hNEUGxJ7EVobdtdk1Cs7NhP9ror3c86Wl4mYd3nqlW&#10;kxvY0YbYe1RwMxPALDbe9NgqeN8+XS+AxaTR6MGjVfBlI6zq87NKl8af8M0eN6llVIKx1Aq6lMaS&#10;89h01uk486NF2n364HSiGFpugj5RuRu4FKLgTvdIFzo92sfONodNdgoO69y4/LELL695+7z+Lgy/&#10;EkulLi+mh3tgyU7pD4ZffVKHmpz2PqOJbKA8L24JVSAXNAmYy0IC2yu4k0ICryv+/4X6BwAA//8D&#10;AFBLAQItABQABgAIAAAAIQC2gziS/gAAAOEBAAATAAAAAAAAAAAAAAAAAAAAAABbQ29udGVudF9U&#10;eXBlc10ueG1sUEsBAi0AFAAGAAgAAAAhADj9If/WAAAAlAEAAAsAAAAAAAAAAAAAAAAALwEAAF9y&#10;ZWxzLy5yZWxzUEsBAi0AFAAGAAgAAAAhAOcfUMcrAgAATwQAAA4AAAAAAAAAAAAAAAAALgIAAGRy&#10;cy9lMm9Eb2MueG1sUEsBAi0AFAAGAAgAAAAhALC2Z5rgAAAACgEAAA8AAAAAAAAAAAAAAAAAhQQA&#10;AGRycy9kb3ducmV2LnhtbFBLBQYAAAAABAAEAPMAAACSBQAAAAA=&#10;">
                <v:textbox inset="5.85pt,.7pt,5.85pt,.7pt">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Table</w:t>
                      </w:r>
                    </w:p>
                  </w:txbxContent>
                </v:textbox>
              </v:shape>
            </w:pict>
          </mc:Fallback>
        </mc:AlternateContent>
      </w:r>
      <w:r w:rsidR="006A1C83" w:rsidRPr="00B848E4">
        <w:rPr>
          <w:rFonts w:ascii="Times New Roman" w:eastAsia="ＭＳ Ｐ明朝" w:hAnsi="Times New Roman"/>
          <w:sz w:val="21"/>
          <w:szCs w:val="21"/>
        </w:rPr>
        <w:t xml:space="preserve">Table </w:t>
      </w:r>
      <w:proofErr w:type="gramStart"/>
      <w:r w:rsidR="006A1C83" w:rsidRPr="00B848E4">
        <w:rPr>
          <w:rFonts w:ascii="Times New Roman" w:eastAsia="ＭＳ Ｐ明朝" w:hAnsi="Times New Roman"/>
          <w:sz w:val="21"/>
          <w:szCs w:val="21"/>
        </w:rPr>
        <w:t>1  Title</w:t>
      </w:r>
      <w:proofErr w:type="gramEnd"/>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EE5E08" w:rsidRDefault="00EE5E08" w:rsidP="009E48B5">
      <w:pPr>
        <w:spacing w:line="240" w:lineRule="auto"/>
        <w:jc w:val="center"/>
        <w:rPr>
          <w:rFonts w:ascii="Times New Roman"/>
          <w:noProof/>
        </w:rPr>
      </w:pPr>
    </w:p>
    <w:p w:rsidR="006A1C83" w:rsidRPr="00B848E4" w:rsidRDefault="00EE5E08" w:rsidP="009E48B5">
      <w:pPr>
        <w:spacing w:line="240" w:lineRule="auto"/>
        <w:jc w:val="center"/>
        <w:rPr>
          <w:rFonts w:ascii="Times New Roman"/>
          <w:noProof/>
        </w:rPr>
      </w:pPr>
      <w:r w:rsidRPr="00EE5E08">
        <w:rPr>
          <w:rFonts w:ascii="Times New Roman"/>
          <w:noProof/>
        </w:rPr>
        <w:t xml:space="preserve">Source: </w:t>
      </w:r>
      <w:r w:rsidRPr="00A216EB">
        <w:rPr>
          <w:rFonts w:ascii="Times New Roman" w:eastAsia="ＭＳ Ｐ明朝"/>
          <w:szCs w:val="21"/>
        </w:rPr>
        <w:t>Jones, E.A.</w:t>
      </w:r>
      <w:r>
        <w:rPr>
          <w:rFonts w:ascii="Times New Roman" w:eastAsia="ＭＳ Ｐ明朝" w:hint="eastAsia"/>
          <w:szCs w:val="21"/>
        </w:rPr>
        <w:t>（</w:t>
      </w:r>
      <w:r>
        <w:rPr>
          <w:rFonts w:ascii="Times New Roman" w:eastAsia="ＭＳ Ｐ明朝" w:hint="eastAsia"/>
          <w:szCs w:val="21"/>
        </w:rPr>
        <w:t>2001</w:t>
      </w:r>
      <w:r>
        <w:rPr>
          <w:rFonts w:ascii="Times New Roman" w:eastAsia="ＭＳ Ｐ明朝" w:hint="eastAsia"/>
          <w:szCs w:val="21"/>
        </w:rPr>
        <w:t>）</w:t>
      </w:r>
    </w:p>
    <w:p w:rsidR="006A1C83" w:rsidRPr="00B848E4" w:rsidRDefault="006A1C83" w:rsidP="009E48B5">
      <w:pPr>
        <w:spacing w:line="240" w:lineRule="auto"/>
        <w:jc w:val="center"/>
        <w:rPr>
          <w:rFonts w:ascii="Times New Roman"/>
          <w:noProof/>
        </w:rPr>
      </w:pPr>
    </w:p>
    <w:p w:rsidR="006A1C83" w:rsidRPr="00B848E4" w:rsidRDefault="006A1C83" w:rsidP="009E48B5">
      <w:pPr>
        <w:spacing w:line="240" w:lineRule="auto"/>
        <w:jc w:val="center"/>
        <w:rPr>
          <w:rFonts w:ascii="Times New Roman"/>
          <w:noProof/>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4A3A40" w:rsidP="009E48B5">
      <w:pPr>
        <w:pStyle w:val="ad"/>
        <w:ind w:firstLineChars="0" w:firstLine="0"/>
        <w:rPr>
          <w:rFonts w:ascii="Times New Roman" w:eastAsia="ＭＳ 明朝" w:hAnsi="Times New Roman"/>
          <w:kern w:val="0"/>
          <w:szCs w:val="18"/>
        </w:rPr>
      </w:pPr>
      <w:r w:rsidRPr="00B848E4">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3491865" cy="2339975"/>
                <wp:effectExtent l="9525" t="6350" r="1333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Figure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0;margin-top:0;width:274.95pt;height:184.2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RXLgIAAFYEAAAOAAAAZHJzL2Uyb0RvYy54bWysVNuO2yAQfa/Uf0C8N85lsxtbcVbbbFNV&#10;2l6k3X4AxjhGBYYCib39+g7Ym1ptn6r6AQEzHM6cM3h722tFzsJ5Caaki9mcEmE41NIcS/r16fBm&#10;Q4kPzNRMgRElfRae3u5ev9p2thBLaEHVwhEEMb7obEnbEGyRZZ63QjM/AysMBhtwmgVcumNWO9Yh&#10;ulbZcj6/zjpwtXXAhfe4ez8E6S7hN43g4XPTeBGIKilyC2l0aazimO22rDg6ZlvJRxrsH1hoJg1e&#10;eoG6Z4GRk5N/QGnJHXhowoyDzqBpJBepBqxmMf+tmseWWZFqQXG8vcjk/x8s/3T+4ois0TtKDNNo&#10;0ZPoA3kLPVlFdTrrC0x6tJgWetyOmbFSbx+Af/PEwL5l5ijunIOuFaxGdot4MpscHXB8BKm6j1Dj&#10;NewUIAH1jdMREMUgiI4uPV+ciVQ4bq6u8sXmek0Jx9hytcrzm3W6gxUvx63z4b0ATeKkpA6tT/Ds&#10;/OBDpMOKl5REH5SsD1KptHDHaq8cOTNsk0P6RnQ/TVOGdCXN18v1oMA05qcQ8/T9DULLgP2upC7p&#10;5pLEiqjbO1OnbgxMqmGOlJUZhYzaDSqGvupHx0Z/KqifUVkHQ3vjc8RJC+4HJR22dkn99xNzghL1&#10;waA7N1fLHKUMabHZ5Ki4mwaqSYAZjkAlDZQM030YXs/JOnls8Z6hGwzcoZ+NTEpH4wdOI3ls3mTA&#10;+NDi65iuU9av38HuJwAAAP//AwBQSwMEFAAGAAgAAAAhAIf8wNjeAAAABQEAAA8AAABkcnMvZG93&#10;bnJldi54bWxMj81Lw0AQxe+C/8MyghexGz8amphNEUGxp2IrgrdpdkxCs7NhP9roX+/qRS8Dj/d4&#10;7zfVcjKDOJDzvWUFV7MMBHFjdc+tgtft4+UChA/IGgfLpOCTPCzr05MKS22P/EKHTWhFKmFfooIu&#10;hLGU0jcdGfQzOxIn78M6gyFJ10rt8JjKzSCvsyyXBntOCx2O9NBRs99Eo2C/io2Jb+/ueR23T6uv&#10;XMuLrFDq/Gy6vwMRaAp/YfjBT+hQJ6adjay9GBSkR8LvTd78tihA7BTc5Is5yLqS/+nrbwAAAP//&#10;AwBQSwECLQAUAAYACAAAACEAtoM4kv4AAADhAQAAEwAAAAAAAAAAAAAAAAAAAAAAW0NvbnRlbnRf&#10;VHlwZXNdLnhtbFBLAQItABQABgAIAAAAIQA4/SH/1gAAAJQBAAALAAAAAAAAAAAAAAAAAC8BAABf&#10;cmVscy8ucmVsc1BLAQItABQABgAIAAAAIQAF6aRXLgIAAFYEAAAOAAAAAAAAAAAAAAAAAC4CAABk&#10;cnMvZTJvRG9jLnhtbFBLAQItABQABgAIAAAAIQCH/MDY3gAAAAUBAAAPAAAAAAAAAAAAAAAAAIgE&#10;AABkcnMvZG93bnJldi54bWxQSwUGAAAAAAQABADzAAAAkwUAAAAA&#10;">
                <v:textbox inset="5.85pt,.7pt,5.85pt,.7pt">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Figure</w:t>
                      </w:r>
                    </w:p>
                  </w:txbxContent>
                </v:textbox>
              </v:shape>
            </w:pict>
          </mc:Fallback>
        </mc:AlternateContent>
      </w: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jc w:val="center"/>
        <w:rPr>
          <w:rFonts w:ascii="Times New Roman" w:eastAsia="ＭＳ Ｐ明朝"/>
          <w:szCs w:val="21"/>
        </w:rPr>
      </w:pPr>
      <w:r w:rsidRPr="00B848E4">
        <w:rPr>
          <w:rFonts w:ascii="Times New Roman" w:eastAsia="ＭＳ Ｐ明朝"/>
          <w:szCs w:val="21"/>
        </w:rPr>
        <w:t>Figure 1  Title</w:t>
      </w:r>
      <w:r w:rsidR="00E26B7F">
        <w:rPr>
          <w:rFonts w:ascii="Times New Roman" w:eastAsia="ＭＳ Ｐ明朝" w:hint="eastAsia"/>
          <w:szCs w:val="21"/>
        </w:rPr>
        <w:t xml:space="preserve">　</w:t>
      </w:r>
      <w:r w:rsidR="00E26B7F" w:rsidRPr="00E26B7F">
        <w:rPr>
          <w:rFonts w:ascii="Times New Roman" w:eastAsia="ＭＳ Ｐ明朝"/>
          <w:szCs w:val="21"/>
        </w:rPr>
        <w:t xml:space="preserve"> </w:t>
      </w:r>
      <w:r w:rsidR="001F680E" w:rsidRPr="00EE5E08">
        <w:rPr>
          <w:rFonts w:ascii="Times New Roman"/>
          <w:noProof/>
        </w:rPr>
        <w:t>Source:</w:t>
      </w:r>
      <w:r w:rsidR="00E26B7F" w:rsidRPr="00A216EB">
        <w:rPr>
          <w:rFonts w:ascii="Times New Roman" w:eastAsia="ＭＳ Ｐ明朝"/>
          <w:szCs w:val="21"/>
        </w:rPr>
        <w:t>Jones, E.A.</w:t>
      </w:r>
      <w:r w:rsidR="00EE5E08">
        <w:rPr>
          <w:rFonts w:ascii="Times New Roman" w:eastAsia="ＭＳ Ｐ明朝" w:hint="eastAsia"/>
          <w:szCs w:val="21"/>
        </w:rPr>
        <w:t>（</w:t>
      </w:r>
      <w:r w:rsidR="00EE5E08">
        <w:rPr>
          <w:rFonts w:ascii="Times New Roman" w:eastAsia="ＭＳ Ｐ明朝" w:hint="eastAsia"/>
          <w:szCs w:val="21"/>
        </w:rPr>
        <w:t>2001</w:t>
      </w:r>
      <w:r w:rsidR="00EE5E08">
        <w:rPr>
          <w:rFonts w:ascii="Times New Roman" w:eastAsia="ＭＳ Ｐ明朝" w:hint="eastAsia"/>
          <w:szCs w:val="21"/>
        </w:rPr>
        <w:t>）</w:t>
      </w: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B848E4" w:rsidRPr="00B848E4" w:rsidRDefault="00B848E4" w:rsidP="00B848E4">
      <w:pPr>
        <w:spacing w:line="240" w:lineRule="auto"/>
        <w:jc w:val="left"/>
        <w:rPr>
          <w:rFonts w:ascii="Times New Roman"/>
          <w:noProof/>
        </w:rPr>
      </w:pPr>
    </w:p>
    <w:p w:rsidR="00B848E4" w:rsidRPr="00221FF6" w:rsidRDefault="00B848E4" w:rsidP="00221FF6">
      <w:pPr>
        <w:pStyle w:val="1"/>
        <w:ind w:left="387" w:hanging="311"/>
        <w:rPr>
          <w:b/>
          <w:noProof/>
        </w:rPr>
      </w:pPr>
      <w:r w:rsidRPr="00221FF6">
        <w:rPr>
          <w:b/>
          <w:noProof/>
        </w:rPr>
        <w:t>Notes</w:t>
      </w:r>
    </w:p>
    <w:p w:rsidR="003F0F0A" w:rsidRDefault="003F0F0A" w:rsidP="00B848E4">
      <w:pPr>
        <w:rPr>
          <w:rFonts w:ascii="Times New Roman" w:eastAsia="ＭＳ Ｐ明朝"/>
          <w:szCs w:val="21"/>
        </w:rPr>
      </w:pPr>
      <w:r w:rsidRPr="003F0F0A">
        <w:rPr>
          <w:rFonts w:ascii="Times New Roman" w:eastAsia="ＭＳ Ｐ明朝"/>
          <w:szCs w:val="21"/>
        </w:rPr>
        <w:t>1) The notes should be grouped at the end of the text and indicated as 1) and 2) on the right shoulder of the relevant part of the text. Each note should be denoted by one double-byte character (The first line is not indented, and the second and subsequent lines are indented.).</w:t>
      </w:r>
    </w:p>
    <w:p w:rsidR="003F0F0A" w:rsidRDefault="003F0F0A" w:rsidP="00B848E4">
      <w:pPr>
        <w:rPr>
          <w:rFonts w:ascii="Times New Roman" w:eastAsia="ＭＳ Ｐ明朝"/>
          <w:szCs w:val="21"/>
        </w:rPr>
      </w:pPr>
    </w:p>
    <w:p w:rsidR="00B848E4" w:rsidRPr="00B848E4" w:rsidRDefault="00B848E4" w:rsidP="00B848E4">
      <w:pPr>
        <w:rPr>
          <w:rFonts w:ascii="Times New Roman" w:eastAsia="ＭＳ Ｐ明朝"/>
          <w:szCs w:val="21"/>
        </w:rPr>
      </w:pPr>
      <w:r w:rsidRPr="00B848E4">
        <w:rPr>
          <w:rFonts w:ascii="Times New Roman" w:eastAsia="ＭＳ Ｐ明朝"/>
          <w:szCs w:val="21"/>
        </w:rPr>
        <w:t xml:space="preserve">1) </w:t>
      </w:r>
      <w:r>
        <w:rPr>
          <w:rFonts w:ascii="Times New Roman" w:eastAsia="ＭＳ Ｐ明朝" w:hint="eastAsia"/>
          <w:szCs w:val="21"/>
        </w:rPr>
        <w:t>This means</w:t>
      </w:r>
      <w:r>
        <w:rPr>
          <w:rFonts w:ascii="Times New Roman" w:eastAsia="ＭＳ Ｐ明朝"/>
          <w:szCs w:val="21"/>
        </w:rPr>
        <w:t>…</w:t>
      </w:r>
    </w:p>
    <w:p w:rsidR="00B848E4" w:rsidRDefault="00B848E4" w:rsidP="00B848E4">
      <w:pPr>
        <w:spacing w:line="240" w:lineRule="exact"/>
        <w:rPr>
          <w:rFonts w:ascii="Times New Roman" w:eastAsia="ＭＳ Ｐ明朝"/>
          <w:noProof/>
          <w:szCs w:val="21"/>
        </w:rPr>
      </w:pPr>
    </w:p>
    <w:p w:rsidR="00B848E4" w:rsidRPr="00B848E4" w:rsidRDefault="00B848E4" w:rsidP="00B848E4">
      <w:pPr>
        <w:spacing w:line="240" w:lineRule="exact"/>
        <w:rPr>
          <w:rFonts w:ascii="Times New Roman" w:eastAsia="ＭＳ Ｐ明朝"/>
          <w:noProof/>
          <w:szCs w:val="21"/>
        </w:rPr>
      </w:pPr>
    </w:p>
    <w:p w:rsidR="00B848E4" w:rsidRPr="00B848E4" w:rsidRDefault="00B848E4" w:rsidP="00B848E4">
      <w:pPr>
        <w:spacing w:line="240" w:lineRule="exact"/>
        <w:rPr>
          <w:rFonts w:ascii="Times New Roman" w:eastAsia="ＭＳ Ｐ明朝"/>
          <w:noProof/>
          <w:szCs w:val="21"/>
        </w:rPr>
      </w:pPr>
    </w:p>
    <w:p w:rsidR="00B848E4" w:rsidRPr="00221FF6" w:rsidRDefault="00B848E4" w:rsidP="00221FF6">
      <w:pPr>
        <w:pStyle w:val="1"/>
        <w:ind w:left="387" w:hanging="311"/>
        <w:rPr>
          <w:b/>
          <w:noProof/>
        </w:rPr>
      </w:pPr>
      <w:r w:rsidRPr="00221FF6">
        <w:rPr>
          <w:b/>
          <w:noProof/>
        </w:rPr>
        <w:t>References</w:t>
      </w:r>
    </w:p>
    <w:p w:rsidR="00B848E4" w:rsidRPr="00A216EB" w:rsidRDefault="00B848E4" w:rsidP="00B848E4">
      <w:pPr>
        <w:spacing w:line="240" w:lineRule="auto"/>
        <w:ind w:left="283" w:hangingChars="135" w:hanging="283"/>
        <w:jc w:val="left"/>
        <w:rPr>
          <w:rFonts w:ascii="Times New Roman"/>
          <w:noProof/>
          <w:szCs w:val="21"/>
        </w:rPr>
      </w:pPr>
      <w:r w:rsidRPr="00A216EB">
        <w:rPr>
          <w:rFonts w:ascii="Times New Roman" w:eastAsia="ＭＳ Ｐ明朝"/>
          <w:szCs w:val="21"/>
        </w:rPr>
        <w:t>Jones, E.A. “Working in Partnership with Faculty to Transform Undergraduate Curricula.” New Directions for Institutional Research, No.110, Summer 2001, pp.15–27.</w:t>
      </w:r>
    </w:p>
    <w:p w:rsidR="006A1C83" w:rsidRDefault="006A1C83"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A81991" w:rsidRDefault="00A81991" w:rsidP="00B848E4">
      <w:pPr>
        <w:spacing w:line="240" w:lineRule="auto"/>
        <w:jc w:val="left"/>
        <w:rPr>
          <w:rFonts w:ascii="Century" w:hAnsi="Century"/>
          <w:noProof/>
        </w:rPr>
      </w:pPr>
    </w:p>
    <w:p w:rsidR="006A1C83" w:rsidRDefault="006A1C83" w:rsidP="00956F94">
      <w:pPr>
        <w:spacing w:line="240" w:lineRule="auto"/>
        <w:jc w:val="center"/>
        <w:rPr>
          <w:rFonts w:ascii="Century" w:hAnsi="Century"/>
          <w:noProof/>
        </w:rPr>
      </w:pPr>
    </w:p>
    <w:p w:rsidR="006A1C83" w:rsidRDefault="006A1C83" w:rsidP="00956F94">
      <w:pPr>
        <w:spacing w:line="240" w:lineRule="auto"/>
        <w:jc w:val="center"/>
        <w:rPr>
          <w:rFonts w:ascii="Century" w:hAnsi="Century"/>
          <w:noProof/>
        </w:rPr>
      </w:pPr>
    </w:p>
    <w:p w:rsidR="006A1C83" w:rsidRPr="00824B96" w:rsidRDefault="006A1C83" w:rsidP="00D127EC">
      <w:pPr>
        <w:spacing w:line="320" w:lineRule="exact"/>
        <w:jc w:val="center"/>
        <w:rPr>
          <w:rFonts w:hAnsi="ＭＳ 明朝"/>
          <w:noProof/>
          <w:sz w:val="32"/>
        </w:rPr>
      </w:pPr>
      <w:r w:rsidRPr="00824B96">
        <w:rPr>
          <w:rFonts w:hAnsi="ＭＳ 明朝" w:hint="eastAsia"/>
          <w:noProof/>
          <w:sz w:val="32"/>
        </w:rPr>
        <w:t>立命館大学高等教育研究論文タイトル</w:t>
      </w:r>
    </w:p>
    <w:p w:rsidR="006A1C83" w:rsidRPr="00824B96" w:rsidRDefault="006A1C83" w:rsidP="00D127EC">
      <w:pPr>
        <w:spacing w:line="320" w:lineRule="exact"/>
        <w:jc w:val="center"/>
        <w:rPr>
          <w:rFonts w:hAnsi="ＭＳ 明朝"/>
          <w:noProof/>
        </w:rPr>
      </w:pPr>
      <w:r w:rsidRPr="00824B96">
        <w:rPr>
          <w:rFonts w:hAnsi="ＭＳ 明朝" w:hint="eastAsia"/>
          <w:noProof/>
          <w:sz w:val="32"/>
        </w:rPr>
        <w:t>－論文副タイトル－</w:t>
      </w:r>
    </w:p>
    <w:p w:rsidR="006A1C83" w:rsidRDefault="006A1C83" w:rsidP="00956F94">
      <w:pPr>
        <w:spacing w:line="240" w:lineRule="auto"/>
        <w:jc w:val="center"/>
        <w:rPr>
          <w:rFonts w:ascii="Century" w:hAnsi="Century"/>
          <w:noProof/>
        </w:rPr>
      </w:pPr>
    </w:p>
    <w:p w:rsidR="004A2987" w:rsidRDefault="004A2987" w:rsidP="00D127EC">
      <w:pPr>
        <w:spacing w:line="240" w:lineRule="auto"/>
        <w:jc w:val="right"/>
        <w:rPr>
          <w:rFonts w:ascii="Century" w:hAnsi="Century"/>
          <w:noProof/>
        </w:rPr>
      </w:pPr>
    </w:p>
    <w:p w:rsidR="002F6FBB" w:rsidRDefault="004A2987" w:rsidP="00D127EC">
      <w:pPr>
        <w:spacing w:line="240" w:lineRule="auto"/>
        <w:jc w:val="right"/>
        <w:rPr>
          <w:rFonts w:ascii="Times New Roman"/>
          <w:noProof/>
        </w:rPr>
      </w:pPr>
      <w:r w:rsidRPr="002F6FBB">
        <w:rPr>
          <w:rFonts w:ascii="Times New Roman"/>
          <w:noProof/>
        </w:rPr>
        <w:t>RITSUMEI Taro</w:t>
      </w:r>
    </w:p>
    <w:p w:rsidR="006A1C83" w:rsidRPr="002F6FBB" w:rsidRDefault="004A2987" w:rsidP="00D127EC">
      <w:pPr>
        <w:spacing w:line="240" w:lineRule="auto"/>
        <w:jc w:val="right"/>
        <w:rPr>
          <w:rFonts w:ascii="Times New Roman"/>
          <w:noProof/>
        </w:rPr>
      </w:pPr>
      <w:r w:rsidRPr="002F6FBB">
        <w:rPr>
          <w:rFonts w:ascii="Times New Roman"/>
          <w:noProof/>
        </w:rPr>
        <w:t>（</w:t>
      </w:r>
      <w:r w:rsidRPr="002F6FBB">
        <w:rPr>
          <w:rFonts w:ascii="Times New Roman"/>
          <w:noProof/>
        </w:rPr>
        <w:t>Professor, Institute for Teaching and Learning, Ritsumeikan University</w:t>
      </w:r>
      <w:r w:rsidRPr="002F6FBB">
        <w:rPr>
          <w:rFonts w:ascii="Times New Roman"/>
          <w:noProof/>
        </w:rPr>
        <w:t>）</w:t>
      </w:r>
    </w:p>
    <w:p w:rsidR="004A2987" w:rsidRPr="00824B96" w:rsidRDefault="004A2987" w:rsidP="00D127EC">
      <w:pPr>
        <w:spacing w:line="240" w:lineRule="auto"/>
        <w:jc w:val="right"/>
        <w:rPr>
          <w:rFonts w:ascii="Century" w:hAnsi="Century"/>
          <w:noProof/>
        </w:rPr>
      </w:pPr>
    </w:p>
    <w:p w:rsidR="006A1C83" w:rsidRDefault="006A1C83" w:rsidP="009E1EB7">
      <w:pPr>
        <w:spacing w:line="240" w:lineRule="auto"/>
        <w:jc w:val="center"/>
        <w:rPr>
          <w:rFonts w:ascii="Century" w:hAnsi="Century"/>
          <w:noProof/>
        </w:rPr>
      </w:pPr>
      <w:r>
        <w:rPr>
          <w:rFonts w:ascii="Century" w:hAnsi="Century" w:hint="eastAsia"/>
          <w:noProof/>
        </w:rPr>
        <w:t>要旨</w:t>
      </w:r>
    </w:p>
    <w:p w:rsidR="006A1C83" w:rsidRDefault="006A1C83" w:rsidP="00B56A4C">
      <w:pPr>
        <w:spacing w:line="240" w:lineRule="auto"/>
        <w:rPr>
          <w:rFonts w:ascii="Century" w:hAnsi="Century"/>
          <w:noProof/>
        </w:rPr>
      </w:pPr>
    </w:p>
    <w:p w:rsidR="006A1C83" w:rsidRDefault="006A1C83" w:rsidP="00B354BB">
      <w:pPr>
        <w:spacing w:line="240" w:lineRule="auto"/>
        <w:ind w:firstLineChars="100" w:firstLine="210"/>
        <w:rPr>
          <w:rFonts w:ascii="Century" w:hAnsi="Century"/>
          <w:noProof/>
        </w:rPr>
      </w:pPr>
      <w:r w:rsidRPr="002F6FBB">
        <w:rPr>
          <w:rFonts w:ascii="Times New Roman"/>
          <w:noProof/>
        </w:rPr>
        <w:t>2013</w:t>
      </w:r>
      <w:r w:rsidRPr="00722B92">
        <w:rPr>
          <w:rFonts w:ascii="Century" w:hAnsi="Century" w:hint="eastAsia"/>
          <w:noProof/>
        </w:rPr>
        <w:t>年</w:t>
      </w:r>
      <w:r w:rsidRPr="002F6FBB">
        <w:rPr>
          <w:rFonts w:ascii="Times New Roman"/>
          <w:noProof/>
        </w:rPr>
        <w:t>8</w:t>
      </w:r>
      <w:r w:rsidRPr="00722B92">
        <w:rPr>
          <w:rFonts w:ascii="Century" w:hAnsi="Century" w:hint="eastAsia"/>
          <w:noProof/>
        </w:rPr>
        <w:t>月に公表された</w:t>
      </w:r>
      <w:r w:rsidRPr="007C251B">
        <w:rPr>
          <w:rFonts w:ascii="Century" w:hAnsi="Century" w:hint="eastAsia"/>
          <w:noProof/>
        </w:rPr>
        <w:t>中央教育審議会答申</w:t>
      </w:r>
      <w:r w:rsidRPr="00722B92">
        <w:rPr>
          <w:rFonts w:ascii="Century" w:hAnsi="Century" w:hint="eastAsia"/>
          <w:noProof/>
        </w:rPr>
        <w:t>「</w:t>
      </w:r>
      <w:r>
        <w:rPr>
          <w:rFonts w:ascii="Century" w:hAnsi="Century" w:hint="eastAsia"/>
          <w:noProof/>
        </w:rPr>
        <w:t>新たな未来を築くための大学教育の質的転換に向けて～生涯学び続け、主体的に考える力を育成する大学～</w:t>
      </w:r>
      <w:r w:rsidRPr="00722B92">
        <w:rPr>
          <w:rFonts w:ascii="Century" w:hAnsi="Century" w:hint="eastAsia"/>
          <w:noProof/>
        </w:rPr>
        <w:t>」では</w:t>
      </w:r>
      <w:r>
        <w:rPr>
          <w:rFonts w:ascii="Century" w:hAnsi="Century" w:hint="eastAsia"/>
          <w:noProof/>
        </w:rPr>
        <w:t>、基本的な視点として学校教育制度全体（各学校段階）をプログラム中心、具体的な学修成果（答申ならびに法令では「学習」を「学修」と表現しているため、それらに関わる部分についてはその表記を踏襲する）中心に見直すことが提言され、とりわけ学士課程教育では、アクティブ・ラーニングを積極的に導入することや、大学卒業生が具体的に何を身につけ、何ができるようになったかを最重要課題として教職員が認識を共有し、それを明示化する手段としての主体的な学修時間の実質的増加や確保することが求められた。</w:t>
      </w:r>
    </w:p>
    <w:p w:rsidR="006A1C83" w:rsidRDefault="006A1C83" w:rsidP="003F755A">
      <w:pPr>
        <w:spacing w:line="240" w:lineRule="auto"/>
        <w:rPr>
          <w:rFonts w:ascii="Century" w:hAnsi="Century"/>
          <w:noProof/>
        </w:rPr>
      </w:pPr>
    </w:p>
    <w:p w:rsidR="006A1C83" w:rsidRPr="00B56A4C" w:rsidRDefault="006A1C83" w:rsidP="003F755A">
      <w:pPr>
        <w:spacing w:line="240" w:lineRule="auto"/>
        <w:rPr>
          <w:rFonts w:ascii="Century" w:hAnsi="Century"/>
          <w:noProof/>
        </w:rPr>
      </w:pPr>
    </w:p>
    <w:p w:rsidR="006A1C83" w:rsidRDefault="006A1C83" w:rsidP="009E1EB7">
      <w:pPr>
        <w:spacing w:line="240" w:lineRule="auto"/>
        <w:jc w:val="center"/>
        <w:rPr>
          <w:rFonts w:ascii="Century" w:hAnsi="Century"/>
          <w:noProof/>
        </w:rPr>
      </w:pPr>
      <w:r>
        <w:rPr>
          <w:rFonts w:ascii="Century" w:hAnsi="Century" w:hint="eastAsia"/>
          <w:noProof/>
        </w:rPr>
        <w:t>キーワード</w:t>
      </w:r>
    </w:p>
    <w:p w:rsidR="006A1C83" w:rsidRPr="00095718" w:rsidRDefault="006A1C83" w:rsidP="00D127EC">
      <w:pPr>
        <w:rPr>
          <w:noProof/>
        </w:rPr>
      </w:pPr>
      <w:r>
        <w:rPr>
          <w:rFonts w:hint="eastAsia"/>
          <w:noProof/>
          <w:sz w:val="20"/>
        </w:rPr>
        <w:t>○○○○、○○○○、</w:t>
      </w:r>
    </w:p>
    <w:p w:rsidR="006A1C83" w:rsidRDefault="006A1C83" w:rsidP="00721009">
      <w:pPr>
        <w:rPr>
          <w:rFonts w:ascii="Century" w:hAnsi="Century"/>
          <w:noProof/>
        </w:rPr>
      </w:pPr>
    </w:p>
    <w:p w:rsidR="006A1C83" w:rsidRPr="00D127EC" w:rsidRDefault="006A1C83" w:rsidP="00721009">
      <w:pPr>
        <w:rPr>
          <w:rFonts w:ascii="ＭＳ Ｐ明朝" w:eastAsia="ＭＳ Ｐ明朝" w:hAnsi="ＭＳ Ｐ明朝"/>
          <w:noProof/>
        </w:rPr>
      </w:pPr>
    </w:p>
    <w:p w:rsidR="006A1C83" w:rsidRPr="007C251B" w:rsidRDefault="006A1C83" w:rsidP="00080401">
      <w:pPr>
        <w:spacing w:line="240" w:lineRule="exact"/>
        <w:rPr>
          <w:rFonts w:ascii="ＭＳ ゴシック" w:eastAsia="ＭＳ ゴシック" w:hAnsi="ＭＳ ゴシック"/>
          <w:b/>
          <w:noProof/>
        </w:rPr>
      </w:pPr>
    </w:p>
    <w:p w:rsidR="006A1C83" w:rsidRPr="00087B31" w:rsidRDefault="006A1C83">
      <w:pPr>
        <w:spacing w:line="240" w:lineRule="exact"/>
        <w:rPr>
          <w:rFonts w:ascii="Century" w:hAnsi="Century"/>
          <w:noProof/>
          <w:sz w:val="18"/>
        </w:rPr>
      </w:pPr>
    </w:p>
    <w:sectPr w:rsidR="006A1C83" w:rsidRPr="00087B31" w:rsidSect="003F755A">
      <w:type w:val="continuous"/>
      <w:pgSz w:w="11906" w:h="16838"/>
      <w:pgMar w:top="1700" w:right="1669" w:bottom="1417" w:left="1417" w:header="720" w:footer="720" w:gutter="0"/>
      <w:cols w:space="425"/>
      <w:docGrid w:type="linesAndChar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A8D" w:rsidRDefault="00594A8D" w:rsidP="007821AF">
      <w:pPr>
        <w:spacing w:line="240" w:lineRule="auto"/>
      </w:pPr>
      <w:r>
        <w:separator/>
      </w:r>
    </w:p>
  </w:endnote>
  <w:endnote w:type="continuationSeparator" w:id="0">
    <w:p w:rsidR="00594A8D" w:rsidRDefault="00594A8D" w:rsidP="00782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OTF 太ゴB101 Pro Bold">
    <w:altName w:val="ＭＳ ゴシック"/>
    <w:panose1 w:val="00000000000000000000"/>
    <w:charset w:val="80"/>
    <w:family w:val="swiss"/>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L-KL">
    <w:altName w:val="ＭＳ 明朝"/>
    <w:panose1 w:val="00000000000000000000"/>
    <w:charset w:val="80"/>
    <w:family w:val="roma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OTF 中ゴシックBBB Pro Medium">
    <w:altName w:val="ＭＳ ゴシック"/>
    <w:panose1 w:val="00000000000000000000"/>
    <w:charset w:val="80"/>
    <w:family w:val="swiss"/>
    <w:notTrueType/>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4BB" w:rsidRDefault="00B354BB" w:rsidP="00FB24FF">
    <w:pPr>
      <w:pStyle w:val="a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354BB" w:rsidRDefault="00B354B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4BB" w:rsidRDefault="00B354BB" w:rsidP="00FB24FF">
    <w:pPr>
      <w:pStyle w:val="a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821D8">
      <w:rPr>
        <w:rStyle w:val="af1"/>
        <w:noProof/>
      </w:rPr>
      <w:t>4</w:t>
    </w:r>
    <w:r>
      <w:rPr>
        <w:rStyle w:val="af1"/>
      </w:rPr>
      <w:fldChar w:fldCharType="end"/>
    </w:r>
  </w:p>
  <w:p w:rsidR="00B354BB" w:rsidRDefault="00B354BB">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EE9" w:rsidRDefault="00E63EE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A8D" w:rsidRDefault="00594A8D" w:rsidP="007821AF">
      <w:pPr>
        <w:spacing w:line="240" w:lineRule="auto"/>
      </w:pPr>
      <w:r>
        <w:separator/>
      </w:r>
    </w:p>
  </w:footnote>
  <w:footnote w:type="continuationSeparator" w:id="0">
    <w:p w:rsidR="00594A8D" w:rsidRDefault="00594A8D" w:rsidP="007821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EE9" w:rsidRDefault="00E63EE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EE9" w:rsidRPr="00A52B3F" w:rsidRDefault="006A1C83" w:rsidP="00A52B3F">
    <w:pPr>
      <w:pStyle w:val="a5"/>
      <w:wordWrap w:val="0"/>
      <w:jc w:val="right"/>
      <w:rPr>
        <w:rFonts w:ascii="Times New Roman" w:hint="eastAsia"/>
        <w:sz w:val="18"/>
        <w:szCs w:val="18"/>
      </w:rPr>
    </w:pPr>
    <w:r w:rsidRPr="00B848E4">
      <w:rPr>
        <w:rFonts w:ascii="Times New Roman"/>
        <w:sz w:val="18"/>
        <w:szCs w:val="18"/>
      </w:rPr>
      <w:t>RITSUMEIKA</w:t>
    </w:r>
    <w:r w:rsidR="003821D8">
      <w:rPr>
        <w:rFonts w:ascii="Times New Roman"/>
        <w:sz w:val="18"/>
        <w:szCs w:val="18"/>
      </w:rPr>
      <w:t>N HIGHER EDUCATIONAL STUDIES</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EE9" w:rsidRDefault="00E63EE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A1A09"/>
    <w:multiLevelType w:val="hybridMultilevel"/>
    <w:tmpl w:val="E9BA291A"/>
    <w:lvl w:ilvl="0" w:tplc="26C24B16">
      <w:start w:val="1"/>
      <w:numFmt w:val="bullet"/>
      <w:lvlText w:val="–"/>
      <w:lvlJc w:val="left"/>
      <w:pPr>
        <w:tabs>
          <w:tab w:val="num" w:pos="720"/>
        </w:tabs>
        <w:ind w:left="720" w:hanging="360"/>
      </w:pPr>
      <w:rPr>
        <w:rFonts w:ascii="ＭＳ Ｐゴシック" w:eastAsia="ＭＳ Ｐゴシック" w:hint="default"/>
      </w:rPr>
    </w:lvl>
    <w:lvl w:ilvl="1" w:tplc="EE3C3496">
      <w:start w:val="1"/>
      <w:numFmt w:val="bullet"/>
      <w:lvlText w:val="–"/>
      <w:lvlJc w:val="left"/>
      <w:pPr>
        <w:tabs>
          <w:tab w:val="num" w:pos="1440"/>
        </w:tabs>
        <w:ind w:left="1440" w:hanging="360"/>
      </w:pPr>
      <w:rPr>
        <w:rFonts w:ascii="ＭＳ Ｐゴシック" w:eastAsia="ＭＳ Ｐゴシック" w:hint="default"/>
      </w:rPr>
    </w:lvl>
    <w:lvl w:ilvl="2" w:tplc="B680EAA4" w:tentative="1">
      <w:start w:val="1"/>
      <w:numFmt w:val="bullet"/>
      <w:lvlText w:val="–"/>
      <w:lvlJc w:val="left"/>
      <w:pPr>
        <w:tabs>
          <w:tab w:val="num" w:pos="2160"/>
        </w:tabs>
        <w:ind w:left="2160" w:hanging="360"/>
      </w:pPr>
      <w:rPr>
        <w:rFonts w:ascii="ＭＳ Ｐゴシック" w:eastAsia="ＭＳ Ｐゴシック" w:hint="default"/>
      </w:rPr>
    </w:lvl>
    <w:lvl w:ilvl="3" w:tplc="14C4271A" w:tentative="1">
      <w:start w:val="1"/>
      <w:numFmt w:val="bullet"/>
      <w:lvlText w:val="–"/>
      <w:lvlJc w:val="left"/>
      <w:pPr>
        <w:tabs>
          <w:tab w:val="num" w:pos="2880"/>
        </w:tabs>
        <w:ind w:left="2880" w:hanging="360"/>
      </w:pPr>
      <w:rPr>
        <w:rFonts w:ascii="ＭＳ Ｐゴシック" w:eastAsia="ＭＳ Ｐゴシック" w:hint="default"/>
      </w:rPr>
    </w:lvl>
    <w:lvl w:ilvl="4" w:tplc="674A115A" w:tentative="1">
      <w:start w:val="1"/>
      <w:numFmt w:val="bullet"/>
      <w:lvlText w:val="–"/>
      <w:lvlJc w:val="left"/>
      <w:pPr>
        <w:tabs>
          <w:tab w:val="num" w:pos="3600"/>
        </w:tabs>
        <w:ind w:left="3600" w:hanging="360"/>
      </w:pPr>
      <w:rPr>
        <w:rFonts w:ascii="ＭＳ Ｐゴシック" w:eastAsia="ＭＳ Ｐゴシック" w:hint="default"/>
      </w:rPr>
    </w:lvl>
    <w:lvl w:ilvl="5" w:tplc="F9306CDA" w:tentative="1">
      <w:start w:val="1"/>
      <w:numFmt w:val="bullet"/>
      <w:lvlText w:val="–"/>
      <w:lvlJc w:val="left"/>
      <w:pPr>
        <w:tabs>
          <w:tab w:val="num" w:pos="4320"/>
        </w:tabs>
        <w:ind w:left="4320" w:hanging="360"/>
      </w:pPr>
      <w:rPr>
        <w:rFonts w:ascii="ＭＳ Ｐゴシック" w:eastAsia="ＭＳ Ｐゴシック" w:hint="default"/>
      </w:rPr>
    </w:lvl>
    <w:lvl w:ilvl="6" w:tplc="6A86F63C" w:tentative="1">
      <w:start w:val="1"/>
      <w:numFmt w:val="bullet"/>
      <w:lvlText w:val="–"/>
      <w:lvlJc w:val="left"/>
      <w:pPr>
        <w:tabs>
          <w:tab w:val="num" w:pos="5040"/>
        </w:tabs>
        <w:ind w:left="5040" w:hanging="360"/>
      </w:pPr>
      <w:rPr>
        <w:rFonts w:ascii="ＭＳ Ｐゴシック" w:eastAsia="ＭＳ Ｐゴシック" w:hint="default"/>
      </w:rPr>
    </w:lvl>
    <w:lvl w:ilvl="7" w:tplc="DC0C49A6" w:tentative="1">
      <w:start w:val="1"/>
      <w:numFmt w:val="bullet"/>
      <w:lvlText w:val="–"/>
      <w:lvlJc w:val="left"/>
      <w:pPr>
        <w:tabs>
          <w:tab w:val="num" w:pos="5760"/>
        </w:tabs>
        <w:ind w:left="5760" w:hanging="360"/>
      </w:pPr>
      <w:rPr>
        <w:rFonts w:ascii="ＭＳ Ｐゴシック" w:eastAsia="ＭＳ Ｐゴシック" w:hint="default"/>
      </w:rPr>
    </w:lvl>
    <w:lvl w:ilvl="8" w:tplc="CC849BC6" w:tentative="1">
      <w:start w:val="1"/>
      <w:numFmt w:val="bullet"/>
      <w:lvlText w:val="–"/>
      <w:lvlJc w:val="left"/>
      <w:pPr>
        <w:tabs>
          <w:tab w:val="num" w:pos="6480"/>
        </w:tabs>
        <w:ind w:left="6480" w:hanging="360"/>
      </w:pPr>
      <w:rPr>
        <w:rFonts w:ascii="ＭＳ Ｐゴシック" w:eastAsia="ＭＳ Ｐゴシック" w:hint="default"/>
      </w:rPr>
    </w:lvl>
  </w:abstractNum>
  <w:abstractNum w:abstractNumId="1" w15:restartNumberingAfterBreak="0">
    <w:nsid w:val="705A7516"/>
    <w:multiLevelType w:val="hybridMultilevel"/>
    <w:tmpl w:val="F8B037BE"/>
    <w:lvl w:ilvl="0" w:tplc="236E912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oNotHyphenateCaps/>
  <w:drawingGridHorizontalSpacing w:val="110"/>
  <w:drawingGridVerticalSpacing w:val="351"/>
  <w:displayHorizontalDrawingGridEvery w:val="0"/>
  <w:doNotShadeFormData/>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AF"/>
    <w:rsid w:val="00000F39"/>
    <w:rsid w:val="00004D67"/>
    <w:rsid w:val="00007278"/>
    <w:rsid w:val="000104BD"/>
    <w:rsid w:val="00014C43"/>
    <w:rsid w:val="00016DF7"/>
    <w:rsid w:val="00023AAB"/>
    <w:rsid w:val="00043A4D"/>
    <w:rsid w:val="000613A9"/>
    <w:rsid w:val="00061C59"/>
    <w:rsid w:val="00066CC6"/>
    <w:rsid w:val="0007509B"/>
    <w:rsid w:val="00080401"/>
    <w:rsid w:val="00081DBF"/>
    <w:rsid w:val="00083A03"/>
    <w:rsid w:val="000843B3"/>
    <w:rsid w:val="000852CB"/>
    <w:rsid w:val="000854C6"/>
    <w:rsid w:val="00087B31"/>
    <w:rsid w:val="00095718"/>
    <w:rsid w:val="000A3E93"/>
    <w:rsid w:val="000A55F4"/>
    <w:rsid w:val="000A7BB3"/>
    <w:rsid w:val="000C5B38"/>
    <w:rsid w:val="000C5F04"/>
    <w:rsid w:val="000D3230"/>
    <w:rsid w:val="000E4063"/>
    <w:rsid w:val="000F21FF"/>
    <w:rsid w:val="000F751D"/>
    <w:rsid w:val="00102540"/>
    <w:rsid w:val="00103930"/>
    <w:rsid w:val="00103C41"/>
    <w:rsid w:val="001104CF"/>
    <w:rsid w:val="00112118"/>
    <w:rsid w:val="00116AC1"/>
    <w:rsid w:val="00117E70"/>
    <w:rsid w:val="00136779"/>
    <w:rsid w:val="00157A2A"/>
    <w:rsid w:val="00164AF7"/>
    <w:rsid w:val="00165447"/>
    <w:rsid w:val="00176D64"/>
    <w:rsid w:val="001806E7"/>
    <w:rsid w:val="00183F70"/>
    <w:rsid w:val="00190A4D"/>
    <w:rsid w:val="001966F3"/>
    <w:rsid w:val="001A1F08"/>
    <w:rsid w:val="001C11EA"/>
    <w:rsid w:val="001C6ED4"/>
    <w:rsid w:val="001D7834"/>
    <w:rsid w:val="001F680E"/>
    <w:rsid w:val="001F7FE5"/>
    <w:rsid w:val="0021154D"/>
    <w:rsid w:val="0021323C"/>
    <w:rsid w:val="00221F84"/>
    <w:rsid w:val="00221FF6"/>
    <w:rsid w:val="00222B6F"/>
    <w:rsid w:val="00224300"/>
    <w:rsid w:val="00226834"/>
    <w:rsid w:val="00235D80"/>
    <w:rsid w:val="00235D86"/>
    <w:rsid w:val="002563E9"/>
    <w:rsid w:val="00262E1E"/>
    <w:rsid w:val="0026722A"/>
    <w:rsid w:val="00267F3E"/>
    <w:rsid w:val="00270E8D"/>
    <w:rsid w:val="0027282C"/>
    <w:rsid w:val="00276C4B"/>
    <w:rsid w:val="00277A0C"/>
    <w:rsid w:val="00282F0A"/>
    <w:rsid w:val="00286702"/>
    <w:rsid w:val="00292F23"/>
    <w:rsid w:val="002A1A43"/>
    <w:rsid w:val="002A4A67"/>
    <w:rsid w:val="002B30FC"/>
    <w:rsid w:val="002B59DB"/>
    <w:rsid w:val="002C64EB"/>
    <w:rsid w:val="002D09D1"/>
    <w:rsid w:val="002D2BEC"/>
    <w:rsid w:val="002E6E6A"/>
    <w:rsid w:val="002F6FBB"/>
    <w:rsid w:val="00307729"/>
    <w:rsid w:val="00311244"/>
    <w:rsid w:val="00311BE5"/>
    <w:rsid w:val="00316D48"/>
    <w:rsid w:val="00317BD5"/>
    <w:rsid w:val="003239C1"/>
    <w:rsid w:val="003239D0"/>
    <w:rsid w:val="00325499"/>
    <w:rsid w:val="003269BD"/>
    <w:rsid w:val="00341F1C"/>
    <w:rsid w:val="00342BE7"/>
    <w:rsid w:val="00355EEF"/>
    <w:rsid w:val="0037588C"/>
    <w:rsid w:val="0038025D"/>
    <w:rsid w:val="003821D8"/>
    <w:rsid w:val="003825B1"/>
    <w:rsid w:val="00392CCD"/>
    <w:rsid w:val="00395005"/>
    <w:rsid w:val="003A30DC"/>
    <w:rsid w:val="003A4B5E"/>
    <w:rsid w:val="003B383F"/>
    <w:rsid w:val="003B3D52"/>
    <w:rsid w:val="003C2FCA"/>
    <w:rsid w:val="003C7B2F"/>
    <w:rsid w:val="003D13EE"/>
    <w:rsid w:val="003D78A8"/>
    <w:rsid w:val="003E67BB"/>
    <w:rsid w:val="003F0F0A"/>
    <w:rsid w:val="003F25A5"/>
    <w:rsid w:val="003F755A"/>
    <w:rsid w:val="00404B8F"/>
    <w:rsid w:val="0040780D"/>
    <w:rsid w:val="00410498"/>
    <w:rsid w:val="00414942"/>
    <w:rsid w:val="00424C48"/>
    <w:rsid w:val="00427EBD"/>
    <w:rsid w:val="00444841"/>
    <w:rsid w:val="0044750D"/>
    <w:rsid w:val="0046267A"/>
    <w:rsid w:val="00463D17"/>
    <w:rsid w:val="00465EA1"/>
    <w:rsid w:val="0047143C"/>
    <w:rsid w:val="00472E0F"/>
    <w:rsid w:val="0048751B"/>
    <w:rsid w:val="00491679"/>
    <w:rsid w:val="00495C0E"/>
    <w:rsid w:val="0049692C"/>
    <w:rsid w:val="00496BB9"/>
    <w:rsid w:val="00497B34"/>
    <w:rsid w:val="004A20F1"/>
    <w:rsid w:val="004A2987"/>
    <w:rsid w:val="004A32DF"/>
    <w:rsid w:val="004A3A40"/>
    <w:rsid w:val="004B6683"/>
    <w:rsid w:val="004C03D9"/>
    <w:rsid w:val="004D0345"/>
    <w:rsid w:val="004D7AC4"/>
    <w:rsid w:val="004E2215"/>
    <w:rsid w:val="004E5C8B"/>
    <w:rsid w:val="00502265"/>
    <w:rsid w:val="00511AA3"/>
    <w:rsid w:val="005163A0"/>
    <w:rsid w:val="005179B0"/>
    <w:rsid w:val="00521C80"/>
    <w:rsid w:val="0052622E"/>
    <w:rsid w:val="005340E6"/>
    <w:rsid w:val="00535DC1"/>
    <w:rsid w:val="005360F9"/>
    <w:rsid w:val="005411C5"/>
    <w:rsid w:val="00542418"/>
    <w:rsid w:val="005508A4"/>
    <w:rsid w:val="005544F0"/>
    <w:rsid w:val="00562FFA"/>
    <w:rsid w:val="0056616A"/>
    <w:rsid w:val="00566C67"/>
    <w:rsid w:val="00570584"/>
    <w:rsid w:val="00570CBE"/>
    <w:rsid w:val="00577306"/>
    <w:rsid w:val="005778CB"/>
    <w:rsid w:val="005811AE"/>
    <w:rsid w:val="00585D85"/>
    <w:rsid w:val="0058748F"/>
    <w:rsid w:val="00592D77"/>
    <w:rsid w:val="00594A8D"/>
    <w:rsid w:val="005A3A43"/>
    <w:rsid w:val="005B5B97"/>
    <w:rsid w:val="005B6886"/>
    <w:rsid w:val="005C0144"/>
    <w:rsid w:val="005C6D55"/>
    <w:rsid w:val="005D05ED"/>
    <w:rsid w:val="005E4464"/>
    <w:rsid w:val="005F032C"/>
    <w:rsid w:val="005F14D4"/>
    <w:rsid w:val="005F4F7D"/>
    <w:rsid w:val="005F6C85"/>
    <w:rsid w:val="006274E1"/>
    <w:rsid w:val="00631065"/>
    <w:rsid w:val="00651513"/>
    <w:rsid w:val="0065328E"/>
    <w:rsid w:val="0066281D"/>
    <w:rsid w:val="006872D3"/>
    <w:rsid w:val="006901BA"/>
    <w:rsid w:val="0069498C"/>
    <w:rsid w:val="00695B56"/>
    <w:rsid w:val="006A1C83"/>
    <w:rsid w:val="006A5A73"/>
    <w:rsid w:val="006B1B41"/>
    <w:rsid w:val="006B43BA"/>
    <w:rsid w:val="006C4252"/>
    <w:rsid w:val="00711640"/>
    <w:rsid w:val="007118A1"/>
    <w:rsid w:val="00721009"/>
    <w:rsid w:val="00722B92"/>
    <w:rsid w:val="00723280"/>
    <w:rsid w:val="00730297"/>
    <w:rsid w:val="0073180D"/>
    <w:rsid w:val="00732B5C"/>
    <w:rsid w:val="0074270F"/>
    <w:rsid w:val="007528CF"/>
    <w:rsid w:val="007537C2"/>
    <w:rsid w:val="00755D18"/>
    <w:rsid w:val="007561BD"/>
    <w:rsid w:val="00760E64"/>
    <w:rsid w:val="0077314D"/>
    <w:rsid w:val="007821AF"/>
    <w:rsid w:val="00784E3A"/>
    <w:rsid w:val="00790CB5"/>
    <w:rsid w:val="00791F77"/>
    <w:rsid w:val="007940E1"/>
    <w:rsid w:val="007A1E36"/>
    <w:rsid w:val="007A55C2"/>
    <w:rsid w:val="007A5A99"/>
    <w:rsid w:val="007B0978"/>
    <w:rsid w:val="007B56AA"/>
    <w:rsid w:val="007B5DF0"/>
    <w:rsid w:val="007B73E4"/>
    <w:rsid w:val="007C0F9C"/>
    <w:rsid w:val="007C251B"/>
    <w:rsid w:val="007C5474"/>
    <w:rsid w:val="007C64AA"/>
    <w:rsid w:val="007C6C57"/>
    <w:rsid w:val="007E2361"/>
    <w:rsid w:val="007E29CE"/>
    <w:rsid w:val="007E63D3"/>
    <w:rsid w:val="007E69C2"/>
    <w:rsid w:val="007E6DEA"/>
    <w:rsid w:val="007E7FA9"/>
    <w:rsid w:val="007F5C63"/>
    <w:rsid w:val="00802621"/>
    <w:rsid w:val="00802CFB"/>
    <w:rsid w:val="00816FD7"/>
    <w:rsid w:val="00821137"/>
    <w:rsid w:val="00822FB6"/>
    <w:rsid w:val="00823458"/>
    <w:rsid w:val="00824B96"/>
    <w:rsid w:val="00826A6A"/>
    <w:rsid w:val="008324D3"/>
    <w:rsid w:val="00835873"/>
    <w:rsid w:val="00841729"/>
    <w:rsid w:val="00851626"/>
    <w:rsid w:val="008549A9"/>
    <w:rsid w:val="008708C4"/>
    <w:rsid w:val="008736B4"/>
    <w:rsid w:val="00874CED"/>
    <w:rsid w:val="00875C19"/>
    <w:rsid w:val="00877C42"/>
    <w:rsid w:val="00880709"/>
    <w:rsid w:val="0088112D"/>
    <w:rsid w:val="008833DB"/>
    <w:rsid w:val="008945A2"/>
    <w:rsid w:val="00894EAE"/>
    <w:rsid w:val="008A014D"/>
    <w:rsid w:val="008A36C0"/>
    <w:rsid w:val="008C1066"/>
    <w:rsid w:val="008C3025"/>
    <w:rsid w:val="008D6337"/>
    <w:rsid w:val="008E38FC"/>
    <w:rsid w:val="00900A26"/>
    <w:rsid w:val="00904944"/>
    <w:rsid w:val="009055D2"/>
    <w:rsid w:val="00911B48"/>
    <w:rsid w:val="009126BB"/>
    <w:rsid w:val="00920227"/>
    <w:rsid w:val="009261EC"/>
    <w:rsid w:val="00931AAB"/>
    <w:rsid w:val="00936F8E"/>
    <w:rsid w:val="0093747A"/>
    <w:rsid w:val="009379B5"/>
    <w:rsid w:val="00941E11"/>
    <w:rsid w:val="00945429"/>
    <w:rsid w:val="009558D6"/>
    <w:rsid w:val="00956F94"/>
    <w:rsid w:val="009571A6"/>
    <w:rsid w:val="009623AC"/>
    <w:rsid w:val="009719CC"/>
    <w:rsid w:val="00974C46"/>
    <w:rsid w:val="009775DC"/>
    <w:rsid w:val="00977E31"/>
    <w:rsid w:val="0098082A"/>
    <w:rsid w:val="00983CDC"/>
    <w:rsid w:val="0098652C"/>
    <w:rsid w:val="009A0726"/>
    <w:rsid w:val="009A10B2"/>
    <w:rsid w:val="009A2C37"/>
    <w:rsid w:val="009A3A34"/>
    <w:rsid w:val="009A48E4"/>
    <w:rsid w:val="009C4BC1"/>
    <w:rsid w:val="009C7D9A"/>
    <w:rsid w:val="009D2E74"/>
    <w:rsid w:val="009E1EB7"/>
    <w:rsid w:val="009E2811"/>
    <w:rsid w:val="009E48B5"/>
    <w:rsid w:val="009E6C54"/>
    <w:rsid w:val="009F3C49"/>
    <w:rsid w:val="00A031B6"/>
    <w:rsid w:val="00A10FE7"/>
    <w:rsid w:val="00A216EB"/>
    <w:rsid w:val="00A24782"/>
    <w:rsid w:val="00A36DD3"/>
    <w:rsid w:val="00A52B3F"/>
    <w:rsid w:val="00A551FB"/>
    <w:rsid w:val="00A563FE"/>
    <w:rsid w:val="00A600EE"/>
    <w:rsid w:val="00A63D82"/>
    <w:rsid w:val="00A706A7"/>
    <w:rsid w:val="00A731FA"/>
    <w:rsid w:val="00A81991"/>
    <w:rsid w:val="00A91C8A"/>
    <w:rsid w:val="00A95D83"/>
    <w:rsid w:val="00AA2B44"/>
    <w:rsid w:val="00AA6952"/>
    <w:rsid w:val="00AA774A"/>
    <w:rsid w:val="00AB0EEB"/>
    <w:rsid w:val="00AB6A0C"/>
    <w:rsid w:val="00AC0CB6"/>
    <w:rsid w:val="00AC4D0B"/>
    <w:rsid w:val="00AC4D3B"/>
    <w:rsid w:val="00AD3690"/>
    <w:rsid w:val="00AF046E"/>
    <w:rsid w:val="00AF0B01"/>
    <w:rsid w:val="00AF65D1"/>
    <w:rsid w:val="00B07D8C"/>
    <w:rsid w:val="00B14C0F"/>
    <w:rsid w:val="00B259DD"/>
    <w:rsid w:val="00B3044A"/>
    <w:rsid w:val="00B32A22"/>
    <w:rsid w:val="00B354BB"/>
    <w:rsid w:val="00B43EDB"/>
    <w:rsid w:val="00B5496A"/>
    <w:rsid w:val="00B56A4C"/>
    <w:rsid w:val="00B630CB"/>
    <w:rsid w:val="00B67639"/>
    <w:rsid w:val="00B754F0"/>
    <w:rsid w:val="00B76858"/>
    <w:rsid w:val="00B81733"/>
    <w:rsid w:val="00B848E4"/>
    <w:rsid w:val="00B91497"/>
    <w:rsid w:val="00B96FE8"/>
    <w:rsid w:val="00B97A2A"/>
    <w:rsid w:val="00BC525D"/>
    <w:rsid w:val="00BC66B3"/>
    <w:rsid w:val="00BE6AE5"/>
    <w:rsid w:val="00BF1D4F"/>
    <w:rsid w:val="00C1411F"/>
    <w:rsid w:val="00C14416"/>
    <w:rsid w:val="00C21C14"/>
    <w:rsid w:val="00C2264F"/>
    <w:rsid w:val="00C419AA"/>
    <w:rsid w:val="00C54A9D"/>
    <w:rsid w:val="00C5560F"/>
    <w:rsid w:val="00C636E9"/>
    <w:rsid w:val="00C83E46"/>
    <w:rsid w:val="00C92181"/>
    <w:rsid w:val="00C9262A"/>
    <w:rsid w:val="00CA76A2"/>
    <w:rsid w:val="00CB2102"/>
    <w:rsid w:val="00CB226C"/>
    <w:rsid w:val="00CB25E1"/>
    <w:rsid w:val="00CC0E22"/>
    <w:rsid w:val="00CC2CF1"/>
    <w:rsid w:val="00CC775F"/>
    <w:rsid w:val="00CD47E0"/>
    <w:rsid w:val="00CD7256"/>
    <w:rsid w:val="00CE24B3"/>
    <w:rsid w:val="00CE5DF6"/>
    <w:rsid w:val="00CE6572"/>
    <w:rsid w:val="00CF17AE"/>
    <w:rsid w:val="00CF1AEE"/>
    <w:rsid w:val="00CF6186"/>
    <w:rsid w:val="00D01DF1"/>
    <w:rsid w:val="00D04EBC"/>
    <w:rsid w:val="00D075C3"/>
    <w:rsid w:val="00D075F8"/>
    <w:rsid w:val="00D127EC"/>
    <w:rsid w:val="00D129E1"/>
    <w:rsid w:val="00D16BF8"/>
    <w:rsid w:val="00D20D1A"/>
    <w:rsid w:val="00D21FEB"/>
    <w:rsid w:val="00D262F9"/>
    <w:rsid w:val="00D3387F"/>
    <w:rsid w:val="00D348DD"/>
    <w:rsid w:val="00D34AE7"/>
    <w:rsid w:val="00D5323F"/>
    <w:rsid w:val="00D737F9"/>
    <w:rsid w:val="00D8145D"/>
    <w:rsid w:val="00D85031"/>
    <w:rsid w:val="00D90B00"/>
    <w:rsid w:val="00DA12F8"/>
    <w:rsid w:val="00DA1A1E"/>
    <w:rsid w:val="00DA394B"/>
    <w:rsid w:val="00DA5871"/>
    <w:rsid w:val="00DA7179"/>
    <w:rsid w:val="00DC46B3"/>
    <w:rsid w:val="00DC7AFE"/>
    <w:rsid w:val="00DD3689"/>
    <w:rsid w:val="00DE00CA"/>
    <w:rsid w:val="00DE2D25"/>
    <w:rsid w:val="00DE6201"/>
    <w:rsid w:val="00E04591"/>
    <w:rsid w:val="00E0639F"/>
    <w:rsid w:val="00E16270"/>
    <w:rsid w:val="00E26B7F"/>
    <w:rsid w:val="00E3243B"/>
    <w:rsid w:val="00E549F7"/>
    <w:rsid w:val="00E63D54"/>
    <w:rsid w:val="00E63EE9"/>
    <w:rsid w:val="00E77BD4"/>
    <w:rsid w:val="00E81C2C"/>
    <w:rsid w:val="00E8442A"/>
    <w:rsid w:val="00E921E4"/>
    <w:rsid w:val="00E97ECB"/>
    <w:rsid w:val="00ED36AC"/>
    <w:rsid w:val="00ED522C"/>
    <w:rsid w:val="00EE245B"/>
    <w:rsid w:val="00EE5E08"/>
    <w:rsid w:val="00EE769F"/>
    <w:rsid w:val="00EF4807"/>
    <w:rsid w:val="00F05DC6"/>
    <w:rsid w:val="00F13477"/>
    <w:rsid w:val="00F17311"/>
    <w:rsid w:val="00F23B16"/>
    <w:rsid w:val="00F260DB"/>
    <w:rsid w:val="00F35E96"/>
    <w:rsid w:val="00F54B10"/>
    <w:rsid w:val="00F65B9D"/>
    <w:rsid w:val="00F73E01"/>
    <w:rsid w:val="00FA174D"/>
    <w:rsid w:val="00FB103E"/>
    <w:rsid w:val="00FB24FF"/>
    <w:rsid w:val="00FB2AE6"/>
    <w:rsid w:val="00FB6221"/>
    <w:rsid w:val="00FC1ADB"/>
    <w:rsid w:val="00FC754E"/>
    <w:rsid w:val="00FE191A"/>
    <w:rsid w:val="00FE1B49"/>
    <w:rsid w:val="00FF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45D8CF2"/>
  <w15:chartTrackingRefBased/>
  <w15:docId w15:val="{9A1BA591-D24B-4205-B3A0-04917A58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3689"/>
    <w:pPr>
      <w:widowControl w:val="0"/>
      <w:autoSpaceDE w:val="0"/>
      <w:autoSpaceDN w:val="0"/>
      <w:adjustRightInd w:val="0"/>
      <w:spacing w:line="280" w:lineRule="atLeast"/>
      <w:jc w:val="both"/>
    </w:pPr>
    <w:rPr>
      <w:rFonts w:ascii="ＭＳ 明朝" w:hAnsi="Times New Roman"/>
      <w:sz w:val="21"/>
    </w:rPr>
  </w:style>
  <w:style w:type="paragraph" w:styleId="1">
    <w:name w:val="heading 1"/>
    <w:basedOn w:val="a"/>
    <w:next w:val="a"/>
    <w:link w:val="10"/>
    <w:uiPriority w:val="99"/>
    <w:qFormat/>
    <w:locked/>
    <w:rsid w:val="00824B96"/>
    <w:pPr>
      <w:keepNext/>
      <w:widowControl/>
      <w:autoSpaceDE/>
      <w:autoSpaceDN/>
      <w:adjustRightInd/>
      <w:spacing w:line="283" w:lineRule="exact"/>
      <w:ind w:leftChars="36" w:left="191" w:hangingChars="155" w:hanging="155"/>
      <w:outlineLvl w:val="0"/>
    </w:pPr>
    <w:rPr>
      <w:rFonts w:ascii="A-OTF 太ゴB101 Pro Bold" w:eastAsia="A-OTF 太ゴB101 Pro Bold" w:hAnsi="Arial"/>
      <w:bCs/>
      <w:sz w:val="20"/>
    </w:rPr>
  </w:style>
  <w:style w:type="paragraph" w:styleId="2">
    <w:name w:val="heading 2"/>
    <w:basedOn w:val="a"/>
    <w:next w:val="a"/>
    <w:link w:val="20"/>
    <w:uiPriority w:val="99"/>
    <w:qFormat/>
    <w:locked/>
    <w:rsid w:val="00824B96"/>
    <w:pPr>
      <w:keepNext/>
      <w:widowControl/>
      <w:autoSpaceDE/>
      <w:autoSpaceDN/>
      <w:adjustRightInd/>
      <w:spacing w:line="283" w:lineRule="exact"/>
      <w:ind w:left="465" w:hanging="465"/>
      <w:outlineLvl w:val="1"/>
    </w:pPr>
    <w:rPr>
      <w:rFonts w:ascii="A-OTF 太ゴB101 Pro Bold" w:eastAsia="A-OTF 太ゴB101 Pro Bold" w:hAnsi="Arial" w:cs="Arial"/>
      <w:bCs/>
      <w:sz w:val="18"/>
      <w:szCs w:val="12"/>
    </w:rPr>
  </w:style>
  <w:style w:type="paragraph" w:styleId="3">
    <w:name w:val="heading 3"/>
    <w:basedOn w:val="a"/>
    <w:next w:val="a"/>
    <w:link w:val="30"/>
    <w:uiPriority w:val="99"/>
    <w:qFormat/>
    <w:locked/>
    <w:rsid w:val="00824B96"/>
    <w:pPr>
      <w:keepNext/>
      <w:autoSpaceDE/>
      <w:autoSpaceDN/>
      <w:adjustRightInd/>
      <w:spacing w:line="283" w:lineRule="exact"/>
      <w:ind w:left="646" w:hanging="465"/>
      <w:outlineLvl w:val="2"/>
    </w:pPr>
    <w:rPr>
      <w:rFonts w:ascii="A-OTF 太ゴB101 Pro Bold" w:eastAsia="A-OTF 太ゴB101 Pro Bold" w:hAnsi="Arial"/>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824B96"/>
    <w:rPr>
      <w:rFonts w:ascii="A-OTF 太ゴB101 Pro Bold" w:eastAsia="A-OTF 太ゴB101 Pro Bold" w:hAnsi="Arial" w:cs="Times New Roman"/>
      <w:bCs/>
      <w:lang w:val="en-US" w:eastAsia="ja-JP" w:bidi="ar-SA"/>
    </w:rPr>
  </w:style>
  <w:style w:type="character" w:customStyle="1" w:styleId="20">
    <w:name w:val="見出し 2 (文字)"/>
    <w:link w:val="2"/>
    <w:uiPriority w:val="99"/>
    <w:semiHidden/>
    <w:locked/>
    <w:rsid w:val="00824B96"/>
    <w:rPr>
      <w:rFonts w:ascii="A-OTF 太ゴB101 Pro Bold" w:eastAsia="A-OTF 太ゴB101 Pro Bold" w:hAnsi="Arial" w:cs="Arial"/>
      <w:bCs/>
      <w:sz w:val="12"/>
      <w:szCs w:val="12"/>
      <w:lang w:val="en-US" w:eastAsia="ja-JP" w:bidi="ar-SA"/>
    </w:rPr>
  </w:style>
  <w:style w:type="character" w:customStyle="1" w:styleId="30">
    <w:name w:val="見出し 3 (文字)"/>
    <w:link w:val="3"/>
    <w:uiPriority w:val="99"/>
    <w:semiHidden/>
    <w:locked/>
    <w:rsid w:val="00824B96"/>
    <w:rPr>
      <w:rFonts w:ascii="A-OTF 太ゴB101 Pro Bold" w:eastAsia="A-OTF 太ゴB101 Pro Bold" w:hAnsi="Arial" w:cs="Times New Roman"/>
      <w:kern w:val="2"/>
      <w:sz w:val="24"/>
      <w:szCs w:val="24"/>
      <w:lang w:val="en-US" w:eastAsia="ja-JP" w:bidi="ar-SA"/>
    </w:rPr>
  </w:style>
  <w:style w:type="paragraph" w:styleId="a3">
    <w:name w:val="footer"/>
    <w:basedOn w:val="a"/>
    <w:link w:val="a4"/>
    <w:uiPriority w:val="99"/>
    <w:semiHidden/>
    <w:rsid w:val="00DD3689"/>
    <w:pPr>
      <w:tabs>
        <w:tab w:val="center" w:pos="4536"/>
        <w:tab w:val="right" w:pos="9072"/>
      </w:tabs>
      <w:spacing w:line="360" w:lineRule="atLeast"/>
    </w:pPr>
  </w:style>
  <w:style w:type="character" w:customStyle="1" w:styleId="a4">
    <w:name w:val="フッター (文字)"/>
    <w:link w:val="a3"/>
    <w:uiPriority w:val="99"/>
    <w:semiHidden/>
    <w:locked/>
    <w:rsid w:val="00562FFA"/>
    <w:rPr>
      <w:rFonts w:ascii="ＭＳ 明朝" w:hAnsi="Times New Roman" w:cs="Times New Roman"/>
      <w:kern w:val="0"/>
      <w:sz w:val="20"/>
      <w:szCs w:val="20"/>
    </w:rPr>
  </w:style>
  <w:style w:type="paragraph" w:styleId="a5">
    <w:name w:val="header"/>
    <w:basedOn w:val="a"/>
    <w:link w:val="a6"/>
    <w:uiPriority w:val="99"/>
    <w:rsid w:val="00DD3689"/>
    <w:pPr>
      <w:tabs>
        <w:tab w:val="center" w:pos="4536"/>
        <w:tab w:val="right" w:pos="9072"/>
      </w:tabs>
      <w:spacing w:line="360" w:lineRule="atLeast"/>
    </w:pPr>
  </w:style>
  <w:style w:type="character" w:customStyle="1" w:styleId="a6">
    <w:name w:val="ヘッダー (文字)"/>
    <w:link w:val="a5"/>
    <w:uiPriority w:val="99"/>
    <w:locked/>
    <w:rsid w:val="00562FFA"/>
    <w:rPr>
      <w:rFonts w:ascii="ＭＳ 明朝" w:hAnsi="Times New Roman" w:cs="Times New Roman"/>
      <w:kern w:val="0"/>
      <w:sz w:val="20"/>
      <w:szCs w:val="20"/>
    </w:rPr>
  </w:style>
  <w:style w:type="character" w:styleId="a7">
    <w:name w:val="Hyperlink"/>
    <w:uiPriority w:val="99"/>
    <w:rsid w:val="005C6D55"/>
    <w:rPr>
      <w:rFonts w:cs="Times New Roman"/>
      <w:color w:val="0000FF"/>
      <w:u w:val="single"/>
    </w:rPr>
  </w:style>
  <w:style w:type="character" w:styleId="a8">
    <w:name w:val="Strong"/>
    <w:uiPriority w:val="99"/>
    <w:qFormat/>
    <w:rsid w:val="007B56AA"/>
    <w:rPr>
      <w:rFonts w:cs="Times New Roman"/>
      <w:b/>
    </w:rPr>
  </w:style>
  <w:style w:type="character" w:customStyle="1" w:styleId="smalltxt1">
    <w:name w:val="smalltxt1"/>
    <w:uiPriority w:val="99"/>
    <w:rsid w:val="007B56AA"/>
    <w:rPr>
      <w:sz w:val="17"/>
    </w:rPr>
  </w:style>
  <w:style w:type="table" w:styleId="a9">
    <w:name w:val="Table Grid"/>
    <w:basedOn w:val="a1"/>
    <w:uiPriority w:val="99"/>
    <w:rsid w:val="00355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青)  11"/>
    <w:uiPriority w:val="99"/>
    <w:rsid w:val="005B5B97"/>
    <w:pPr>
      <w:jc w:val="both"/>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aa">
    <w:name w:val="List Paragraph"/>
    <w:basedOn w:val="a"/>
    <w:uiPriority w:val="99"/>
    <w:qFormat/>
    <w:rsid w:val="00983CDC"/>
    <w:pPr>
      <w:ind w:leftChars="400" w:left="840"/>
    </w:pPr>
  </w:style>
  <w:style w:type="paragraph" w:styleId="ab">
    <w:name w:val="Balloon Text"/>
    <w:basedOn w:val="a"/>
    <w:link w:val="ac"/>
    <w:uiPriority w:val="99"/>
    <w:semiHidden/>
    <w:rsid w:val="00E97ECB"/>
    <w:pPr>
      <w:spacing w:line="240" w:lineRule="auto"/>
    </w:pPr>
    <w:rPr>
      <w:rFonts w:ascii="Arial" w:eastAsia="ＭＳ ゴシック" w:hAnsi="Arial"/>
      <w:sz w:val="18"/>
      <w:szCs w:val="18"/>
    </w:rPr>
  </w:style>
  <w:style w:type="character" w:customStyle="1" w:styleId="ac">
    <w:name w:val="吹き出し (文字)"/>
    <w:link w:val="ab"/>
    <w:uiPriority w:val="99"/>
    <w:semiHidden/>
    <w:locked/>
    <w:rsid w:val="00E97ECB"/>
    <w:rPr>
      <w:rFonts w:ascii="Arial" w:eastAsia="ＭＳ ゴシック" w:hAnsi="Arial" w:cs="Times New Roman"/>
      <w:sz w:val="18"/>
      <w:szCs w:val="18"/>
    </w:rPr>
  </w:style>
  <w:style w:type="paragraph" w:styleId="ad">
    <w:name w:val="Body Text Indent"/>
    <w:basedOn w:val="a"/>
    <w:link w:val="ae"/>
    <w:uiPriority w:val="99"/>
    <w:rsid w:val="00824B96"/>
    <w:pPr>
      <w:autoSpaceDE/>
      <w:autoSpaceDN/>
      <w:adjustRightInd/>
      <w:spacing w:line="283" w:lineRule="exact"/>
      <w:ind w:firstLineChars="100" w:firstLine="186"/>
    </w:pPr>
    <w:rPr>
      <w:rFonts w:ascii="A-OTF リュウミン Pro L-KL" w:eastAsia="A-OTF リュウミン Pro L-KL" w:hAnsi="ＭＳ Ｐ明朝"/>
      <w:kern w:val="2"/>
      <w:sz w:val="18"/>
      <w:szCs w:val="24"/>
    </w:rPr>
  </w:style>
  <w:style w:type="character" w:customStyle="1" w:styleId="ae">
    <w:name w:val="本文インデント (文字)"/>
    <w:link w:val="ad"/>
    <w:uiPriority w:val="99"/>
    <w:semiHidden/>
    <w:locked/>
    <w:rsid w:val="00824B96"/>
    <w:rPr>
      <w:rFonts w:ascii="A-OTF リュウミン Pro L-KL" w:eastAsia="A-OTF リュウミン Pro L-KL" w:hAnsi="ＭＳ Ｐ明朝" w:cs="Times New Roman"/>
      <w:kern w:val="2"/>
      <w:sz w:val="24"/>
      <w:szCs w:val="24"/>
      <w:lang w:val="en-US" w:eastAsia="ja-JP" w:bidi="ar-SA"/>
    </w:rPr>
  </w:style>
  <w:style w:type="paragraph" w:styleId="af">
    <w:name w:val="caption"/>
    <w:basedOn w:val="a"/>
    <w:next w:val="a"/>
    <w:uiPriority w:val="99"/>
    <w:qFormat/>
    <w:locked/>
    <w:rsid w:val="00824B96"/>
    <w:pPr>
      <w:autoSpaceDE/>
      <w:autoSpaceDN/>
      <w:adjustRightInd/>
      <w:spacing w:line="283" w:lineRule="exact"/>
      <w:jc w:val="center"/>
    </w:pPr>
    <w:rPr>
      <w:rFonts w:ascii="A-OTF 中ゴシックBBB Pro Medium" w:eastAsia="A-OTF 中ゴシックBBB Pro Medium" w:hAnsi="Arial"/>
      <w:bCs/>
      <w:kern w:val="2"/>
      <w:sz w:val="16"/>
    </w:rPr>
  </w:style>
  <w:style w:type="paragraph" w:customStyle="1" w:styleId="af0">
    <w:name w:val="論文ﾀｲﾄﾙ"/>
    <w:basedOn w:val="a"/>
    <w:uiPriority w:val="99"/>
    <w:rsid w:val="00911B48"/>
    <w:pPr>
      <w:autoSpaceDE/>
      <w:adjustRightInd/>
      <w:snapToGrid w:val="0"/>
      <w:spacing w:line="340" w:lineRule="exact"/>
      <w:jc w:val="center"/>
      <w:outlineLvl w:val="0"/>
    </w:pPr>
    <w:rPr>
      <w:rFonts w:ascii="Times New Roman"/>
      <w:kern w:val="2"/>
      <w:sz w:val="26"/>
    </w:rPr>
  </w:style>
  <w:style w:type="character" w:styleId="af1">
    <w:name w:val="page number"/>
    <w:basedOn w:val="a0"/>
    <w:rsid w:val="00B354BB"/>
  </w:style>
  <w:style w:type="paragraph" w:styleId="af2">
    <w:name w:val="Title"/>
    <w:basedOn w:val="a"/>
    <w:next w:val="a"/>
    <w:link w:val="af3"/>
    <w:qFormat/>
    <w:locked/>
    <w:rsid w:val="00221FF6"/>
    <w:pPr>
      <w:spacing w:before="240" w:after="120"/>
      <w:jc w:val="center"/>
      <w:outlineLvl w:val="0"/>
    </w:pPr>
    <w:rPr>
      <w:rFonts w:asciiTheme="majorHAnsi" w:eastAsiaTheme="majorEastAsia" w:hAnsiTheme="majorHAnsi" w:cstheme="majorBidi"/>
      <w:sz w:val="32"/>
      <w:szCs w:val="32"/>
    </w:rPr>
  </w:style>
  <w:style w:type="character" w:customStyle="1" w:styleId="af3">
    <w:name w:val="表題 (文字)"/>
    <w:basedOn w:val="a0"/>
    <w:link w:val="af2"/>
    <w:rsid w:val="00221FF6"/>
    <w:rPr>
      <w:rFonts w:asciiTheme="majorHAnsi" w:eastAsiaTheme="majorEastAsia" w:hAnsiTheme="majorHAnsi" w:cstheme="majorBidi"/>
      <w:sz w:val="32"/>
      <w:szCs w:val="32"/>
    </w:rPr>
  </w:style>
  <w:style w:type="paragraph" w:styleId="af4">
    <w:name w:val="Subtitle"/>
    <w:basedOn w:val="a"/>
    <w:next w:val="a"/>
    <w:link w:val="af5"/>
    <w:qFormat/>
    <w:locked/>
    <w:rsid w:val="00221FF6"/>
    <w:pPr>
      <w:jc w:val="center"/>
      <w:outlineLvl w:val="1"/>
    </w:pPr>
    <w:rPr>
      <w:rFonts w:asciiTheme="minorHAnsi" w:eastAsiaTheme="minorEastAsia" w:hAnsiTheme="minorHAnsi" w:cstheme="minorBidi"/>
      <w:sz w:val="24"/>
      <w:szCs w:val="24"/>
    </w:rPr>
  </w:style>
  <w:style w:type="character" w:customStyle="1" w:styleId="af5">
    <w:name w:val="副題 (文字)"/>
    <w:basedOn w:val="a0"/>
    <w:link w:val="af4"/>
    <w:rsid w:val="00221FF6"/>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676432">
      <w:marLeft w:val="0"/>
      <w:marRight w:val="0"/>
      <w:marTop w:val="0"/>
      <w:marBottom w:val="0"/>
      <w:divBdr>
        <w:top w:val="none" w:sz="0" w:space="0" w:color="auto"/>
        <w:left w:val="none" w:sz="0" w:space="0" w:color="auto"/>
        <w:bottom w:val="none" w:sz="0" w:space="0" w:color="auto"/>
        <w:right w:val="none" w:sz="0" w:space="0" w:color="auto"/>
      </w:divBdr>
      <w:divsChild>
        <w:div w:id="955676448">
          <w:marLeft w:val="1526"/>
          <w:marRight w:val="0"/>
          <w:marTop w:val="96"/>
          <w:marBottom w:val="0"/>
          <w:divBdr>
            <w:top w:val="none" w:sz="0" w:space="0" w:color="auto"/>
            <w:left w:val="none" w:sz="0" w:space="0" w:color="auto"/>
            <w:bottom w:val="none" w:sz="0" w:space="0" w:color="auto"/>
            <w:right w:val="none" w:sz="0" w:space="0" w:color="auto"/>
          </w:divBdr>
        </w:div>
        <w:div w:id="955676449">
          <w:marLeft w:val="1526"/>
          <w:marRight w:val="0"/>
          <w:marTop w:val="96"/>
          <w:marBottom w:val="0"/>
          <w:divBdr>
            <w:top w:val="none" w:sz="0" w:space="0" w:color="auto"/>
            <w:left w:val="none" w:sz="0" w:space="0" w:color="auto"/>
            <w:bottom w:val="none" w:sz="0" w:space="0" w:color="auto"/>
            <w:right w:val="none" w:sz="0" w:space="0" w:color="auto"/>
          </w:divBdr>
        </w:div>
        <w:div w:id="955676495">
          <w:marLeft w:val="1526"/>
          <w:marRight w:val="0"/>
          <w:marTop w:val="96"/>
          <w:marBottom w:val="0"/>
          <w:divBdr>
            <w:top w:val="none" w:sz="0" w:space="0" w:color="auto"/>
            <w:left w:val="none" w:sz="0" w:space="0" w:color="auto"/>
            <w:bottom w:val="none" w:sz="0" w:space="0" w:color="auto"/>
            <w:right w:val="none" w:sz="0" w:space="0" w:color="auto"/>
          </w:divBdr>
        </w:div>
        <w:div w:id="955676515">
          <w:marLeft w:val="1526"/>
          <w:marRight w:val="0"/>
          <w:marTop w:val="96"/>
          <w:marBottom w:val="0"/>
          <w:divBdr>
            <w:top w:val="none" w:sz="0" w:space="0" w:color="auto"/>
            <w:left w:val="none" w:sz="0" w:space="0" w:color="auto"/>
            <w:bottom w:val="none" w:sz="0" w:space="0" w:color="auto"/>
            <w:right w:val="none" w:sz="0" w:space="0" w:color="auto"/>
          </w:divBdr>
        </w:div>
        <w:div w:id="955676527">
          <w:marLeft w:val="1526"/>
          <w:marRight w:val="0"/>
          <w:marTop w:val="96"/>
          <w:marBottom w:val="0"/>
          <w:divBdr>
            <w:top w:val="none" w:sz="0" w:space="0" w:color="auto"/>
            <w:left w:val="none" w:sz="0" w:space="0" w:color="auto"/>
            <w:bottom w:val="none" w:sz="0" w:space="0" w:color="auto"/>
            <w:right w:val="none" w:sz="0" w:space="0" w:color="auto"/>
          </w:divBdr>
        </w:div>
        <w:div w:id="955676533">
          <w:marLeft w:val="1526"/>
          <w:marRight w:val="0"/>
          <w:marTop w:val="96"/>
          <w:marBottom w:val="0"/>
          <w:divBdr>
            <w:top w:val="none" w:sz="0" w:space="0" w:color="auto"/>
            <w:left w:val="none" w:sz="0" w:space="0" w:color="auto"/>
            <w:bottom w:val="none" w:sz="0" w:space="0" w:color="auto"/>
            <w:right w:val="none" w:sz="0" w:space="0" w:color="auto"/>
          </w:divBdr>
        </w:div>
      </w:divsChild>
    </w:div>
    <w:div w:id="955676433">
      <w:marLeft w:val="0"/>
      <w:marRight w:val="0"/>
      <w:marTop w:val="0"/>
      <w:marBottom w:val="0"/>
      <w:divBdr>
        <w:top w:val="none" w:sz="0" w:space="0" w:color="auto"/>
        <w:left w:val="none" w:sz="0" w:space="0" w:color="auto"/>
        <w:bottom w:val="none" w:sz="0" w:space="0" w:color="auto"/>
        <w:right w:val="none" w:sz="0" w:space="0" w:color="auto"/>
      </w:divBdr>
    </w:div>
    <w:div w:id="955676435">
      <w:marLeft w:val="0"/>
      <w:marRight w:val="0"/>
      <w:marTop w:val="0"/>
      <w:marBottom w:val="0"/>
      <w:divBdr>
        <w:top w:val="none" w:sz="0" w:space="0" w:color="auto"/>
        <w:left w:val="none" w:sz="0" w:space="0" w:color="auto"/>
        <w:bottom w:val="none" w:sz="0" w:space="0" w:color="auto"/>
        <w:right w:val="none" w:sz="0" w:space="0" w:color="auto"/>
      </w:divBdr>
    </w:div>
    <w:div w:id="955676437">
      <w:marLeft w:val="0"/>
      <w:marRight w:val="0"/>
      <w:marTop w:val="0"/>
      <w:marBottom w:val="0"/>
      <w:divBdr>
        <w:top w:val="none" w:sz="0" w:space="0" w:color="auto"/>
        <w:left w:val="none" w:sz="0" w:space="0" w:color="auto"/>
        <w:bottom w:val="none" w:sz="0" w:space="0" w:color="auto"/>
        <w:right w:val="none" w:sz="0" w:space="0" w:color="auto"/>
      </w:divBdr>
    </w:div>
    <w:div w:id="955676438">
      <w:marLeft w:val="0"/>
      <w:marRight w:val="0"/>
      <w:marTop w:val="0"/>
      <w:marBottom w:val="0"/>
      <w:divBdr>
        <w:top w:val="none" w:sz="0" w:space="0" w:color="auto"/>
        <w:left w:val="none" w:sz="0" w:space="0" w:color="auto"/>
        <w:bottom w:val="none" w:sz="0" w:space="0" w:color="auto"/>
        <w:right w:val="none" w:sz="0" w:space="0" w:color="auto"/>
      </w:divBdr>
    </w:div>
    <w:div w:id="955676440">
      <w:marLeft w:val="0"/>
      <w:marRight w:val="0"/>
      <w:marTop w:val="0"/>
      <w:marBottom w:val="0"/>
      <w:divBdr>
        <w:top w:val="none" w:sz="0" w:space="0" w:color="auto"/>
        <w:left w:val="none" w:sz="0" w:space="0" w:color="auto"/>
        <w:bottom w:val="none" w:sz="0" w:space="0" w:color="auto"/>
        <w:right w:val="none" w:sz="0" w:space="0" w:color="auto"/>
      </w:divBdr>
      <w:divsChild>
        <w:div w:id="955676493">
          <w:marLeft w:val="1166"/>
          <w:marRight w:val="0"/>
          <w:marTop w:val="120"/>
          <w:marBottom w:val="0"/>
          <w:divBdr>
            <w:top w:val="none" w:sz="0" w:space="0" w:color="auto"/>
            <w:left w:val="none" w:sz="0" w:space="0" w:color="auto"/>
            <w:bottom w:val="none" w:sz="0" w:space="0" w:color="auto"/>
            <w:right w:val="none" w:sz="0" w:space="0" w:color="auto"/>
          </w:divBdr>
        </w:div>
        <w:div w:id="955676519">
          <w:marLeft w:val="1166"/>
          <w:marRight w:val="0"/>
          <w:marTop w:val="120"/>
          <w:marBottom w:val="0"/>
          <w:divBdr>
            <w:top w:val="none" w:sz="0" w:space="0" w:color="auto"/>
            <w:left w:val="none" w:sz="0" w:space="0" w:color="auto"/>
            <w:bottom w:val="none" w:sz="0" w:space="0" w:color="auto"/>
            <w:right w:val="none" w:sz="0" w:space="0" w:color="auto"/>
          </w:divBdr>
        </w:div>
      </w:divsChild>
    </w:div>
    <w:div w:id="955676441">
      <w:marLeft w:val="0"/>
      <w:marRight w:val="0"/>
      <w:marTop w:val="0"/>
      <w:marBottom w:val="0"/>
      <w:divBdr>
        <w:top w:val="none" w:sz="0" w:space="0" w:color="auto"/>
        <w:left w:val="none" w:sz="0" w:space="0" w:color="auto"/>
        <w:bottom w:val="none" w:sz="0" w:space="0" w:color="auto"/>
        <w:right w:val="none" w:sz="0" w:space="0" w:color="auto"/>
      </w:divBdr>
    </w:div>
    <w:div w:id="955676442">
      <w:marLeft w:val="0"/>
      <w:marRight w:val="0"/>
      <w:marTop w:val="0"/>
      <w:marBottom w:val="0"/>
      <w:divBdr>
        <w:top w:val="none" w:sz="0" w:space="0" w:color="auto"/>
        <w:left w:val="none" w:sz="0" w:space="0" w:color="auto"/>
        <w:bottom w:val="none" w:sz="0" w:space="0" w:color="auto"/>
        <w:right w:val="none" w:sz="0" w:space="0" w:color="auto"/>
      </w:divBdr>
    </w:div>
    <w:div w:id="955676443">
      <w:marLeft w:val="0"/>
      <w:marRight w:val="0"/>
      <w:marTop w:val="0"/>
      <w:marBottom w:val="0"/>
      <w:divBdr>
        <w:top w:val="none" w:sz="0" w:space="0" w:color="auto"/>
        <w:left w:val="none" w:sz="0" w:space="0" w:color="auto"/>
        <w:bottom w:val="none" w:sz="0" w:space="0" w:color="auto"/>
        <w:right w:val="none" w:sz="0" w:space="0" w:color="auto"/>
      </w:divBdr>
    </w:div>
    <w:div w:id="955676445">
      <w:marLeft w:val="0"/>
      <w:marRight w:val="0"/>
      <w:marTop w:val="0"/>
      <w:marBottom w:val="0"/>
      <w:divBdr>
        <w:top w:val="none" w:sz="0" w:space="0" w:color="auto"/>
        <w:left w:val="none" w:sz="0" w:space="0" w:color="auto"/>
        <w:bottom w:val="none" w:sz="0" w:space="0" w:color="auto"/>
        <w:right w:val="none" w:sz="0" w:space="0" w:color="auto"/>
      </w:divBdr>
    </w:div>
    <w:div w:id="955676446">
      <w:marLeft w:val="0"/>
      <w:marRight w:val="0"/>
      <w:marTop w:val="0"/>
      <w:marBottom w:val="0"/>
      <w:divBdr>
        <w:top w:val="none" w:sz="0" w:space="0" w:color="auto"/>
        <w:left w:val="none" w:sz="0" w:space="0" w:color="auto"/>
        <w:bottom w:val="none" w:sz="0" w:space="0" w:color="auto"/>
        <w:right w:val="none" w:sz="0" w:space="0" w:color="auto"/>
      </w:divBdr>
    </w:div>
    <w:div w:id="955676452">
      <w:marLeft w:val="0"/>
      <w:marRight w:val="0"/>
      <w:marTop w:val="0"/>
      <w:marBottom w:val="0"/>
      <w:divBdr>
        <w:top w:val="none" w:sz="0" w:space="0" w:color="auto"/>
        <w:left w:val="none" w:sz="0" w:space="0" w:color="auto"/>
        <w:bottom w:val="none" w:sz="0" w:space="0" w:color="auto"/>
        <w:right w:val="none" w:sz="0" w:space="0" w:color="auto"/>
      </w:divBdr>
      <w:divsChild>
        <w:div w:id="955676439">
          <w:marLeft w:val="1166"/>
          <w:marRight w:val="0"/>
          <w:marTop w:val="154"/>
          <w:marBottom w:val="0"/>
          <w:divBdr>
            <w:top w:val="none" w:sz="0" w:space="0" w:color="auto"/>
            <w:left w:val="none" w:sz="0" w:space="0" w:color="auto"/>
            <w:bottom w:val="none" w:sz="0" w:space="0" w:color="auto"/>
            <w:right w:val="none" w:sz="0" w:space="0" w:color="auto"/>
          </w:divBdr>
        </w:div>
        <w:div w:id="955676444">
          <w:marLeft w:val="1166"/>
          <w:marRight w:val="0"/>
          <w:marTop w:val="154"/>
          <w:marBottom w:val="0"/>
          <w:divBdr>
            <w:top w:val="none" w:sz="0" w:space="0" w:color="auto"/>
            <w:left w:val="none" w:sz="0" w:space="0" w:color="auto"/>
            <w:bottom w:val="none" w:sz="0" w:space="0" w:color="auto"/>
            <w:right w:val="none" w:sz="0" w:space="0" w:color="auto"/>
          </w:divBdr>
        </w:div>
        <w:div w:id="955676473">
          <w:marLeft w:val="1166"/>
          <w:marRight w:val="0"/>
          <w:marTop w:val="154"/>
          <w:marBottom w:val="0"/>
          <w:divBdr>
            <w:top w:val="none" w:sz="0" w:space="0" w:color="auto"/>
            <w:left w:val="none" w:sz="0" w:space="0" w:color="auto"/>
            <w:bottom w:val="none" w:sz="0" w:space="0" w:color="auto"/>
            <w:right w:val="none" w:sz="0" w:space="0" w:color="auto"/>
          </w:divBdr>
        </w:div>
        <w:div w:id="955676543">
          <w:marLeft w:val="1166"/>
          <w:marRight w:val="0"/>
          <w:marTop w:val="154"/>
          <w:marBottom w:val="0"/>
          <w:divBdr>
            <w:top w:val="none" w:sz="0" w:space="0" w:color="auto"/>
            <w:left w:val="none" w:sz="0" w:space="0" w:color="auto"/>
            <w:bottom w:val="none" w:sz="0" w:space="0" w:color="auto"/>
            <w:right w:val="none" w:sz="0" w:space="0" w:color="auto"/>
          </w:divBdr>
        </w:div>
      </w:divsChild>
    </w:div>
    <w:div w:id="955676456">
      <w:marLeft w:val="0"/>
      <w:marRight w:val="0"/>
      <w:marTop w:val="0"/>
      <w:marBottom w:val="0"/>
      <w:divBdr>
        <w:top w:val="none" w:sz="0" w:space="0" w:color="auto"/>
        <w:left w:val="none" w:sz="0" w:space="0" w:color="auto"/>
        <w:bottom w:val="none" w:sz="0" w:space="0" w:color="auto"/>
        <w:right w:val="none" w:sz="0" w:space="0" w:color="auto"/>
      </w:divBdr>
      <w:divsChild>
        <w:div w:id="955676500">
          <w:marLeft w:val="1166"/>
          <w:marRight w:val="0"/>
          <w:marTop w:val="154"/>
          <w:marBottom w:val="0"/>
          <w:divBdr>
            <w:top w:val="none" w:sz="0" w:space="0" w:color="auto"/>
            <w:left w:val="none" w:sz="0" w:space="0" w:color="auto"/>
            <w:bottom w:val="none" w:sz="0" w:space="0" w:color="auto"/>
            <w:right w:val="none" w:sz="0" w:space="0" w:color="auto"/>
          </w:divBdr>
        </w:div>
        <w:div w:id="955676522">
          <w:marLeft w:val="1166"/>
          <w:marRight w:val="0"/>
          <w:marTop w:val="154"/>
          <w:marBottom w:val="0"/>
          <w:divBdr>
            <w:top w:val="none" w:sz="0" w:space="0" w:color="auto"/>
            <w:left w:val="none" w:sz="0" w:space="0" w:color="auto"/>
            <w:bottom w:val="none" w:sz="0" w:space="0" w:color="auto"/>
            <w:right w:val="none" w:sz="0" w:space="0" w:color="auto"/>
          </w:divBdr>
        </w:div>
        <w:div w:id="955676524">
          <w:marLeft w:val="1166"/>
          <w:marRight w:val="0"/>
          <w:marTop w:val="154"/>
          <w:marBottom w:val="0"/>
          <w:divBdr>
            <w:top w:val="none" w:sz="0" w:space="0" w:color="auto"/>
            <w:left w:val="none" w:sz="0" w:space="0" w:color="auto"/>
            <w:bottom w:val="none" w:sz="0" w:space="0" w:color="auto"/>
            <w:right w:val="none" w:sz="0" w:space="0" w:color="auto"/>
          </w:divBdr>
        </w:div>
      </w:divsChild>
    </w:div>
    <w:div w:id="955676459">
      <w:marLeft w:val="0"/>
      <w:marRight w:val="0"/>
      <w:marTop w:val="0"/>
      <w:marBottom w:val="0"/>
      <w:divBdr>
        <w:top w:val="none" w:sz="0" w:space="0" w:color="auto"/>
        <w:left w:val="none" w:sz="0" w:space="0" w:color="auto"/>
        <w:bottom w:val="none" w:sz="0" w:space="0" w:color="auto"/>
        <w:right w:val="none" w:sz="0" w:space="0" w:color="auto"/>
      </w:divBdr>
    </w:div>
    <w:div w:id="955676460">
      <w:marLeft w:val="0"/>
      <w:marRight w:val="0"/>
      <w:marTop w:val="0"/>
      <w:marBottom w:val="0"/>
      <w:divBdr>
        <w:top w:val="none" w:sz="0" w:space="0" w:color="auto"/>
        <w:left w:val="none" w:sz="0" w:space="0" w:color="auto"/>
        <w:bottom w:val="none" w:sz="0" w:space="0" w:color="auto"/>
        <w:right w:val="none" w:sz="0" w:space="0" w:color="auto"/>
      </w:divBdr>
    </w:div>
    <w:div w:id="955676461">
      <w:marLeft w:val="0"/>
      <w:marRight w:val="0"/>
      <w:marTop w:val="0"/>
      <w:marBottom w:val="0"/>
      <w:divBdr>
        <w:top w:val="none" w:sz="0" w:space="0" w:color="auto"/>
        <w:left w:val="none" w:sz="0" w:space="0" w:color="auto"/>
        <w:bottom w:val="none" w:sz="0" w:space="0" w:color="auto"/>
        <w:right w:val="none" w:sz="0" w:space="0" w:color="auto"/>
      </w:divBdr>
      <w:divsChild>
        <w:div w:id="955676503">
          <w:marLeft w:val="0"/>
          <w:marRight w:val="0"/>
          <w:marTop w:val="0"/>
          <w:marBottom w:val="0"/>
          <w:divBdr>
            <w:top w:val="none" w:sz="0" w:space="0" w:color="auto"/>
            <w:left w:val="none" w:sz="0" w:space="0" w:color="auto"/>
            <w:bottom w:val="none" w:sz="0" w:space="0" w:color="auto"/>
            <w:right w:val="none" w:sz="0" w:space="0" w:color="auto"/>
          </w:divBdr>
          <w:divsChild>
            <w:div w:id="955676477">
              <w:marLeft w:val="0"/>
              <w:marRight w:val="0"/>
              <w:marTop w:val="0"/>
              <w:marBottom w:val="0"/>
              <w:divBdr>
                <w:top w:val="none" w:sz="0" w:space="0" w:color="auto"/>
                <w:left w:val="none" w:sz="0" w:space="0" w:color="auto"/>
                <w:bottom w:val="none" w:sz="0" w:space="0" w:color="auto"/>
                <w:right w:val="none" w:sz="0" w:space="0" w:color="auto"/>
              </w:divBdr>
              <w:divsChild>
                <w:div w:id="955676534">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955676462">
      <w:marLeft w:val="0"/>
      <w:marRight w:val="0"/>
      <w:marTop w:val="0"/>
      <w:marBottom w:val="0"/>
      <w:divBdr>
        <w:top w:val="none" w:sz="0" w:space="0" w:color="auto"/>
        <w:left w:val="none" w:sz="0" w:space="0" w:color="auto"/>
        <w:bottom w:val="none" w:sz="0" w:space="0" w:color="auto"/>
        <w:right w:val="none" w:sz="0" w:space="0" w:color="auto"/>
      </w:divBdr>
    </w:div>
    <w:div w:id="955676463">
      <w:marLeft w:val="0"/>
      <w:marRight w:val="0"/>
      <w:marTop w:val="0"/>
      <w:marBottom w:val="0"/>
      <w:divBdr>
        <w:top w:val="none" w:sz="0" w:space="0" w:color="auto"/>
        <w:left w:val="none" w:sz="0" w:space="0" w:color="auto"/>
        <w:bottom w:val="none" w:sz="0" w:space="0" w:color="auto"/>
        <w:right w:val="none" w:sz="0" w:space="0" w:color="auto"/>
      </w:divBdr>
    </w:div>
    <w:div w:id="955676464">
      <w:marLeft w:val="0"/>
      <w:marRight w:val="0"/>
      <w:marTop w:val="0"/>
      <w:marBottom w:val="0"/>
      <w:divBdr>
        <w:top w:val="none" w:sz="0" w:space="0" w:color="auto"/>
        <w:left w:val="none" w:sz="0" w:space="0" w:color="auto"/>
        <w:bottom w:val="none" w:sz="0" w:space="0" w:color="auto"/>
        <w:right w:val="none" w:sz="0" w:space="0" w:color="auto"/>
      </w:divBdr>
    </w:div>
    <w:div w:id="955676465">
      <w:marLeft w:val="0"/>
      <w:marRight w:val="0"/>
      <w:marTop w:val="0"/>
      <w:marBottom w:val="0"/>
      <w:divBdr>
        <w:top w:val="none" w:sz="0" w:space="0" w:color="auto"/>
        <w:left w:val="none" w:sz="0" w:space="0" w:color="auto"/>
        <w:bottom w:val="none" w:sz="0" w:space="0" w:color="auto"/>
        <w:right w:val="none" w:sz="0" w:space="0" w:color="auto"/>
      </w:divBdr>
    </w:div>
    <w:div w:id="955676466">
      <w:marLeft w:val="0"/>
      <w:marRight w:val="0"/>
      <w:marTop w:val="0"/>
      <w:marBottom w:val="0"/>
      <w:divBdr>
        <w:top w:val="none" w:sz="0" w:space="0" w:color="auto"/>
        <w:left w:val="none" w:sz="0" w:space="0" w:color="auto"/>
        <w:bottom w:val="none" w:sz="0" w:space="0" w:color="auto"/>
        <w:right w:val="none" w:sz="0" w:space="0" w:color="auto"/>
      </w:divBdr>
    </w:div>
    <w:div w:id="955676467">
      <w:marLeft w:val="0"/>
      <w:marRight w:val="0"/>
      <w:marTop w:val="0"/>
      <w:marBottom w:val="0"/>
      <w:divBdr>
        <w:top w:val="none" w:sz="0" w:space="0" w:color="auto"/>
        <w:left w:val="none" w:sz="0" w:space="0" w:color="auto"/>
        <w:bottom w:val="none" w:sz="0" w:space="0" w:color="auto"/>
        <w:right w:val="none" w:sz="0" w:space="0" w:color="auto"/>
      </w:divBdr>
    </w:div>
    <w:div w:id="955676468">
      <w:marLeft w:val="0"/>
      <w:marRight w:val="0"/>
      <w:marTop w:val="0"/>
      <w:marBottom w:val="0"/>
      <w:divBdr>
        <w:top w:val="none" w:sz="0" w:space="0" w:color="auto"/>
        <w:left w:val="none" w:sz="0" w:space="0" w:color="auto"/>
        <w:bottom w:val="none" w:sz="0" w:space="0" w:color="auto"/>
        <w:right w:val="none" w:sz="0" w:space="0" w:color="auto"/>
      </w:divBdr>
    </w:div>
    <w:div w:id="955676470">
      <w:marLeft w:val="0"/>
      <w:marRight w:val="0"/>
      <w:marTop w:val="0"/>
      <w:marBottom w:val="0"/>
      <w:divBdr>
        <w:top w:val="none" w:sz="0" w:space="0" w:color="auto"/>
        <w:left w:val="none" w:sz="0" w:space="0" w:color="auto"/>
        <w:bottom w:val="none" w:sz="0" w:space="0" w:color="auto"/>
        <w:right w:val="none" w:sz="0" w:space="0" w:color="auto"/>
      </w:divBdr>
    </w:div>
    <w:div w:id="955676471">
      <w:marLeft w:val="0"/>
      <w:marRight w:val="0"/>
      <w:marTop w:val="0"/>
      <w:marBottom w:val="0"/>
      <w:divBdr>
        <w:top w:val="none" w:sz="0" w:space="0" w:color="auto"/>
        <w:left w:val="none" w:sz="0" w:space="0" w:color="auto"/>
        <w:bottom w:val="none" w:sz="0" w:space="0" w:color="auto"/>
        <w:right w:val="none" w:sz="0" w:space="0" w:color="auto"/>
      </w:divBdr>
    </w:div>
    <w:div w:id="955676472">
      <w:marLeft w:val="0"/>
      <w:marRight w:val="0"/>
      <w:marTop w:val="0"/>
      <w:marBottom w:val="0"/>
      <w:divBdr>
        <w:top w:val="none" w:sz="0" w:space="0" w:color="auto"/>
        <w:left w:val="none" w:sz="0" w:space="0" w:color="auto"/>
        <w:bottom w:val="none" w:sz="0" w:space="0" w:color="auto"/>
        <w:right w:val="none" w:sz="0" w:space="0" w:color="auto"/>
      </w:divBdr>
    </w:div>
    <w:div w:id="955676474">
      <w:marLeft w:val="0"/>
      <w:marRight w:val="0"/>
      <w:marTop w:val="0"/>
      <w:marBottom w:val="0"/>
      <w:divBdr>
        <w:top w:val="none" w:sz="0" w:space="0" w:color="auto"/>
        <w:left w:val="none" w:sz="0" w:space="0" w:color="auto"/>
        <w:bottom w:val="none" w:sz="0" w:space="0" w:color="auto"/>
        <w:right w:val="none" w:sz="0" w:space="0" w:color="auto"/>
      </w:divBdr>
    </w:div>
    <w:div w:id="955676475">
      <w:marLeft w:val="0"/>
      <w:marRight w:val="0"/>
      <w:marTop w:val="0"/>
      <w:marBottom w:val="0"/>
      <w:divBdr>
        <w:top w:val="none" w:sz="0" w:space="0" w:color="auto"/>
        <w:left w:val="none" w:sz="0" w:space="0" w:color="auto"/>
        <w:bottom w:val="none" w:sz="0" w:space="0" w:color="auto"/>
        <w:right w:val="none" w:sz="0" w:space="0" w:color="auto"/>
      </w:divBdr>
    </w:div>
    <w:div w:id="955676476">
      <w:marLeft w:val="0"/>
      <w:marRight w:val="0"/>
      <w:marTop w:val="0"/>
      <w:marBottom w:val="0"/>
      <w:divBdr>
        <w:top w:val="none" w:sz="0" w:space="0" w:color="auto"/>
        <w:left w:val="none" w:sz="0" w:space="0" w:color="auto"/>
        <w:bottom w:val="none" w:sz="0" w:space="0" w:color="auto"/>
        <w:right w:val="none" w:sz="0" w:space="0" w:color="auto"/>
      </w:divBdr>
    </w:div>
    <w:div w:id="955676478">
      <w:marLeft w:val="0"/>
      <w:marRight w:val="0"/>
      <w:marTop w:val="0"/>
      <w:marBottom w:val="0"/>
      <w:divBdr>
        <w:top w:val="none" w:sz="0" w:space="0" w:color="auto"/>
        <w:left w:val="none" w:sz="0" w:space="0" w:color="auto"/>
        <w:bottom w:val="none" w:sz="0" w:space="0" w:color="auto"/>
        <w:right w:val="none" w:sz="0" w:space="0" w:color="auto"/>
      </w:divBdr>
    </w:div>
    <w:div w:id="955676479">
      <w:marLeft w:val="0"/>
      <w:marRight w:val="0"/>
      <w:marTop w:val="0"/>
      <w:marBottom w:val="0"/>
      <w:divBdr>
        <w:top w:val="none" w:sz="0" w:space="0" w:color="auto"/>
        <w:left w:val="none" w:sz="0" w:space="0" w:color="auto"/>
        <w:bottom w:val="none" w:sz="0" w:space="0" w:color="auto"/>
        <w:right w:val="none" w:sz="0" w:space="0" w:color="auto"/>
      </w:divBdr>
    </w:div>
    <w:div w:id="955676480">
      <w:marLeft w:val="0"/>
      <w:marRight w:val="0"/>
      <w:marTop w:val="0"/>
      <w:marBottom w:val="0"/>
      <w:divBdr>
        <w:top w:val="none" w:sz="0" w:space="0" w:color="auto"/>
        <w:left w:val="none" w:sz="0" w:space="0" w:color="auto"/>
        <w:bottom w:val="none" w:sz="0" w:space="0" w:color="auto"/>
        <w:right w:val="none" w:sz="0" w:space="0" w:color="auto"/>
      </w:divBdr>
      <w:divsChild>
        <w:div w:id="955676454">
          <w:marLeft w:val="1166"/>
          <w:marRight w:val="0"/>
          <w:marTop w:val="154"/>
          <w:marBottom w:val="0"/>
          <w:divBdr>
            <w:top w:val="none" w:sz="0" w:space="0" w:color="auto"/>
            <w:left w:val="none" w:sz="0" w:space="0" w:color="auto"/>
            <w:bottom w:val="none" w:sz="0" w:space="0" w:color="auto"/>
            <w:right w:val="none" w:sz="0" w:space="0" w:color="auto"/>
          </w:divBdr>
        </w:div>
        <w:div w:id="955676457">
          <w:marLeft w:val="1166"/>
          <w:marRight w:val="0"/>
          <w:marTop w:val="154"/>
          <w:marBottom w:val="0"/>
          <w:divBdr>
            <w:top w:val="none" w:sz="0" w:space="0" w:color="auto"/>
            <w:left w:val="none" w:sz="0" w:space="0" w:color="auto"/>
            <w:bottom w:val="none" w:sz="0" w:space="0" w:color="auto"/>
            <w:right w:val="none" w:sz="0" w:space="0" w:color="auto"/>
          </w:divBdr>
        </w:div>
        <w:div w:id="955676458">
          <w:marLeft w:val="1166"/>
          <w:marRight w:val="0"/>
          <w:marTop w:val="154"/>
          <w:marBottom w:val="0"/>
          <w:divBdr>
            <w:top w:val="none" w:sz="0" w:space="0" w:color="auto"/>
            <w:left w:val="none" w:sz="0" w:space="0" w:color="auto"/>
            <w:bottom w:val="none" w:sz="0" w:space="0" w:color="auto"/>
            <w:right w:val="none" w:sz="0" w:space="0" w:color="auto"/>
          </w:divBdr>
        </w:div>
        <w:div w:id="955676502">
          <w:marLeft w:val="1166"/>
          <w:marRight w:val="0"/>
          <w:marTop w:val="154"/>
          <w:marBottom w:val="0"/>
          <w:divBdr>
            <w:top w:val="none" w:sz="0" w:space="0" w:color="auto"/>
            <w:left w:val="none" w:sz="0" w:space="0" w:color="auto"/>
            <w:bottom w:val="none" w:sz="0" w:space="0" w:color="auto"/>
            <w:right w:val="none" w:sz="0" w:space="0" w:color="auto"/>
          </w:divBdr>
        </w:div>
        <w:div w:id="955676521">
          <w:marLeft w:val="1166"/>
          <w:marRight w:val="0"/>
          <w:marTop w:val="154"/>
          <w:marBottom w:val="0"/>
          <w:divBdr>
            <w:top w:val="none" w:sz="0" w:space="0" w:color="auto"/>
            <w:left w:val="none" w:sz="0" w:space="0" w:color="auto"/>
            <w:bottom w:val="none" w:sz="0" w:space="0" w:color="auto"/>
            <w:right w:val="none" w:sz="0" w:space="0" w:color="auto"/>
          </w:divBdr>
        </w:div>
        <w:div w:id="955676541">
          <w:marLeft w:val="1166"/>
          <w:marRight w:val="0"/>
          <w:marTop w:val="154"/>
          <w:marBottom w:val="0"/>
          <w:divBdr>
            <w:top w:val="none" w:sz="0" w:space="0" w:color="auto"/>
            <w:left w:val="none" w:sz="0" w:space="0" w:color="auto"/>
            <w:bottom w:val="none" w:sz="0" w:space="0" w:color="auto"/>
            <w:right w:val="none" w:sz="0" w:space="0" w:color="auto"/>
          </w:divBdr>
        </w:div>
      </w:divsChild>
    </w:div>
    <w:div w:id="955676481">
      <w:marLeft w:val="0"/>
      <w:marRight w:val="0"/>
      <w:marTop w:val="0"/>
      <w:marBottom w:val="0"/>
      <w:divBdr>
        <w:top w:val="none" w:sz="0" w:space="0" w:color="auto"/>
        <w:left w:val="none" w:sz="0" w:space="0" w:color="auto"/>
        <w:bottom w:val="none" w:sz="0" w:space="0" w:color="auto"/>
        <w:right w:val="none" w:sz="0" w:space="0" w:color="auto"/>
      </w:divBdr>
    </w:div>
    <w:div w:id="955676482">
      <w:marLeft w:val="0"/>
      <w:marRight w:val="0"/>
      <w:marTop w:val="0"/>
      <w:marBottom w:val="0"/>
      <w:divBdr>
        <w:top w:val="none" w:sz="0" w:space="0" w:color="auto"/>
        <w:left w:val="none" w:sz="0" w:space="0" w:color="auto"/>
        <w:bottom w:val="none" w:sz="0" w:space="0" w:color="auto"/>
        <w:right w:val="none" w:sz="0" w:space="0" w:color="auto"/>
      </w:divBdr>
    </w:div>
    <w:div w:id="955676483">
      <w:marLeft w:val="0"/>
      <w:marRight w:val="0"/>
      <w:marTop w:val="0"/>
      <w:marBottom w:val="0"/>
      <w:divBdr>
        <w:top w:val="none" w:sz="0" w:space="0" w:color="auto"/>
        <w:left w:val="none" w:sz="0" w:space="0" w:color="auto"/>
        <w:bottom w:val="none" w:sz="0" w:space="0" w:color="auto"/>
        <w:right w:val="none" w:sz="0" w:space="0" w:color="auto"/>
      </w:divBdr>
    </w:div>
    <w:div w:id="955676484">
      <w:marLeft w:val="0"/>
      <w:marRight w:val="0"/>
      <w:marTop w:val="0"/>
      <w:marBottom w:val="0"/>
      <w:divBdr>
        <w:top w:val="none" w:sz="0" w:space="0" w:color="auto"/>
        <w:left w:val="none" w:sz="0" w:space="0" w:color="auto"/>
        <w:bottom w:val="none" w:sz="0" w:space="0" w:color="auto"/>
        <w:right w:val="none" w:sz="0" w:space="0" w:color="auto"/>
      </w:divBdr>
    </w:div>
    <w:div w:id="955676487">
      <w:marLeft w:val="0"/>
      <w:marRight w:val="0"/>
      <w:marTop w:val="0"/>
      <w:marBottom w:val="0"/>
      <w:divBdr>
        <w:top w:val="none" w:sz="0" w:space="0" w:color="auto"/>
        <w:left w:val="none" w:sz="0" w:space="0" w:color="auto"/>
        <w:bottom w:val="none" w:sz="0" w:space="0" w:color="auto"/>
        <w:right w:val="none" w:sz="0" w:space="0" w:color="auto"/>
      </w:divBdr>
      <w:divsChild>
        <w:div w:id="955676436">
          <w:marLeft w:val="547"/>
          <w:marRight w:val="0"/>
          <w:marTop w:val="120"/>
          <w:marBottom w:val="0"/>
          <w:divBdr>
            <w:top w:val="none" w:sz="0" w:space="0" w:color="auto"/>
            <w:left w:val="none" w:sz="0" w:space="0" w:color="auto"/>
            <w:bottom w:val="none" w:sz="0" w:space="0" w:color="auto"/>
            <w:right w:val="none" w:sz="0" w:space="0" w:color="auto"/>
          </w:divBdr>
        </w:div>
        <w:div w:id="955676518">
          <w:marLeft w:val="547"/>
          <w:marRight w:val="0"/>
          <w:marTop w:val="120"/>
          <w:marBottom w:val="0"/>
          <w:divBdr>
            <w:top w:val="none" w:sz="0" w:space="0" w:color="auto"/>
            <w:left w:val="none" w:sz="0" w:space="0" w:color="auto"/>
            <w:bottom w:val="none" w:sz="0" w:space="0" w:color="auto"/>
            <w:right w:val="none" w:sz="0" w:space="0" w:color="auto"/>
          </w:divBdr>
        </w:div>
      </w:divsChild>
    </w:div>
    <w:div w:id="955676488">
      <w:marLeft w:val="0"/>
      <w:marRight w:val="0"/>
      <w:marTop w:val="0"/>
      <w:marBottom w:val="0"/>
      <w:divBdr>
        <w:top w:val="none" w:sz="0" w:space="0" w:color="auto"/>
        <w:left w:val="none" w:sz="0" w:space="0" w:color="auto"/>
        <w:bottom w:val="none" w:sz="0" w:space="0" w:color="auto"/>
        <w:right w:val="none" w:sz="0" w:space="0" w:color="auto"/>
      </w:divBdr>
      <w:divsChild>
        <w:div w:id="955676434">
          <w:marLeft w:val="1166"/>
          <w:marRight w:val="0"/>
          <w:marTop w:val="96"/>
          <w:marBottom w:val="0"/>
          <w:divBdr>
            <w:top w:val="none" w:sz="0" w:space="0" w:color="auto"/>
            <w:left w:val="none" w:sz="0" w:space="0" w:color="auto"/>
            <w:bottom w:val="none" w:sz="0" w:space="0" w:color="auto"/>
            <w:right w:val="none" w:sz="0" w:space="0" w:color="auto"/>
          </w:divBdr>
        </w:div>
      </w:divsChild>
    </w:div>
    <w:div w:id="955676489">
      <w:marLeft w:val="0"/>
      <w:marRight w:val="0"/>
      <w:marTop w:val="0"/>
      <w:marBottom w:val="0"/>
      <w:divBdr>
        <w:top w:val="none" w:sz="0" w:space="0" w:color="auto"/>
        <w:left w:val="none" w:sz="0" w:space="0" w:color="auto"/>
        <w:bottom w:val="none" w:sz="0" w:space="0" w:color="auto"/>
        <w:right w:val="none" w:sz="0" w:space="0" w:color="auto"/>
      </w:divBdr>
    </w:div>
    <w:div w:id="955676491">
      <w:marLeft w:val="0"/>
      <w:marRight w:val="0"/>
      <w:marTop w:val="0"/>
      <w:marBottom w:val="0"/>
      <w:divBdr>
        <w:top w:val="none" w:sz="0" w:space="0" w:color="auto"/>
        <w:left w:val="none" w:sz="0" w:space="0" w:color="auto"/>
        <w:bottom w:val="none" w:sz="0" w:space="0" w:color="auto"/>
        <w:right w:val="none" w:sz="0" w:space="0" w:color="auto"/>
      </w:divBdr>
    </w:div>
    <w:div w:id="955676492">
      <w:marLeft w:val="0"/>
      <w:marRight w:val="0"/>
      <w:marTop w:val="0"/>
      <w:marBottom w:val="0"/>
      <w:divBdr>
        <w:top w:val="none" w:sz="0" w:space="0" w:color="auto"/>
        <w:left w:val="none" w:sz="0" w:space="0" w:color="auto"/>
        <w:bottom w:val="none" w:sz="0" w:space="0" w:color="auto"/>
        <w:right w:val="none" w:sz="0" w:space="0" w:color="auto"/>
      </w:divBdr>
    </w:div>
    <w:div w:id="955676496">
      <w:marLeft w:val="0"/>
      <w:marRight w:val="0"/>
      <w:marTop w:val="0"/>
      <w:marBottom w:val="0"/>
      <w:divBdr>
        <w:top w:val="none" w:sz="0" w:space="0" w:color="auto"/>
        <w:left w:val="none" w:sz="0" w:space="0" w:color="auto"/>
        <w:bottom w:val="none" w:sz="0" w:space="0" w:color="auto"/>
        <w:right w:val="none" w:sz="0" w:space="0" w:color="auto"/>
      </w:divBdr>
    </w:div>
    <w:div w:id="955676497">
      <w:marLeft w:val="0"/>
      <w:marRight w:val="0"/>
      <w:marTop w:val="0"/>
      <w:marBottom w:val="0"/>
      <w:divBdr>
        <w:top w:val="none" w:sz="0" w:space="0" w:color="auto"/>
        <w:left w:val="none" w:sz="0" w:space="0" w:color="auto"/>
        <w:bottom w:val="none" w:sz="0" w:space="0" w:color="auto"/>
        <w:right w:val="none" w:sz="0" w:space="0" w:color="auto"/>
      </w:divBdr>
    </w:div>
    <w:div w:id="955676498">
      <w:marLeft w:val="0"/>
      <w:marRight w:val="0"/>
      <w:marTop w:val="0"/>
      <w:marBottom w:val="0"/>
      <w:divBdr>
        <w:top w:val="none" w:sz="0" w:space="0" w:color="auto"/>
        <w:left w:val="none" w:sz="0" w:space="0" w:color="auto"/>
        <w:bottom w:val="none" w:sz="0" w:space="0" w:color="auto"/>
        <w:right w:val="none" w:sz="0" w:space="0" w:color="auto"/>
      </w:divBdr>
    </w:div>
    <w:div w:id="955676501">
      <w:marLeft w:val="0"/>
      <w:marRight w:val="0"/>
      <w:marTop w:val="0"/>
      <w:marBottom w:val="0"/>
      <w:divBdr>
        <w:top w:val="none" w:sz="0" w:space="0" w:color="auto"/>
        <w:left w:val="none" w:sz="0" w:space="0" w:color="auto"/>
        <w:bottom w:val="none" w:sz="0" w:space="0" w:color="auto"/>
        <w:right w:val="none" w:sz="0" w:space="0" w:color="auto"/>
      </w:divBdr>
      <w:divsChild>
        <w:div w:id="955676447">
          <w:marLeft w:val="1166"/>
          <w:marRight w:val="0"/>
          <w:marTop w:val="106"/>
          <w:marBottom w:val="0"/>
          <w:divBdr>
            <w:top w:val="none" w:sz="0" w:space="0" w:color="auto"/>
            <w:left w:val="none" w:sz="0" w:space="0" w:color="auto"/>
            <w:bottom w:val="none" w:sz="0" w:space="0" w:color="auto"/>
            <w:right w:val="none" w:sz="0" w:space="0" w:color="auto"/>
          </w:divBdr>
        </w:div>
        <w:div w:id="955676486">
          <w:marLeft w:val="1166"/>
          <w:marRight w:val="0"/>
          <w:marTop w:val="106"/>
          <w:marBottom w:val="0"/>
          <w:divBdr>
            <w:top w:val="none" w:sz="0" w:space="0" w:color="auto"/>
            <w:left w:val="none" w:sz="0" w:space="0" w:color="auto"/>
            <w:bottom w:val="none" w:sz="0" w:space="0" w:color="auto"/>
            <w:right w:val="none" w:sz="0" w:space="0" w:color="auto"/>
          </w:divBdr>
        </w:div>
        <w:div w:id="955676490">
          <w:marLeft w:val="1166"/>
          <w:marRight w:val="0"/>
          <w:marTop w:val="106"/>
          <w:marBottom w:val="0"/>
          <w:divBdr>
            <w:top w:val="none" w:sz="0" w:space="0" w:color="auto"/>
            <w:left w:val="none" w:sz="0" w:space="0" w:color="auto"/>
            <w:bottom w:val="none" w:sz="0" w:space="0" w:color="auto"/>
            <w:right w:val="none" w:sz="0" w:space="0" w:color="auto"/>
          </w:divBdr>
        </w:div>
        <w:div w:id="955676544">
          <w:marLeft w:val="1166"/>
          <w:marRight w:val="0"/>
          <w:marTop w:val="106"/>
          <w:marBottom w:val="0"/>
          <w:divBdr>
            <w:top w:val="none" w:sz="0" w:space="0" w:color="auto"/>
            <w:left w:val="none" w:sz="0" w:space="0" w:color="auto"/>
            <w:bottom w:val="none" w:sz="0" w:space="0" w:color="auto"/>
            <w:right w:val="none" w:sz="0" w:space="0" w:color="auto"/>
          </w:divBdr>
        </w:div>
        <w:div w:id="955676545">
          <w:marLeft w:val="547"/>
          <w:marRight w:val="0"/>
          <w:marTop w:val="134"/>
          <w:marBottom w:val="0"/>
          <w:divBdr>
            <w:top w:val="none" w:sz="0" w:space="0" w:color="auto"/>
            <w:left w:val="none" w:sz="0" w:space="0" w:color="auto"/>
            <w:bottom w:val="none" w:sz="0" w:space="0" w:color="auto"/>
            <w:right w:val="none" w:sz="0" w:space="0" w:color="auto"/>
          </w:divBdr>
        </w:div>
      </w:divsChild>
    </w:div>
    <w:div w:id="955676505">
      <w:marLeft w:val="0"/>
      <w:marRight w:val="0"/>
      <w:marTop w:val="0"/>
      <w:marBottom w:val="0"/>
      <w:divBdr>
        <w:top w:val="none" w:sz="0" w:space="0" w:color="auto"/>
        <w:left w:val="none" w:sz="0" w:space="0" w:color="auto"/>
        <w:bottom w:val="none" w:sz="0" w:space="0" w:color="auto"/>
        <w:right w:val="none" w:sz="0" w:space="0" w:color="auto"/>
      </w:divBdr>
    </w:div>
    <w:div w:id="955676506">
      <w:marLeft w:val="0"/>
      <w:marRight w:val="0"/>
      <w:marTop w:val="0"/>
      <w:marBottom w:val="0"/>
      <w:divBdr>
        <w:top w:val="none" w:sz="0" w:space="0" w:color="auto"/>
        <w:left w:val="none" w:sz="0" w:space="0" w:color="auto"/>
        <w:bottom w:val="none" w:sz="0" w:space="0" w:color="auto"/>
        <w:right w:val="none" w:sz="0" w:space="0" w:color="auto"/>
      </w:divBdr>
    </w:div>
    <w:div w:id="955676507">
      <w:marLeft w:val="0"/>
      <w:marRight w:val="0"/>
      <w:marTop w:val="0"/>
      <w:marBottom w:val="0"/>
      <w:divBdr>
        <w:top w:val="none" w:sz="0" w:space="0" w:color="auto"/>
        <w:left w:val="none" w:sz="0" w:space="0" w:color="auto"/>
        <w:bottom w:val="none" w:sz="0" w:space="0" w:color="auto"/>
        <w:right w:val="none" w:sz="0" w:space="0" w:color="auto"/>
      </w:divBdr>
    </w:div>
    <w:div w:id="955676510">
      <w:marLeft w:val="0"/>
      <w:marRight w:val="0"/>
      <w:marTop w:val="0"/>
      <w:marBottom w:val="0"/>
      <w:divBdr>
        <w:top w:val="none" w:sz="0" w:space="0" w:color="auto"/>
        <w:left w:val="none" w:sz="0" w:space="0" w:color="auto"/>
        <w:bottom w:val="none" w:sz="0" w:space="0" w:color="auto"/>
        <w:right w:val="none" w:sz="0" w:space="0" w:color="auto"/>
      </w:divBdr>
      <w:divsChild>
        <w:div w:id="955676450">
          <w:marLeft w:val="1526"/>
          <w:marRight w:val="0"/>
          <w:marTop w:val="58"/>
          <w:marBottom w:val="0"/>
          <w:divBdr>
            <w:top w:val="none" w:sz="0" w:space="0" w:color="auto"/>
            <w:left w:val="none" w:sz="0" w:space="0" w:color="auto"/>
            <w:bottom w:val="none" w:sz="0" w:space="0" w:color="auto"/>
            <w:right w:val="none" w:sz="0" w:space="0" w:color="auto"/>
          </w:divBdr>
        </w:div>
        <w:div w:id="955676451">
          <w:marLeft w:val="1627"/>
          <w:marRight w:val="0"/>
          <w:marTop w:val="58"/>
          <w:marBottom w:val="0"/>
          <w:divBdr>
            <w:top w:val="none" w:sz="0" w:space="0" w:color="auto"/>
            <w:left w:val="none" w:sz="0" w:space="0" w:color="auto"/>
            <w:bottom w:val="none" w:sz="0" w:space="0" w:color="auto"/>
            <w:right w:val="none" w:sz="0" w:space="0" w:color="auto"/>
          </w:divBdr>
        </w:div>
        <w:div w:id="955676485">
          <w:marLeft w:val="1627"/>
          <w:marRight w:val="0"/>
          <w:marTop w:val="58"/>
          <w:marBottom w:val="0"/>
          <w:divBdr>
            <w:top w:val="none" w:sz="0" w:space="0" w:color="auto"/>
            <w:left w:val="none" w:sz="0" w:space="0" w:color="auto"/>
            <w:bottom w:val="none" w:sz="0" w:space="0" w:color="auto"/>
            <w:right w:val="none" w:sz="0" w:space="0" w:color="auto"/>
          </w:divBdr>
        </w:div>
        <w:div w:id="955676494">
          <w:marLeft w:val="1627"/>
          <w:marRight w:val="0"/>
          <w:marTop w:val="58"/>
          <w:marBottom w:val="0"/>
          <w:divBdr>
            <w:top w:val="none" w:sz="0" w:space="0" w:color="auto"/>
            <w:left w:val="none" w:sz="0" w:space="0" w:color="auto"/>
            <w:bottom w:val="none" w:sz="0" w:space="0" w:color="auto"/>
            <w:right w:val="none" w:sz="0" w:space="0" w:color="auto"/>
          </w:divBdr>
        </w:div>
        <w:div w:id="955676504">
          <w:marLeft w:val="1526"/>
          <w:marRight w:val="0"/>
          <w:marTop w:val="58"/>
          <w:marBottom w:val="0"/>
          <w:divBdr>
            <w:top w:val="none" w:sz="0" w:space="0" w:color="auto"/>
            <w:left w:val="none" w:sz="0" w:space="0" w:color="auto"/>
            <w:bottom w:val="none" w:sz="0" w:space="0" w:color="auto"/>
            <w:right w:val="none" w:sz="0" w:space="0" w:color="auto"/>
          </w:divBdr>
        </w:div>
        <w:div w:id="955676508">
          <w:marLeft w:val="1627"/>
          <w:marRight w:val="0"/>
          <w:marTop w:val="58"/>
          <w:marBottom w:val="0"/>
          <w:divBdr>
            <w:top w:val="none" w:sz="0" w:space="0" w:color="auto"/>
            <w:left w:val="none" w:sz="0" w:space="0" w:color="auto"/>
            <w:bottom w:val="none" w:sz="0" w:space="0" w:color="auto"/>
            <w:right w:val="none" w:sz="0" w:space="0" w:color="auto"/>
          </w:divBdr>
        </w:div>
        <w:div w:id="955676529">
          <w:marLeft w:val="1627"/>
          <w:marRight w:val="0"/>
          <w:marTop w:val="58"/>
          <w:marBottom w:val="0"/>
          <w:divBdr>
            <w:top w:val="none" w:sz="0" w:space="0" w:color="auto"/>
            <w:left w:val="none" w:sz="0" w:space="0" w:color="auto"/>
            <w:bottom w:val="none" w:sz="0" w:space="0" w:color="auto"/>
            <w:right w:val="none" w:sz="0" w:space="0" w:color="auto"/>
          </w:divBdr>
        </w:div>
        <w:div w:id="955676538">
          <w:marLeft w:val="1627"/>
          <w:marRight w:val="0"/>
          <w:marTop w:val="58"/>
          <w:marBottom w:val="0"/>
          <w:divBdr>
            <w:top w:val="none" w:sz="0" w:space="0" w:color="auto"/>
            <w:left w:val="none" w:sz="0" w:space="0" w:color="auto"/>
            <w:bottom w:val="none" w:sz="0" w:space="0" w:color="auto"/>
            <w:right w:val="none" w:sz="0" w:space="0" w:color="auto"/>
          </w:divBdr>
        </w:div>
        <w:div w:id="955676539">
          <w:marLeft w:val="1627"/>
          <w:marRight w:val="0"/>
          <w:marTop w:val="58"/>
          <w:marBottom w:val="0"/>
          <w:divBdr>
            <w:top w:val="none" w:sz="0" w:space="0" w:color="auto"/>
            <w:left w:val="none" w:sz="0" w:space="0" w:color="auto"/>
            <w:bottom w:val="none" w:sz="0" w:space="0" w:color="auto"/>
            <w:right w:val="none" w:sz="0" w:space="0" w:color="auto"/>
          </w:divBdr>
        </w:div>
      </w:divsChild>
    </w:div>
    <w:div w:id="955676513">
      <w:marLeft w:val="0"/>
      <w:marRight w:val="0"/>
      <w:marTop w:val="0"/>
      <w:marBottom w:val="0"/>
      <w:divBdr>
        <w:top w:val="none" w:sz="0" w:space="0" w:color="auto"/>
        <w:left w:val="none" w:sz="0" w:space="0" w:color="auto"/>
        <w:bottom w:val="none" w:sz="0" w:space="0" w:color="auto"/>
        <w:right w:val="none" w:sz="0" w:space="0" w:color="auto"/>
      </w:divBdr>
    </w:div>
    <w:div w:id="955676514">
      <w:marLeft w:val="0"/>
      <w:marRight w:val="0"/>
      <w:marTop w:val="0"/>
      <w:marBottom w:val="0"/>
      <w:divBdr>
        <w:top w:val="none" w:sz="0" w:space="0" w:color="auto"/>
        <w:left w:val="none" w:sz="0" w:space="0" w:color="auto"/>
        <w:bottom w:val="none" w:sz="0" w:space="0" w:color="auto"/>
        <w:right w:val="none" w:sz="0" w:space="0" w:color="auto"/>
      </w:divBdr>
      <w:divsChild>
        <w:div w:id="955676537">
          <w:marLeft w:val="0"/>
          <w:marRight w:val="0"/>
          <w:marTop w:val="0"/>
          <w:marBottom w:val="0"/>
          <w:divBdr>
            <w:top w:val="none" w:sz="0" w:space="0" w:color="auto"/>
            <w:left w:val="none" w:sz="0" w:space="0" w:color="auto"/>
            <w:bottom w:val="none" w:sz="0" w:space="0" w:color="auto"/>
            <w:right w:val="none" w:sz="0" w:space="0" w:color="auto"/>
          </w:divBdr>
          <w:divsChild>
            <w:div w:id="955676453">
              <w:marLeft w:val="0"/>
              <w:marRight w:val="0"/>
              <w:marTop w:val="0"/>
              <w:marBottom w:val="0"/>
              <w:divBdr>
                <w:top w:val="none" w:sz="0" w:space="0" w:color="auto"/>
                <w:left w:val="none" w:sz="0" w:space="0" w:color="auto"/>
                <w:bottom w:val="none" w:sz="0" w:space="0" w:color="auto"/>
                <w:right w:val="none" w:sz="0" w:space="0" w:color="auto"/>
              </w:divBdr>
              <w:divsChild>
                <w:div w:id="955676532">
                  <w:marLeft w:val="0"/>
                  <w:marRight w:val="0"/>
                  <w:marTop w:val="0"/>
                  <w:marBottom w:val="0"/>
                  <w:divBdr>
                    <w:top w:val="none" w:sz="0" w:space="0" w:color="auto"/>
                    <w:left w:val="none" w:sz="0" w:space="0" w:color="auto"/>
                    <w:bottom w:val="none" w:sz="0" w:space="0" w:color="auto"/>
                    <w:right w:val="none" w:sz="0" w:space="0" w:color="auto"/>
                  </w:divBdr>
                  <w:divsChild>
                    <w:div w:id="955676512">
                      <w:marLeft w:val="0"/>
                      <w:marRight w:val="0"/>
                      <w:marTop w:val="0"/>
                      <w:marBottom w:val="0"/>
                      <w:divBdr>
                        <w:top w:val="none" w:sz="0" w:space="0" w:color="auto"/>
                        <w:left w:val="none" w:sz="0" w:space="0" w:color="auto"/>
                        <w:bottom w:val="none" w:sz="0" w:space="0" w:color="auto"/>
                        <w:right w:val="none" w:sz="0" w:space="0" w:color="auto"/>
                      </w:divBdr>
                      <w:divsChild>
                        <w:div w:id="955676455">
                          <w:marLeft w:val="0"/>
                          <w:marRight w:val="0"/>
                          <w:marTop w:val="0"/>
                          <w:marBottom w:val="0"/>
                          <w:divBdr>
                            <w:top w:val="none" w:sz="0" w:space="0" w:color="auto"/>
                            <w:left w:val="none" w:sz="0" w:space="0" w:color="auto"/>
                            <w:bottom w:val="none" w:sz="0" w:space="0" w:color="auto"/>
                            <w:right w:val="none" w:sz="0" w:space="0" w:color="auto"/>
                          </w:divBdr>
                          <w:divsChild>
                            <w:div w:id="955676531">
                              <w:marLeft w:val="0"/>
                              <w:marRight w:val="0"/>
                              <w:marTop w:val="0"/>
                              <w:marBottom w:val="50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676516">
      <w:marLeft w:val="0"/>
      <w:marRight w:val="0"/>
      <w:marTop w:val="0"/>
      <w:marBottom w:val="0"/>
      <w:divBdr>
        <w:top w:val="none" w:sz="0" w:space="0" w:color="auto"/>
        <w:left w:val="none" w:sz="0" w:space="0" w:color="auto"/>
        <w:bottom w:val="none" w:sz="0" w:space="0" w:color="auto"/>
        <w:right w:val="none" w:sz="0" w:space="0" w:color="auto"/>
      </w:divBdr>
    </w:div>
    <w:div w:id="955676517">
      <w:marLeft w:val="0"/>
      <w:marRight w:val="0"/>
      <w:marTop w:val="0"/>
      <w:marBottom w:val="0"/>
      <w:divBdr>
        <w:top w:val="none" w:sz="0" w:space="0" w:color="auto"/>
        <w:left w:val="none" w:sz="0" w:space="0" w:color="auto"/>
        <w:bottom w:val="none" w:sz="0" w:space="0" w:color="auto"/>
        <w:right w:val="none" w:sz="0" w:space="0" w:color="auto"/>
      </w:divBdr>
    </w:div>
    <w:div w:id="955676520">
      <w:marLeft w:val="0"/>
      <w:marRight w:val="0"/>
      <w:marTop w:val="0"/>
      <w:marBottom w:val="0"/>
      <w:divBdr>
        <w:top w:val="none" w:sz="0" w:space="0" w:color="auto"/>
        <w:left w:val="none" w:sz="0" w:space="0" w:color="auto"/>
        <w:bottom w:val="none" w:sz="0" w:space="0" w:color="auto"/>
        <w:right w:val="none" w:sz="0" w:space="0" w:color="auto"/>
      </w:divBdr>
    </w:div>
    <w:div w:id="955676523">
      <w:marLeft w:val="0"/>
      <w:marRight w:val="0"/>
      <w:marTop w:val="0"/>
      <w:marBottom w:val="0"/>
      <w:divBdr>
        <w:top w:val="none" w:sz="0" w:space="0" w:color="auto"/>
        <w:left w:val="none" w:sz="0" w:space="0" w:color="auto"/>
        <w:bottom w:val="none" w:sz="0" w:space="0" w:color="auto"/>
        <w:right w:val="none" w:sz="0" w:space="0" w:color="auto"/>
      </w:divBdr>
    </w:div>
    <w:div w:id="955676525">
      <w:marLeft w:val="0"/>
      <w:marRight w:val="0"/>
      <w:marTop w:val="0"/>
      <w:marBottom w:val="0"/>
      <w:divBdr>
        <w:top w:val="none" w:sz="0" w:space="0" w:color="auto"/>
        <w:left w:val="none" w:sz="0" w:space="0" w:color="auto"/>
        <w:bottom w:val="none" w:sz="0" w:space="0" w:color="auto"/>
        <w:right w:val="none" w:sz="0" w:space="0" w:color="auto"/>
      </w:divBdr>
    </w:div>
    <w:div w:id="955676526">
      <w:marLeft w:val="0"/>
      <w:marRight w:val="0"/>
      <w:marTop w:val="0"/>
      <w:marBottom w:val="0"/>
      <w:divBdr>
        <w:top w:val="none" w:sz="0" w:space="0" w:color="auto"/>
        <w:left w:val="none" w:sz="0" w:space="0" w:color="auto"/>
        <w:bottom w:val="none" w:sz="0" w:space="0" w:color="auto"/>
        <w:right w:val="none" w:sz="0" w:space="0" w:color="auto"/>
      </w:divBdr>
      <w:divsChild>
        <w:div w:id="955676509">
          <w:marLeft w:val="0"/>
          <w:marRight w:val="0"/>
          <w:marTop w:val="0"/>
          <w:marBottom w:val="0"/>
          <w:divBdr>
            <w:top w:val="none" w:sz="0" w:space="0" w:color="auto"/>
            <w:left w:val="none" w:sz="0" w:space="0" w:color="auto"/>
            <w:bottom w:val="none" w:sz="0" w:space="0" w:color="auto"/>
            <w:right w:val="none" w:sz="0" w:space="0" w:color="auto"/>
          </w:divBdr>
          <w:divsChild>
            <w:div w:id="955676499">
              <w:marLeft w:val="0"/>
              <w:marRight w:val="0"/>
              <w:marTop w:val="0"/>
              <w:marBottom w:val="0"/>
              <w:divBdr>
                <w:top w:val="none" w:sz="0" w:space="0" w:color="auto"/>
                <w:left w:val="none" w:sz="0" w:space="0" w:color="auto"/>
                <w:bottom w:val="none" w:sz="0" w:space="0" w:color="auto"/>
                <w:right w:val="none" w:sz="0" w:space="0" w:color="auto"/>
              </w:divBdr>
              <w:divsChild>
                <w:div w:id="955676469">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955676528">
      <w:marLeft w:val="0"/>
      <w:marRight w:val="0"/>
      <w:marTop w:val="0"/>
      <w:marBottom w:val="0"/>
      <w:divBdr>
        <w:top w:val="none" w:sz="0" w:space="0" w:color="auto"/>
        <w:left w:val="none" w:sz="0" w:space="0" w:color="auto"/>
        <w:bottom w:val="none" w:sz="0" w:space="0" w:color="auto"/>
        <w:right w:val="none" w:sz="0" w:space="0" w:color="auto"/>
      </w:divBdr>
    </w:div>
    <w:div w:id="955676530">
      <w:marLeft w:val="0"/>
      <w:marRight w:val="0"/>
      <w:marTop w:val="0"/>
      <w:marBottom w:val="0"/>
      <w:divBdr>
        <w:top w:val="none" w:sz="0" w:space="0" w:color="auto"/>
        <w:left w:val="none" w:sz="0" w:space="0" w:color="auto"/>
        <w:bottom w:val="none" w:sz="0" w:space="0" w:color="auto"/>
        <w:right w:val="none" w:sz="0" w:space="0" w:color="auto"/>
      </w:divBdr>
    </w:div>
    <w:div w:id="955676535">
      <w:marLeft w:val="0"/>
      <w:marRight w:val="0"/>
      <w:marTop w:val="0"/>
      <w:marBottom w:val="0"/>
      <w:divBdr>
        <w:top w:val="none" w:sz="0" w:space="0" w:color="auto"/>
        <w:left w:val="none" w:sz="0" w:space="0" w:color="auto"/>
        <w:bottom w:val="none" w:sz="0" w:space="0" w:color="auto"/>
        <w:right w:val="none" w:sz="0" w:space="0" w:color="auto"/>
      </w:divBdr>
    </w:div>
    <w:div w:id="955676536">
      <w:marLeft w:val="0"/>
      <w:marRight w:val="0"/>
      <w:marTop w:val="0"/>
      <w:marBottom w:val="0"/>
      <w:divBdr>
        <w:top w:val="none" w:sz="0" w:space="0" w:color="auto"/>
        <w:left w:val="none" w:sz="0" w:space="0" w:color="auto"/>
        <w:bottom w:val="none" w:sz="0" w:space="0" w:color="auto"/>
        <w:right w:val="none" w:sz="0" w:space="0" w:color="auto"/>
      </w:divBdr>
    </w:div>
    <w:div w:id="955676540">
      <w:marLeft w:val="0"/>
      <w:marRight w:val="0"/>
      <w:marTop w:val="0"/>
      <w:marBottom w:val="0"/>
      <w:divBdr>
        <w:top w:val="none" w:sz="0" w:space="0" w:color="auto"/>
        <w:left w:val="none" w:sz="0" w:space="0" w:color="auto"/>
        <w:bottom w:val="none" w:sz="0" w:space="0" w:color="auto"/>
        <w:right w:val="none" w:sz="0" w:space="0" w:color="auto"/>
      </w:divBdr>
    </w:div>
    <w:div w:id="955676542">
      <w:marLeft w:val="0"/>
      <w:marRight w:val="0"/>
      <w:marTop w:val="0"/>
      <w:marBottom w:val="0"/>
      <w:divBdr>
        <w:top w:val="none" w:sz="0" w:space="0" w:color="auto"/>
        <w:left w:val="none" w:sz="0" w:space="0" w:color="auto"/>
        <w:bottom w:val="none" w:sz="0" w:space="0" w:color="auto"/>
        <w:right w:val="none" w:sz="0" w:space="0" w:color="auto"/>
      </w:divBdr>
    </w:div>
    <w:div w:id="955676546">
      <w:marLeft w:val="0"/>
      <w:marRight w:val="0"/>
      <w:marTop w:val="0"/>
      <w:marBottom w:val="0"/>
      <w:divBdr>
        <w:top w:val="none" w:sz="0" w:space="0" w:color="auto"/>
        <w:left w:val="none" w:sz="0" w:space="0" w:color="auto"/>
        <w:bottom w:val="none" w:sz="0" w:space="0" w:color="auto"/>
        <w:right w:val="none" w:sz="0" w:space="0" w:color="auto"/>
      </w:divBdr>
    </w:div>
    <w:div w:id="955676547">
      <w:marLeft w:val="0"/>
      <w:marRight w:val="0"/>
      <w:marTop w:val="0"/>
      <w:marBottom w:val="0"/>
      <w:divBdr>
        <w:top w:val="none" w:sz="0" w:space="0" w:color="auto"/>
        <w:left w:val="none" w:sz="0" w:space="0" w:color="auto"/>
        <w:bottom w:val="none" w:sz="0" w:space="0" w:color="auto"/>
        <w:right w:val="none" w:sz="0" w:space="0" w:color="auto"/>
      </w:divBdr>
    </w:div>
    <w:div w:id="955676548">
      <w:marLeft w:val="0"/>
      <w:marRight w:val="0"/>
      <w:marTop w:val="0"/>
      <w:marBottom w:val="0"/>
      <w:divBdr>
        <w:top w:val="none" w:sz="0" w:space="0" w:color="auto"/>
        <w:left w:val="none" w:sz="0" w:space="0" w:color="auto"/>
        <w:bottom w:val="none" w:sz="0" w:space="0" w:color="auto"/>
        <w:right w:val="none" w:sz="0" w:space="0" w:color="auto"/>
      </w:divBdr>
      <w:divsChild>
        <w:div w:id="955676511">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71BBE-35E1-4510-9F2E-824B2749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885</Words>
  <Characters>2838</Characters>
  <Application>Microsoft Office Word</Application>
  <DocSecurity>0</DocSecurity>
  <Lines>23</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原稿見本，原稿の書き方の説明</vt:lpstr>
      <vt:lpstr>原稿見本，原稿の書き方の説明</vt:lpstr>
    </vt:vector>
  </TitlesOfParts>
  <Company>十文字学園</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原稿見本，原稿の書き方の説明</dc:title>
  <dc:subject/>
  <dc:creator>k-adachi</dc:creator>
  <cp:keywords/>
  <cp:lastModifiedBy>田中 貴久(t-taka-a)</cp:lastModifiedBy>
  <cp:revision>10</cp:revision>
  <cp:lastPrinted>2014-01-24T05:55:00Z</cp:lastPrinted>
  <dcterms:created xsi:type="dcterms:W3CDTF">2021-05-14T02:30:00Z</dcterms:created>
  <dcterms:modified xsi:type="dcterms:W3CDTF">2024-03-08T01:02:00Z</dcterms:modified>
</cp:coreProperties>
</file>