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B74" w:rsidRPr="00AD5EE8" w:rsidRDefault="00100B74" w:rsidP="00100B74">
      <w:pPr>
        <w:jc w:val="center"/>
        <w:rPr>
          <w:rFonts w:ascii="ＭＳ ゴシック" w:eastAsia="ＭＳ ゴシック" w:hAnsi="ＭＳ ゴシック"/>
          <w:color w:val="auto"/>
        </w:rPr>
      </w:pPr>
      <w:r w:rsidRPr="00AD5EE8">
        <w:rPr>
          <w:rFonts w:ascii="ＭＳ ゴシック" w:eastAsia="ＭＳ ゴシック" w:hAnsi="ＭＳ ゴシック" w:hint="eastAsia"/>
          <w:color w:val="auto"/>
        </w:rPr>
        <w:t>「立命館大学における人を対象とする</w:t>
      </w:r>
      <w:r w:rsidR="00565D77">
        <w:rPr>
          <w:rFonts w:ascii="ＭＳ ゴシック" w:eastAsia="ＭＳ ゴシック" w:hAnsi="ＭＳ ゴシック" w:hint="eastAsia"/>
          <w:color w:val="auto"/>
        </w:rPr>
        <w:t>生命科学・</w:t>
      </w:r>
      <w:r w:rsidRPr="00AD5EE8">
        <w:rPr>
          <w:rFonts w:ascii="ＭＳ ゴシック" w:eastAsia="ＭＳ ゴシック" w:hAnsi="ＭＳ ゴシック" w:hint="eastAsia"/>
          <w:color w:val="auto"/>
        </w:rPr>
        <w:t>医学系研究倫理審査」に関する</w:t>
      </w:r>
    </w:p>
    <w:p w:rsidR="00100B74" w:rsidRPr="00AD5EE8" w:rsidRDefault="00100B74" w:rsidP="00100B74">
      <w:pPr>
        <w:jc w:val="center"/>
        <w:rPr>
          <w:rFonts w:ascii="ＭＳ ゴシック" w:eastAsia="ＭＳ ゴシック" w:hAnsi="ＭＳ ゴシック"/>
          <w:color w:val="auto"/>
        </w:rPr>
      </w:pPr>
      <w:r w:rsidRPr="00AD5EE8">
        <w:rPr>
          <w:rFonts w:ascii="ＭＳ ゴシック" w:eastAsia="ＭＳ ゴシック" w:hAnsi="ＭＳ ゴシック" w:hint="eastAsia"/>
          <w:color w:val="auto"/>
        </w:rPr>
        <w:t>チェックシート</w:t>
      </w:r>
      <w:r w:rsidRPr="00AD5EE8">
        <w:rPr>
          <w:rFonts w:ascii="ＭＳ ゴシック" w:eastAsia="ＭＳ ゴシック" w:hAnsi="ＭＳ ゴシック" w:hint="eastAsia"/>
          <w:color w:val="auto"/>
          <w:sz w:val="20"/>
        </w:rPr>
        <w:t>（2</w:t>
      </w:r>
      <w:r w:rsidR="00565D77">
        <w:rPr>
          <w:rFonts w:ascii="ＭＳ ゴシック" w:eastAsia="ＭＳ ゴシック" w:hAnsi="ＭＳ ゴシック" w:hint="eastAsia"/>
          <w:color w:val="auto"/>
          <w:sz w:val="20"/>
        </w:rPr>
        <w:t>024</w:t>
      </w:r>
      <w:r w:rsidRPr="00AD5EE8">
        <w:rPr>
          <w:rFonts w:ascii="ＭＳ ゴシック" w:eastAsia="ＭＳ ゴシック" w:hAnsi="ＭＳ ゴシック" w:hint="eastAsia"/>
          <w:color w:val="auto"/>
          <w:sz w:val="20"/>
        </w:rPr>
        <w:t>年1</w:t>
      </w:r>
      <w:bookmarkStart w:id="0" w:name="_GoBack"/>
      <w:bookmarkEnd w:id="0"/>
      <w:r w:rsidRPr="00AD5EE8">
        <w:rPr>
          <w:rFonts w:ascii="ＭＳ ゴシック" w:eastAsia="ＭＳ ゴシック" w:hAnsi="ＭＳ ゴシック" w:hint="eastAsia"/>
          <w:color w:val="auto"/>
          <w:sz w:val="20"/>
        </w:rPr>
        <w:t>月更新版）</w:t>
      </w:r>
    </w:p>
    <w:p w:rsidR="00100B74" w:rsidRPr="00AD5EE8" w:rsidRDefault="00AD5EE8" w:rsidP="00AD5EE8">
      <w:pPr>
        <w:jc w:val="right"/>
        <w:rPr>
          <w:rFonts w:ascii="ＭＳ ゴシック" w:eastAsia="ＭＳ ゴシック" w:hAnsi="ＭＳ ゴシック"/>
          <w:color w:val="auto"/>
          <w:sz w:val="20"/>
        </w:rPr>
      </w:pPr>
      <w:r w:rsidRPr="00AD5EE8">
        <w:rPr>
          <w:rFonts w:ascii="ＭＳ ゴシック" w:eastAsia="ＭＳ ゴシック" w:hAnsi="ＭＳ ゴシック" w:hint="eastAsia"/>
          <w:color w:val="auto"/>
          <w:sz w:val="20"/>
        </w:rPr>
        <w:t>20　　年　　　月　　　日</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938"/>
      </w:tblGrid>
      <w:tr w:rsidR="00B3490E" w:rsidRPr="00AD5EE8" w:rsidTr="00E04E2B">
        <w:trPr>
          <w:trHeight w:val="680"/>
        </w:trPr>
        <w:tc>
          <w:tcPr>
            <w:tcW w:w="1701" w:type="dxa"/>
            <w:tcBorders>
              <w:top w:val="single" w:sz="4" w:space="0" w:color="auto"/>
              <w:left w:val="single" w:sz="4" w:space="0" w:color="000000"/>
              <w:bottom w:val="single" w:sz="4" w:space="0" w:color="auto"/>
              <w:right w:val="dotted" w:sz="4" w:space="0" w:color="auto"/>
            </w:tcBorders>
            <w:shd w:val="clear" w:color="auto" w:fill="FFFF99"/>
            <w:vAlign w:val="center"/>
          </w:tcPr>
          <w:p w:rsidR="00BA6C9E" w:rsidRPr="00AD5EE8" w:rsidRDefault="00100B74" w:rsidP="001906B3">
            <w:pPr>
              <w:tabs>
                <w:tab w:val="left" w:pos="1703"/>
              </w:tabs>
              <w:jc w:val="center"/>
              <w:rPr>
                <w:rFonts w:ascii="ＭＳ ゴシック" w:eastAsia="ＭＳ ゴシック" w:hAnsi="ＭＳ ゴシック"/>
                <w:b/>
                <w:color w:val="auto"/>
                <w:sz w:val="20"/>
                <w:szCs w:val="20"/>
                <w:u w:val="wave"/>
              </w:rPr>
            </w:pPr>
            <w:r w:rsidRPr="00AD5EE8">
              <w:rPr>
                <w:rFonts w:ascii="ＭＳ ゴシック" w:eastAsia="ＭＳ ゴシック" w:hAnsi="ＭＳ ゴシック" w:cs="ＭＳ 明朝" w:hint="eastAsia"/>
                <w:b/>
                <w:color w:val="auto"/>
                <w:sz w:val="20"/>
                <w:szCs w:val="22"/>
              </w:rPr>
              <w:t>研究</w:t>
            </w:r>
            <w:r w:rsidR="00677804" w:rsidRPr="00AD5EE8">
              <w:rPr>
                <w:rFonts w:ascii="ＭＳ ゴシック" w:eastAsia="ＭＳ ゴシック" w:hAnsi="ＭＳ ゴシック" w:cs="ＭＳ 明朝" w:hint="eastAsia"/>
                <w:b/>
                <w:color w:val="auto"/>
                <w:sz w:val="20"/>
                <w:szCs w:val="22"/>
              </w:rPr>
              <w:t>代表者</w:t>
            </w:r>
          </w:p>
        </w:tc>
        <w:tc>
          <w:tcPr>
            <w:tcW w:w="7938" w:type="dxa"/>
            <w:tcBorders>
              <w:top w:val="single" w:sz="4" w:space="0" w:color="000000"/>
              <w:left w:val="dotted" w:sz="4" w:space="0" w:color="auto"/>
              <w:bottom w:val="single" w:sz="4" w:space="0" w:color="auto"/>
              <w:right w:val="single" w:sz="4" w:space="0" w:color="000000"/>
            </w:tcBorders>
            <w:shd w:val="clear" w:color="auto" w:fill="auto"/>
            <w:vAlign w:val="center"/>
          </w:tcPr>
          <w:p w:rsidR="00677804" w:rsidRPr="00AD5EE8" w:rsidRDefault="00677804" w:rsidP="00677804">
            <w:pPr>
              <w:suppressAutoHyphens/>
              <w:kinsoku w:val="0"/>
              <w:wordWrap w:val="0"/>
              <w:autoSpaceDE w:val="0"/>
              <w:autoSpaceDN w:val="0"/>
              <w:spacing w:line="274" w:lineRule="exact"/>
              <w:jc w:val="left"/>
              <w:rPr>
                <w:rFonts w:ascii="ＭＳ ゴシック" w:eastAsia="ＭＳ ゴシック" w:hAnsi="ＭＳ ゴシック"/>
                <w:color w:val="auto"/>
                <w:sz w:val="20"/>
                <w:szCs w:val="21"/>
              </w:rPr>
            </w:pPr>
            <w:r w:rsidRPr="00AD5EE8">
              <w:rPr>
                <w:rFonts w:ascii="ＭＳ ゴシック" w:eastAsia="ＭＳ ゴシック" w:hAnsi="ＭＳ ゴシック" w:hint="eastAsia"/>
                <w:color w:val="auto"/>
                <w:sz w:val="20"/>
                <w:szCs w:val="21"/>
              </w:rPr>
              <w:t xml:space="preserve">所　　</w:t>
            </w:r>
            <w:r w:rsidR="00E84E4A">
              <w:rPr>
                <w:rFonts w:ascii="ＭＳ ゴシック" w:eastAsia="ＭＳ ゴシック" w:hAnsi="ＭＳ ゴシック" w:hint="eastAsia"/>
                <w:color w:val="auto"/>
                <w:sz w:val="20"/>
                <w:szCs w:val="21"/>
              </w:rPr>
              <w:t xml:space="preserve">　</w:t>
            </w:r>
            <w:r w:rsidRPr="00AD5EE8">
              <w:rPr>
                <w:rFonts w:ascii="ＭＳ ゴシック" w:eastAsia="ＭＳ ゴシック" w:hAnsi="ＭＳ ゴシック" w:hint="eastAsia"/>
                <w:color w:val="auto"/>
                <w:sz w:val="20"/>
                <w:szCs w:val="21"/>
              </w:rPr>
              <w:t>属：</w:t>
            </w:r>
          </w:p>
          <w:p w:rsidR="00B3490E" w:rsidRPr="00AD5EE8" w:rsidRDefault="00677804" w:rsidP="00677804">
            <w:pPr>
              <w:suppressAutoHyphens/>
              <w:kinsoku w:val="0"/>
              <w:wordWrap w:val="0"/>
              <w:autoSpaceDE w:val="0"/>
              <w:autoSpaceDN w:val="0"/>
              <w:spacing w:line="274" w:lineRule="exact"/>
              <w:jc w:val="left"/>
              <w:rPr>
                <w:rFonts w:ascii="ＭＳ ゴシック" w:eastAsia="ＭＳ ゴシック" w:hAnsi="ＭＳ ゴシック"/>
                <w:color w:val="auto"/>
                <w:sz w:val="20"/>
                <w:szCs w:val="18"/>
              </w:rPr>
            </w:pPr>
            <w:r w:rsidRPr="00AD5EE8">
              <w:rPr>
                <w:rFonts w:ascii="ＭＳ ゴシック" w:eastAsia="ＭＳ ゴシック" w:hAnsi="ＭＳ ゴシック" w:hint="eastAsia"/>
                <w:color w:val="auto"/>
                <w:sz w:val="20"/>
                <w:szCs w:val="21"/>
              </w:rPr>
              <w:t>職</w:t>
            </w:r>
            <w:r w:rsidR="00E84E4A">
              <w:rPr>
                <w:rFonts w:ascii="ＭＳ ゴシック" w:eastAsia="ＭＳ ゴシック" w:hAnsi="ＭＳ ゴシック" w:hint="eastAsia"/>
                <w:color w:val="auto"/>
                <w:sz w:val="20"/>
                <w:szCs w:val="21"/>
              </w:rPr>
              <w:t>位</w:t>
            </w:r>
            <w:r w:rsidRPr="00AD5EE8">
              <w:rPr>
                <w:rFonts w:ascii="ＭＳ ゴシック" w:eastAsia="ＭＳ ゴシック" w:hAnsi="ＭＳ ゴシック" w:hint="eastAsia"/>
                <w:color w:val="auto"/>
                <w:sz w:val="20"/>
                <w:szCs w:val="21"/>
              </w:rPr>
              <w:t>・氏名：</w:t>
            </w:r>
          </w:p>
        </w:tc>
      </w:tr>
      <w:tr w:rsidR="00677804" w:rsidRPr="00AD5EE8" w:rsidTr="00E04E2B">
        <w:trPr>
          <w:trHeight w:val="680"/>
        </w:trPr>
        <w:tc>
          <w:tcPr>
            <w:tcW w:w="1701" w:type="dxa"/>
            <w:tcBorders>
              <w:top w:val="single" w:sz="4" w:space="0" w:color="auto"/>
              <w:left w:val="single" w:sz="4" w:space="0" w:color="000000"/>
              <w:bottom w:val="single" w:sz="4" w:space="0" w:color="auto"/>
              <w:right w:val="dotted" w:sz="4" w:space="0" w:color="auto"/>
            </w:tcBorders>
            <w:shd w:val="clear" w:color="auto" w:fill="FFFF99"/>
            <w:vAlign w:val="center"/>
          </w:tcPr>
          <w:p w:rsidR="00677804" w:rsidRPr="00AD5EE8" w:rsidRDefault="00100B74" w:rsidP="00FD4444">
            <w:pPr>
              <w:tabs>
                <w:tab w:val="left" w:pos="1703"/>
              </w:tabs>
              <w:jc w:val="center"/>
              <w:rPr>
                <w:rFonts w:ascii="ＭＳ ゴシック" w:eastAsia="ＭＳ ゴシック" w:hAnsi="ＭＳ ゴシック" w:cs="ＭＳ 明朝"/>
                <w:b/>
                <w:color w:val="auto"/>
                <w:sz w:val="20"/>
                <w:szCs w:val="22"/>
              </w:rPr>
            </w:pPr>
            <w:r w:rsidRPr="00AD5EE8">
              <w:rPr>
                <w:rFonts w:ascii="ＭＳ ゴシック" w:eastAsia="ＭＳ ゴシック" w:hAnsi="ＭＳ ゴシック" w:hint="eastAsia"/>
                <w:b/>
                <w:color w:val="auto"/>
                <w:sz w:val="20"/>
                <w:szCs w:val="22"/>
              </w:rPr>
              <w:t>研究</w:t>
            </w:r>
            <w:r w:rsidR="00677804" w:rsidRPr="00AD5EE8">
              <w:rPr>
                <w:rFonts w:ascii="ＭＳ ゴシック" w:eastAsia="ＭＳ ゴシック" w:hAnsi="ＭＳ ゴシック" w:hint="eastAsia"/>
                <w:b/>
                <w:color w:val="auto"/>
                <w:sz w:val="20"/>
                <w:szCs w:val="22"/>
              </w:rPr>
              <w:t>課題名</w:t>
            </w:r>
          </w:p>
        </w:tc>
        <w:tc>
          <w:tcPr>
            <w:tcW w:w="7938" w:type="dxa"/>
            <w:tcBorders>
              <w:top w:val="single" w:sz="4" w:space="0" w:color="000000"/>
              <w:left w:val="dotted" w:sz="4" w:space="0" w:color="auto"/>
              <w:bottom w:val="single" w:sz="4" w:space="0" w:color="auto"/>
              <w:right w:val="single" w:sz="4" w:space="0" w:color="000000"/>
            </w:tcBorders>
            <w:shd w:val="clear" w:color="auto" w:fill="auto"/>
            <w:vAlign w:val="center"/>
          </w:tcPr>
          <w:p w:rsidR="00B95686" w:rsidRDefault="00B95686" w:rsidP="00677804">
            <w:pPr>
              <w:suppressAutoHyphens/>
              <w:kinsoku w:val="0"/>
              <w:wordWrap w:val="0"/>
              <w:autoSpaceDE w:val="0"/>
              <w:autoSpaceDN w:val="0"/>
              <w:spacing w:line="274" w:lineRule="exact"/>
              <w:jc w:val="left"/>
              <w:rPr>
                <w:rFonts w:ascii="ＭＳ ゴシック" w:eastAsia="ＭＳ ゴシック" w:hAnsi="ＭＳ ゴシック"/>
                <w:color w:val="auto"/>
                <w:sz w:val="20"/>
                <w:szCs w:val="18"/>
              </w:rPr>
            </w:pPr>
          </w:p>
          <w:p w:rsidR="00677804" w:rsidRPr="00B95686" w:rsidRDefault="00677804" w:rsidP="00B95686">
            <w:pPr>
              <w:rPr>
                <w:rFonts w:ascii="ＭＳ ゴシック" w:eastAsia="ＭＳ ゴシック" w:hAnsi="ＭＳ ゴシック"/>
                <w:sz w:val="20"/>
                <w:szCs w:val="18"/>
              </w:rPr>
            </w:pPr>
          </w:p>
        </w:tc>
      </w:tr>
    </w:tbl>
    <w:p w:rsidR="000D0393" w:rsidRPr="00AD5EE8" w:rsidRDefault="000D0393" w:rsidP="0086464F">
      <w:pPr>
        <w:autoSpaceDE w:val="0"/>
        <w:autoSpaceDN w:val="0"/>
        <w:rPr>
          <w:rFonts w:ascii="HGPｺﾞｼｯｸM" w:eastAsia="HGPｺﾞｼｯｸM"/>
          <w:b/>
          <w:color w:val="auto"/>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2"/>
      </w:tblGrid>
      <w:tr w:rsidR="00C72592" w:rsidRPr="00AD5EE8" w:rsidTr="00144479">
        <w:trPr>
          <w:trHeight w:val="454"/>
        </w:trPr>
        <w:tc>
          <w:tcPr>
            <w:tcW w:w="963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C72592" w:rsidRPr="00AD5EE8" w:rsidRDefault="00100B74" w:rsidP="00CE455A">
            <w:pPr>
              <w:adjustRightInd/>
              <w:spacing w:line="274" w:lineRule="exact"/>
              <w:jc w:val="center"/>
              <w:rPr>
                <w:rFonts w:ascii="ＭＳ ゴシック" w:eastAsia="ＭＳ ゴシック" w:hAnsi="ＭＳ ゴシック"/>
                <w:b/>
                <w:color w:val="auto"/>
                <w:sz w:val="28"/>
                <w:szCs w:val="28"/>
              </w:rPr>
            </w:pPr>
            <w:r w:rsidRPr="00AD5EE8">
              <w:rPr>
                <w:rFonts w:ascii="ＭＳ ゴシック" w:eastAsia="ＭＳ ゴシック" w:hAnsi="ＭＳ ゴシック" w:cs="ＭＳ 明朝" w:hint="eastAsia"/>
                <w:b/>
                <w:color w:val="auto"/>
                <w:szCs w:val="28"/>
              </w:rPr>
              <w:t>研究倫理審査申請書・研究計画書</w:t>
            </w:r>
          </w:p>
        </w:tc>
      </w:tr>
      <w:tr w:rsidR="00064515" w:rsidRPr="00AD5EE8" w:rsidTr="00E04E2B">
        <w:trPr>
          <w:trHeight w:val="1084"/>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00B74" w:rsidRPr="00AD5EE8" w:rsidRDefault="00100B74"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「人を対象とする</w:t>
            </w:r>
            <w:r w:rsidR="0059098C">
              <w:rPr>
                <w:rFonts w:ascii="ＭＳ ゴシック" w:eastAsia="ＭＳ ゴシック" w:hAnsi="ＭＳ ゴシック" w:hint="eastAsia"/>
                <w:color w:val="auto"/>
                <w:sz w:val="18"/>
                <w:szCs w:val="18"/>
              </w:rPr>
              <w:t>生命科学・</w:t>
            </w:r>
            <w:r w:rsidRPr="00AD5EE8">
              <w:rPr>
                <w:rFonts w:ascii="ＭＳ ゴシック" w:eastAsia="ＭＳ ゴシック" w:hAnsi="ＭＳ ゴシック" w:hint="eastAsia"/>
                <w:color w:val="auto"/>
                <w:sz w:val="18"/>
                <w:szCs w:val="18"/>
              </w:rPr>
              <w:t>医学系研究に関する倫理指針」に該当する案件の場合、</w:t>
            </w:r>
            <w:r w:rsidR="00064515" w:rsidRPr="00AD5EE8">
              <w:rPr>
                <w:rFonts w:ascii="ＭＳ ゴシック" w:eastAsia="ＭＳ ゴシック" w:hAnsi="ＭＳ ゴシック" w:hint="eastAsia"/>
                <w:color w:val="auto"/>
                <w:sz w:val="18"/>
                <w:szCs w:val="18"/>
              </w:rPr>
              <w:t>研究開始日は、審査結果通知予定日以降の日付になっていますか</w:t>
            </w:r>
            <w:r w:rsidRPr="00AD5EE8">
              <w:rPr>
                <w:rFonts w:ascii="ＭＳ ゴシック" w:eastAsia="ＭＳ ゴシック" w:hAnsi="ＭＳ ゴシック" w:hint="eastAsia"/>
                <w:color w:val="auto"/>
                <w:sz w:val="18"/>
                <w:szCs w:val="18"/>
              </w:rPr>
              <w:t>？</w:t>
            </w:r>
          </w:p>
          <w:p w:rsidR="00100B74" w:rsidRPr="00AD5EE8" w:rsidRDefault="00100B74"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w:t>
            </w:r>
            <w:r w:rsidR="0059098C">
              <w:rPr>
                <w:rFonts w:ascii="ＭＳ ゴシック" w:eastAsia="ＭＳ ゴシック" w:hAnsi="ＭＳ ゴシック" w:hint="eastAsia"/>
                <w:color w:val="auto"/>
                <w:sz w:val="18"/>
                <w:szCs w:val="18"/>
              </w:rPr>
              <w:t>学長の許可</w:t>
            </w:r>
            <w:r w:rsidR="00064515" w:rsidRPr="00AD5EE8">
              <w:rPr>
                <w:rFonts w:ascii="ＭＳ ゴシック" w:eastAsia="ＭＳ ゴシック" w:hAnsi="ＭＳ ゴシック" w:hint="eastAsia"/>
                <w:color w:val="auto"/>
                <w:sz w:val="18"/>
                <w:szCs w:val="18"/>
              </w:rPr>
              <w:t>後すぐに研究を始める場合は、研究開始日を「</w:t>
            </w:r>
            <w:r w:rsidR="0059098C">
              <w:rPr>
                <w:rFonts w:ascii="ＭＳ ゴシック" w:eastAsia="ＭＳ ゴシック" w:hAnsi="ＭＳ ゴシック" w:hint="eastAsia"/>
                <w:color w:val="auto"/>
                <w:sz w:val="18"/>
                <w:szCs w:val="18"/>
              </w:rPr>
              <w:t>研究機関の長の許可日</w:t>
            </w:r>
            <w:r w:rsidR="00064515" w:rsidRPr="00AD5EE8">
              <w:rPr>
                <w:rFonts w:ascii="ＭＳ ゴシック" w:eastAsia="ＭＳ ゴシック" w:hAnsi="ＭＳ ゴシック" w:hint="eastAsia"/>
                <w:color w:val="auto"/>
                <w:sz w:val="18"/>
                <w:szCs w:val="18"/>
              </w:rPr>
              <w:t>」としてください。</w:t>
            </w:r>
            <w:r w:rsidRPr="00AD5EE8">
              <w:rPr>
                <w:rFonts w:ascii="ＭＳ ゴシック" w:eastAsia="ＭＳ ゴシック" w:hAnsi="ＭＳ ゴシック" w:hint="eastAsia"/>
                <w:color w:val="auto"/>
                <w:sz w:val="18"/>
                <w:szCs w:val="18"/>
              </w:rPr>
              <w:t>）</w:t>
            </w:r>
            <w:r w:rsidR="00064515" w:rsidRPr="00AD5EE8">
              <w:rPr>
                <w:rFonts w:ascii="ＭＳ ゴシック" w:eastAsia="ＭＳ ゴシック" w:hAnsi="ＭＳ ゴシック" w:hint="eastAsia"/>
                <w:color w:val="auto"/>
                <w:sz w:val="18"/>
                <w:szCs w:val="18"/>
              </w:rPr>
              <w:t xml:space="preserve">　</w:t>
            </w:r>
          </w:p>
          <w:p w:rsidR="00064515" w:rsidRPr="00AD5EE8" w:rsidRDefault="00100B74"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 xml:space="preserve">　</w:t>
            </w:r>
            <w:r w:rsidR="00064515" w:rsidRPr="00AD5EE8">
              <w:rPr>
                <w:rFonts w:ascii="ＭＳ ゴシック" w:eastAsia="ＭＳ ゴシック" w:hAnsi="ＭＳ ゴシック" w:hint="eastAsia"/>
                <w:color w:val="auto"/>
                <w:sz w:val="18"/>
                <w:szCs w:val="18"/>
              </w:rPr>
              <w:t>⇒</w:t>
            </w:r>
            <w:r w:rsidR="0059098C">
              <w:rPr>
                <w:rFonts w:ascii="ＭＳ ゴシック" w:eastAsia="ＭＳ ゴシック" w:hAnsi="ＭＳ ゴシック" w:hint="eastAsia"/>
                <w:color w:val="auto"/>
                <w:sz w:val="18"/>
                <w:szCs w:val="18"/>
              </w:rPr>
              <w:t>許可</w:t>
            </w:r>
            <w:r w:rsidR="00064515" w:rsidRPr="00AD5EE8">
              <w:rPr>
                <w:rFonts w:ascii="ＭＳ ゴシック" w:eastAsia="ＭＳ ゴシック" w:hAnsi="ＭＳ ゴシック" w:hint="eastAsia"/>
                <w:color w:val="auto"/>
                <w:sz w:val="18"/>
                <w:szCs w:val="18"/>
              </w:rPr>
              <w:t>日以降でなければ研究を開始できません。</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064515" w:rsidRPr="00AD5EE8" w:rsidRDefault="00064515"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064515"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Default="00064515"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研究実施期間は、3年以内ですか</w:t>
            </w:r>
            <w:r w:rsidR="00100B74" w:rsidRPr="00AD5EE8">
              <w:rPr>
                <w:rFonts w:ascii="ＭＳ ゴシック" w:eastAsia="ＭＳ ゴシック" w:hAnsi="ＭＳ ゴシック" w:hint="eastAsia"/>
                <w:color w:val="auto"/>
                <w:sz w:val="18"/>
                <w:szCs w:val="18"/>
              </w:rPr>
              <w:t>？</w:t>
            </w:r>
          </w:p>
          <w:p w:rsidR="0059098C" w:rsidRPr="00AD5EE8" w:rsidRDefault="0059098C" w:rsidP="00E04E2B">
            <w:pPr>
              <w:spacing w:line="260" w:lineRule="exact"/>
              <w:jc w:val="left"/>
              <w:rPr>
                <w:rFonts w:ascii="ＭＳ ゴシック" w:eastAsia="ＭＳ ゴシック" w:hAnsi="ＭＳ ゴシック" w:hint="eastAsia"/>
                <w:color w:val="auto"/>
                <w:sz w:val="18"/>
                <w:szCs w:val="18"/>
              </w:rPr>
            </w:pPr>
            <w:r>
              <w:rPr>
                <w:rFonts w:ascii="ＭＳ ゴシック" w:eastAsia="ＭＳ ゴシック" w:hAnsi="ＭＳ ゴシック" w:hint="eastAsia"/>
                <w:color w:val="auto"/>
                <w:sz w:val="18"/>
                <w:szCs w:val="18"/>
              </w:rPr>
              <w:t>※他の倫理審査委員会で承認を得ている研究の研究機関が3年を超える場合には、3年を超える期間で申請することができます。</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064515" w:rsidRPr="00AD5EE8" w:rsidRDefault="00064515"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r w:rsidR="0059098C">
              <w:rPr>
                <w:rFonts w:ascii="ＭＳ ゴシック" w:eastAsia="ＭＳ ゴシック" w:hAnsi="ＭＳ ゴシック" w:hint="eastAsia"/>
                <w:color w:val="auto"/>
                <w:sz w:val="18"/>
                <w:szCs w:val="18"/>
              </w:rPr>
              <w:t>※</w:t>
            </w:r>
          </w:p>
        </w:tc>
      </w:tr>
      <w:tr w:rsidR="00485F03" w:rsidRPr="00AD5EE8" w:rsidTr="00E04E2B">
        <w:trPr>
          <w:trHeight w:val="880"/>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485F03" w:rsidRPr="00AD5EE8" w:rsidRDefault="00485F03" w:rsidP="0059098C">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「共同研究者」の所属・職名・氏名のほか、その役割</w:t>
            </w:r>
            <w:r w:rsidR="0059098C">
              <w:rPr>
                <w:rFonts w:ascii="ＭＳ ゴシック" w:eastAsia="ＭＳ ゴシック" w:hAnsi="ＭＳ ゴシック" w:hint="eastAsia"/>
                <w:color w:val="auto"/>
                <w:sz w:val="18"/>
                <w:szCs w:val="18"/>
              </w:rPr>
              <w:t>、教育研修の受講歴</w:t>
            </w:r>
            <w:r w:rsidRPr="00AD5EE8">
              <w:rPr>
                <w:rFonts w:ascii="ＭＳ ゴシック" w:eastAsia="ＭＳ ゴシック" w:hAnsi="ＭＳ ゴシック" w:hint="eastAsia"/>
                <w:color w:val="auto"/>
                <w:sz w:val="18"/>
                <w:szCs w:val="18"/>
              </w:rPr>
              <w:t>についても記載されていますか？（各自の役割について具体的に記載いただくとともに、医師免許をお持ちの方はその旨も役割に追記してください。また、学生については「○回生」と記載</w:t>
            </w:r>
            <w:r w:rsidR="00C235A7" w:rsidRPr="00AD5EE8">
              <w:rPr>
                <w:rFonts w:ascii="ＭＳ ゴシック" w:eastAsia="ＭＳ ゴシック" w:hAnsi="ＭＳ ゴシック" w:hint="eastAsia"/>
                <w:color w:val="auto"/>
                <w:sz w:val="18"/>
                <w:szCs w:val="18"/>
              </w:rPr>
              <w:t>して</w:t>
            </w:r>
            <w:r w:rsidRPr="00AD5EE8">
              <w:rPr>
                <w:rFonts w:ascii="ＭＳ ゴシック" w:eastAsia="ＭＳ ゴシック" w:hAnsi="ＭＳ ゴシック" w:hint="eastAsia"/>
                <w:color w:val="auto"/>
                <w:sz w:val="18"/>
                <w:szCs w:val="18"/>
              </w:rPr>
              <w:t>ください。</w:t>
            </w:r>
            <w:r w:rsidR="0059098C">
              <w:rPr>
                <w:rFonts w:ascii="ＭＳ ゴシック" w:eastAsia="ＭＳ ゴシック" w:hAnsi="ＭＳ ゴシック" w:hint="eastAsia"/>
                <w:color w:val="auto"/>
                <w:sz w:val="18"/>
                <w:szCs w:val="18"/>
              </w:rPr>
              <w:t>また、教育研修は、申請前1年以内の受講歴を記載してください。1年以内の受講がない場合は改めてご受講ください。</w:t>
            </w:r>
            <w:r w:rsidRPr="00AD5EE8">
              <w:rPr>
                <w:rFonts w:ascii="ＭＳ ゴシック" w:eastAsia="ＭＳ ゴシック" w:hAnsi="ＭＳ ゴシック" w:hint="eastAsia"/>
                <w:color w:val="auto"/>
                <w:sz w:val="18"/>
                <w:szCs w:val="18"/>
              </w:rPr>
              <w:t>）</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485F03"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r w:rsidR="00172869"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72869" w:rsidRPr="0010556B" w:rsidRDefault="00172869" w:rsidP="00172869">
            <w:pPr>
              <w:rPr>
                <w:rFonts w:ascii="ＭＳ ゴシック" w:eastAsia="ＭＳ ゴシック" w:hAnsi="ＭＳ ゴシック"/>
                <w:color w:val="auto"/>
                <w:sz w:val="18"/>
                <w:szCs w:val="18"/>
              </w:rPr>
            </w:pPr>
            <w:r w:rsidRPr="0010556B">
              <w:rPr>
                <w:rFonts w:ascii="ＭＳ ゴシック" w:eastAsia="ＭＳ ゴシック" w:hAnsi="ＭＳ ゴシック" w:hint="eastAsia"/>
                <w:color w:val="auto"/>
                <w:sz w:val="18"/>
                <w:szCs w:val="18"/>
              </w:rPr>
              <w:t>大学院生が</w:t>
            </w:r>
            <w:r w:rsidR="0059098C">
              <w:rPr>
                <w:rFonts w:ascii="ＭＳ ゴシック" w:eastAsia="ＭＳ ゴシック" w:hAnsi="ＭＳ ゴシック" w:hint="eastAsia"/>
                <w:color w:val="auto"/>
                <w:sz w:val="18"/>
                <w:szCs w:val="18"/>
              </w:rPr>
              <w:t>代理申請を行う</w:t>
            </w:r>
            <w:r w:rsidRPr="0010556B">
              <w:rPr>
                <w:rFonts w:ascii="ＭＳ ゴシック" w:eastAsia="ＭＳ ゴシック" w:hAnsi="ＭＳ ゴシック" w:hint="eastAsia"/>
                <w:color w:val="auto"/>
                <w:sz w:val="18"/>
                <w:szCs w:val="18"/>
              </w:rPr>
              <w:t>場合、</w:t>
            </w:r>
            <w:r w:rsidR="0059098C">
              <w:rPr>
                <w:rFonts w:ascii="ＭＳ ゴシック" w:eastAsia="ＭＳ ゴシック" w:hAnsi="ＭＳ ゴシック" w:hint="eastAsia"/>
                <w:color w:val="auto"/>
                <w:sz w:val="18"/>
                <w:szCs w:val="18"/>
              </w:rPr>
              <w:t>研究責任者が</w:t>
            </w:r>
            <w:r w:rsidRPr="0010556B">
              <w:rPr>
                <w:rFonts w:ascii="ＭＳ ゴシック" w:eastAsia="ＭＳ ゴシック" w:hAnsi="ＭＳ ゴシック" w:hint="eastAsia"/>
                <w:color w:val="auto"/>
                <w:sz w:val="18"/>
                <w:szCs w:val="18"/>
              </w:rPr>
              <w:t>が内容確認を行ないましたか？</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172869" w:rsidRPr="0010556B" w:rsidRDefault="00172869" w:rsidP="00172869">
            <w:pPr>
              <w:suppressAutoHyphens/>
              <w:kinsoku w:val="0"/>
              <w:autoSpaceDE w:val="0"/>
              <w:autoSpaceDN w:val="0"/>
              <w:spacing w:line="274" w:lineRule="exact"/>
              <w:ind w:firstLineChars="98" w:firstLine="163"/>
              <w:rPr>
                <w:rFonts w:ascii="ＭＳ ゴシック" w:eastAsia="ＭＳ ゴシック" w:hAnsi="ＭＳ ゴシック"/>
                <w:color w:val="auto"/>
                <w:sz w:val="18"/>
                <w:szCs w:val="18"/>
              </w:rPr>
            </w:pPr>
            <w:r w:rsidRPr="0010556B">
              <w:rPr>
                <w:rFonts w:ascii="ＭＳ ゴシック" w:eastAsia="ＭＳ ゴシック" w:hAnsi="ＭＳ ゴシック" w:hint="eastAsia"/>
                <w:color w:val="auto"/>
                <w:sz w:val="18"/>
                <w:szCs w:val="18"/>
              </w:rPr>
              <w:t>□はい　□いいえ</w:t>
            </w:r>
          </w:p>
        </w:tc>
      </w:tr>
      <w:tr w:rsidR="00064515"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Pr="00AD5EE8" w:rsidRDefault="00064515"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引用文献は下記に沿って記載されていますか</w:t>
            </w:r>
            <w:r w:rsidR="00100B74" w:rsidRPr="00AD5EE8">
              <w:rPr>
                <w:rFonts w:ascii="ＭＳ ゴシック" w:eastAsia="ＭＳ ゴシック" w:hAnsi="ＭＳ ゴシック" w:hint="eastAsia"/>
                <w:color w:val="auto"/>
                <w:sz w:val="18"/>
                <w:szCs w:val="18"/>
              </w:rPr>
              <w:t>？</w:t>
            </w:r>
          </w:p>
          <w:p w:rsidR="00064515" w:rsidRPr="00AD5EE8" w:rsidRDefault="00064515" w:rsidP="00E04E2B">
            <w:pPr>
              <w:spacing w:line="260" w:lineRule="exact"/>
              <w:jc w:val="left"/>
              <w:rPr>
                <w:rFonts w:ascii="ＭＳ ゴシック" w:eastAsia="ＭＳ ゴシック" w:hAnsi="ＭＳ ゴシック"/>
                <w:color w:val="auto"/>
                <w:sz w:val="18"/>
                <w:szCs w:val="18"/>
                <w:lang w:val="de-DE"/>
              </w:rPr>
            </w:pPr>
            <w:r w:rsidRPr="00AD5EE8">
              <w:rPr>
                <w:rFonts w:ascii="ＭＳ ゴシック" w:eastAsia="ＭＳ ゴシック" w:hAnsi="ＭＳ ゴシック"/>
                <w:color w:val="auto"/>
                <w:sz w:val="18"/>
                <w:szCs w:val="18"/>
              </w:rPr>
              <w:t>例</w:t>
            </w:r>
            <w:r w:rsidR="00100B74" w:rsidRPr="00AD5EE8">
              <w:rPr>
                <w:rFonts w:ascii="ＭＳ ゴシック" w:eastAsia="ＭＳ ゴシック" w:hAnsi="ＭＳ ゴシック"/>
                <w:color w:val="auto"/>
                <w:sz w:val="18"/>
                <w:szCs w:val="18"/>
                <w:lang w:val="fr-FR"/>
              </w:rPr>
              <w:t>）</w:t>
            </w:r>
            <w:r w:rsidRPr="00AD5EE8">
              <w:rPr>
                <w:rFonts w:ascii="ＭＳ ゴシック" w:eastAsia="ＭＳ ゴシック" w:hAnsi="ＭＳ ゴシック" w:hint="eastAsia"/>
                <w:color w:val="auto"/>
                <w:sz w:val="18"/>
                <w:szCs w:val="18"/>
                <w:lang w:val="fr-FR"/>
              </w:rPr>
              <w:t>Ritsumei</w:t>
            </w:r>
            <w:r w:rsidRPr="00AD5EE8">
              <w:rPr>
                <w:rFonts w:ascii="ＭＳ ゴシック" w:eastAsia="ＭＳ ゴシック" w:hAnsi="ＭＳ ゴシック"/>
                <w:color w:val="auto"/>
                <w:sz w:val="18"/>
                <w:szCs w:val="18"/>
                <w:lang w:val="fr-FR"/>
              </w:rPr>
              <w:t xml:space="preserve"> et al. </w:t>
            </w:r>
            <w:r w:rsidRPr="00AD5EE8">
              <w:rPr>
                <w:rFonts w:ascii="ＭＳ ゴシック" w:eastAsia="ＭＳ ゴシック" w:hAnsi="ＭＳ ゴシック"/>
                <w:color w:val="auto"/>
                <w:sz w:val="18"/>
                <w:szCs w:val="18"/>
                <w:lang w:val="nl-NL"/>
              </w:rPr>
              <w:t>Journal</w:t>
            </w:r>
            <w:r w:rsidRPr="00AD5EE8">
              <w:rPr>
                <w:rFonts w:ascii="ＭＳ ゴシック" w:eastAsia="ＭＳ ゴシック" w:hAnsi="ＭＳ ゴシック" w:hint="eastAsia"/>
                <w:color w:val="auto"/>
                <w:sz w:val="18"/>
                <w:szCs w:val="18"/>
                <w:lang w:val="nl-NL"/>
              </w:rPr>
              <w:t xml:space="preserve"> of XXX,</w:t>
            </w:r>
            <w:r w:rsidRPr="00AD5EE8">
              <w:rPr>
                <w:rFonts w:ascii="ＭＳ ゴシック" w:eastAsia="ＭＳ ゴシック" w:hAnsi="ＭＳ ゴシック"/>
                <w:color w:val="auto"/>
                <w:sz w:val="18"/>
                <w:szCs w:val="18"/>
                <w:lang w:val="nl-NL"/>
              </w:rPr>
              <w:t xml:space="preserve"> Vol</w:t>
            </w:r>
            <w:r w:rsidRPr="00AD5EE8">
              <w:rPr>
                <w:rFonts w:ascii="ＭＳ ゴシック" w:eastAsia="ＭＳ ゴシック" w:hAnsi="ＭＳ ゴシック" w:hint="eastAsia"/>
                <w:color w:val="auto"/>
                <w:sz w:val="18"/>
                <w:szCs w:val="18"/>
                <w:lang w:val="nl-NL"/>
              </w:rPr>
              <w:t xml:space="preserve">. </w:t>
            </w:r>
            <w:r w:rsidRPr="00AD5EE8">
              <w:rPr>
                <w:rFonts w:ascii="ＭＳ ゴシック" w:eastAsia="ＭＳ ゴシック" w:hAnsi="ＭＳ ゴシック" w:hint="eastAsia"/>
                <w:color w:val="auto"/>
                <w:sz w:val="18"/>
                <w:szCs w:val="18"/>
                <w:lang w:val="de-DE"/>
              </w:rPr>
              <w:t>X</w:t>
            </w:r>
            <w:r w:rsidRPr="00AD5EE8">
              <w:rPr>
                <w:rFonts w:ascii="ＭＳ ゴシック" w:eastAsia="ＭＳ ゴシック" w:hAnsi="ＭＳ ゴシック"/>
                <w:color w:val="auto"/>
                <w:sz w:val="18"/>
                <w:szCs w:val="18"/>
                <w:lang w:val="de-DE"/>
              </w:rPr>
              <w:t>, pp</w:t>
            </w:r>
            <w:r w:rsidRPr="00AD5EE8">
              <w:rPr>
                <w:rFonts w:ascii="ＭＳ ゴシック" w:eastAsia="ＭＳ ゴシック" w:hAnsi="ＭＳ ゴシック" w:hint="eastAsia"/>
                <w:color w:val="auto"/>
                <w:sz w:val="18"/>
                <w:szCs w:val="18"/>
                <w:lang w:val="de-DE"/>
              </w:rPr>
              <w:t xml:space="preserve"> XX</w:t>
            </w:r>
            <w:r w:rsidRPr="00AD5EE8">
              <w:rPr>
                <w:rFonts w:ascii="ＭＳ ゴシック" w:eastAsia="ＭＳ ゴシック" w:hAnsi="ＭＳ ゴシック"/>
                <w:color w:val="auto"/>
                <w:sz w:val="18"/>
                <w:szCs w:val="18"/>
                <w:lang w:val="de-DE"/>
              </w:rPr>
              <w:t>–pp</w:t>
            </w:r>
            <w:r w:rsidRPr="00AD5EE8">
              <w:rPr>
                <w:rFonts w:ascii="ＭＳ ゴシック" w:eastAsia="ＭＳ ゴシック" w:hAnsi="ＭＳ ゴシック" w:hint="eastAsia"/>
                <w:color w:val="auto"/>
                <w:sz w:val="18"/>
                <w:szCs w:val="18"/>
                <w:lang w:val="de-DE"/>
              </w:rPr>
              <w:t xml:space="preserve"> XX</w:t>
            </w:r>
            <w:r w:rsidRPr="00AD5EE8">
              <w:rPr>
                <w:rFonts w:ascii="ＭＳ ゴシック" w:eastAsia="ＭＳ ゴシック" w:hAnsi="ＭＳ ゴシック"/>
                <w:color w:val="auto"/>
                <w:sz w:val="18"/>
                <w:szCs w:val="18"/>
                <w:lang w:val="de-DE"/>
              </w:rPr>
              <w:t xml:space="preserve"> </w:t>
            </w:r>
            <w:r w:rsidR="00100B74" w:rsidRPr="00AD5EE8">
              <w:rPr>
                <w:rFonts w:ascii="ＭＳ ゴシック" w:eastAsia="ＭＳ ゴシック" w:hAnsi="ＭＳ ゴシック"/>
                <w:color w:val="auto"/>
                <w:sz w:val="18"/>
                <w:szCs w:val="18"/>
                <w:lang w:val="de-DE"/>
              </w:rPr>
              <w:t>（</w:t>
            </w:r>
            <w:r w:rsidRPr="00AD5EE8">
              <w:rPr>
                <w:rFonts w:ascii="ＭＳ ゴシック" w:eastAsia="ＭＳ ゴシック" w:hAnsi="ＭＳ ゴシック"/>
                <w:color w:val="auto"/>
                <w:sz w:val="18"/>
                <w:szCs w:val="18"/>
                <w:lang w:val="de-DE"/>
              </w:rPr>
              <w:t>20</w:t>
            </w:r>
            <w:r w:rsidRPr="00AD5EE8">
              <w:rPr>
                <w:rFonts w:ascii="ＭＳ ゴシック" w:eastAsia="ＭＳ ゴシック" w:hAnsi="ＭＳ ゴシック" w:hint="eastAsia"/>
                <w:color w:val="auto"/>
                <w:sz w:val="18"/>
                <w:szCs w:val="18"/>
                <w:lang w:val="de-DE"/>
              </w:rPr>
              <w:t>XX</w:t>
            </w:r>
            <w:r w:rsidR="00100B74" w:rsidRPr="00AD5EE8">
              <w:rPr>
                <w:rFonts w:ascii="ＭＳ ゴシック" w:eastAsia="ＭＳ ゴシック" w:hAnsi="ＭＳ ゴシック"/>
                <w:color w:val="auto"/>
                <w:sz w:val="18"/>
                <w:szCs w:val="18"/>
                <w:lang w:val="de-DE"/>
              </w:rPr>
              <w:t>）</w:t>
            </w:r>
            <w:r w:rsidRPr="00AD5EE8">
              <w:rPr>
                <w:rFonts w:ascii="ＭＳ ゴシック" w:eastAsia="ＭＳ ゴシック" w:hAnsi="ＭＳ ゴシック"/>
                <w:color w:val="auto"/>
                <w:sz w:val="18"/>
                <w:szCs w:val="18"/>
                <w:lang w:val="de-DE"/>
              </w:rPr>
              <w:t>.</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064515" w:rsidRPr="00AD5EE8" w:rsidRDefault="003C4F76"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064515"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Pr="00AD5EE8" w:rsidRDefault="00064515"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color w:val="auto"/>
                <w:sz w:val="18"/>
                <w:szCs w:val="18"/>
              </w:rPr>
              <w:t>略語については「日本語</w:t>
            </w:r>
            <w:r w:rsidR="00100B74" w:rsidRPr="00AD5EE8">
              <w:rPr>
                <w:rFonts w:ascii="ＭＳ ゴシック" w:eastAsia="ＭＳ ゴシック" w:hAnsi="ＭＳ ゴシック"/>
                <w:color w:val="auto"/>
                <w:sz w:val="18"/>
                <w:szCs w:val="18"/>
              </w:rPr>
              <w:t>（</w:t>
            </w:r>
            <w:r w:rsidRPr="00AD5EE8">
              <w:rPr>
                <w:rFonts w:ascii="ＭＳ ゴシック" w:eastAsia="ＭＳ ゴシック" w:hAnsi="ＭＳ ゴシック"/>
                <w:color w:val="auto"/>
                <w:sz w:val="18"/>
                <w:szCs w:val="18"/>
              </w:rPr>
              <w:t>英語</w:t>
            </w:r>
            <w:r w:rsidR="0059098C">
              <w:rPr>
                <w:rFonts w:ascii="ＭＳ ゴシック" w:eastAsia="ＭＳ ゴシック" w:hAnsi="ＭＳ ゴシック" w:hint="eastAsia"/>
                <w:color w:val="auto"/>
                <w:sz w:val="18"/>
                <w:szCs w:val="18"/>
              </w:rPr>
              <w:t>正式名称；英語略称</w:t>
            </w:r>
            <w:r w:rsidR="00100B74" w:rsidRPr="00AD5EE8">
              <w:rPr>
                <w:rFonts w:ascii="ＭＳ ゴシック" w:eastAsia="ＭＳ ゴシック" w:hAnsi="ＭＳ ゴシック"/>
                <w:color w:val="auto"/>
                <w:sz w:val="18"/>
                <w:szCs w:val="18"/>
              </w:rPr>
              <w:t>）</w:t>
            </w:r>
            <w:r w:rsidRPr="00AD5EE8">
              <w:rPr>
                <w:rFonts w:ascii="ＭＳ ゴシック" w:eastAsia="ＭＳ ゴシック" w:hAnsi="ＭＳ ゴシック"/>
                <w:color w:val="auto"/>
                <w:sz w:val="18"/>
                <w:szCs w:val="18"/>
              </w:rPr>
              <w:t>の順に記載して</w:t>
            </w:r>
            <w:r w:rsidRPr="00AD5EE8">
              <w:rPr>
                <w:rFonts w:ascii="ＭＳ ゴシック" w:eastAsia="ＭＳ ゴシック" w:hAnsi="ＭＳ ゴシック" w:hint="eastAsia"/>
                <w:color w:val="auto"/>
                <w:sz w:val="18"/>
                <w:szCs w:val="18"/>
              </w:rPr>
              <w:t>いますか</w:t>
            </w:r>
            <w:r w:rsidR="00100B74" w:rsidRPr="00AD5EE8">
              <w:rPr>
                <w:rFonts w:ascii="ＭＳ ゴシック" w:eastAsia="ＭＳ ゴシック" w:hAnsi="ＭＳ ゴシック" w:hint="eastAsia"/>
                <w:color w:val="auto"/>
                <w:sz w:val="18"/>
                <w:szCs w:val="18"/>
              </w:rPr>
              <w:t>？</w:t>
            </w:r>
            <w:r w:rsidRPr="00AD5EE8">
              <w:rPr>
                <w:rFonts w:ascii="ＭＳ ゴシック" w:eastAsia="ＭＳ ゴシック" w:hAnsi="ＭＳ ゴシック" w:hint="eastAsia"/>
                <w:color w:val="auto"/>
                <w:sz w:val="18"/>
                <w:szCs w:val="18"/>
              </w:rPr>
              <w:t xml:space="preserve">　</w:t>
            </w:r>
          </w:p>
          <w:p w:rsidR="00064515" w:rsidRPr="00AD5EE8" w:rsidRDefault="00064515" w:rsidP="00E04E2B">
            <w:pPr>
              <w:spacing w:line="260" w:lineRule="exact"/>
              <w:jc w:val="left"/>
              <w:rPr>
                <w:rFonts w:ascii="ＭＳ ゴシック" w:eastAsia="ＭＳ ゴシック" w:hAnsi="ＭＳ ゴシック"/>
                <w:color w:val="auto"/>
                <w:sz w:val="18"/>
                <w:szCs w:val="18"/>
                <w:lang w:val="de-DE"/>
              </w:rPr>
            </w:pPr>
            <w:r w:rsidRPr="00AD5EE8">
              <w:rPr>
                <w:rFonts w:ascii="ＭＳ ゴシック" w:eastAsia="ＭＳ ゴシック" w:hAnsi="ＭＳ ゴシック"/>
                <w:color w:val="auto"/>
                <w:sz w:val="18"/>
                <w:szCs w:val="18"/>
              </w:rPr>
              <w:t>例</w:t>
            </w:r>
            <w:r w:rsidR="00100B74" w:rsidRPr="00AD5EE8">
              <w:rPr>
                <w:rFonts w:ascii="ＭＳ ゴシック" w:eastAsia="ＭＳ ゴシック" w:hAnsi="ＭＳ ゴシック"/>
                <w:color w:val="auto"/>
                <w:sz w:val="18"/>
                <w:szCs w:val="18"/>
              </w:rPr>
              <w:t>）</w:t>
            </w:r>
            <w:r w:rsidRPr="00AD5EE8">
              <w:rPr>
                <w:rFonts w:ascii="ＭＳ ゴシック" w:eastAsia="ＭＳ ゴシック" w:hAnsi="ＭＳ ゴシック" w:hint="eastAsia"/>
                <w:color w:val="auto"/>
                <w:sz w:val="18"/>
                <w:szCs w:val="18"/>
              </w:rPr>
              <w:t>アメリカ食品医薬品局</w:t>
            </w:r>
            <w:r w:rsidR="00100B74" w:rsidRPr="00AD5EE8">
              <w:rPr>
                <w:rFonts w:ascii="ＭＳ ゴシック" w:eastAsia="ＭＳ ゴシック" w:hAnsi="ＭＳ ゴシック"/>
                <w:color w:val="auto"/>
                <w:sz w:val="18"/>
                <w:szCs w:val="18"/>
              </w:rPr>
              <w:t>（</w:t>
            </w:r>
            <w:r w:rsidRPr="00AD5EE8">
              <w:rPr>
                <w:rFonts w:ascii="ＭＳ ゴシック" w:eastAsia="ＭＳ ゴシック" w:hAnsi="ＭＳ ゴシック"/>
                <w:color w:val="auto"/>
                <w:sz w:val="18"/>
                <w:szCs w:val="18"/>
              </w:rPr>
              <w:t xml:space="preserve">Food and Drug Administration; </w:t>
            </w:r>
            <w:r w:rsidRPr="00AD5EE8">
              <w:rPr>
                <w:rFonts w:ascii="ＭＳ ゴシック" w:eastAsia="ＭＳ ゴシック" w:hAnsi="ＭＳ ゴシック" w:hint="eastAsia"/>
                <w:color w:val="auto"/>
                <w:sz w:val="18"/>
                <w:szCs w:val="18"/>
              </w:rPr>
              <w:t>FDA</w:t>
            </w:r>
            <w:r w:rsidR="00100B74" w:rsidRPr="00AD5EE8">
              <w:rPr>
                <w:rFonts w:ascii="ＭＳ ゴシック" w:eastAsia="ＭＳ ゴシック" w:hAnsi="ＭＳ ゴシック"/>
                <w:color w:val="auto"/>
                <w:sz w:val="18"/>
                <w:szCs w:val="18"/>
              </w:rPr>
              <w:t>）</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5D0B88" w:rsidRPr="00AD5EE8" w:rsidRDefault="00064515"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064515" w:rsidRPr="00AD5EE8" w:rsidRDefault="003C4F76"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485F03"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485F03" w:rsidRPr="00AD5EE8" w:rsidRDefault="00485F0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専門用語に関して、説明はなされていますか？</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485F03"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064515"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Pr="00AD5EE8" w:rsidRDefault="00064515" w:rsidP="00AD5EE8">
            <w:pPr>
              <w:spacing w:line="260" w:lineRule="exact"/>
              <w:jc w:val="left"/>
              <w:rPr>
                <w:rFonts w:ascii="ＭＳ ゴシック" w:eastAsia="ＭＳ ゴシック" w:hAnsi="ＭＳ ゴシック"/>
                <w:color w:val="auto"/>
                <w:sz w:val="18"/>
                <w:szCs w:val="18"/>
              </w:rPr>
            </w:pPr>
            <w:bookmarkStart w:id="1" w:name="OLE_LINK1"/>
            <w:r w:rsidRPr="00AD5EE8">
              <w:rPr>
                <w:rFonts w:ascii="ＭＳ ゴシック" w:eastAsia="ＭＳ ゴシック" w:hAnsi="ＭＳ ゴシック"/>
                <w:color w:val="auto"/>
                <w:sz w:val="18"/>
                <w:szCs w:val="18"/>
              </w:rPr>
              <w:t>投与する薬や食品が物質特許として登録されて</w:t>
            </w:r>
            <w:r w:rsidRPr="00AD5EE8">
              <w:rPr>
                <w:rFonts w:ascii="ＭＳ ゴシック" w:eastAsia="ＭＳ ゴシック" w:hAnsi="ＭＳ ゴシック" w:hint="eastAsia"/>
                <w:color w:val="auto"/>
                <w:sz w:val="18"/>
                <w:szCs w:val="18"/>
              </w:rPr>
              <w:t>おり</w:t>
            </w:r>
            <w:r w:rsidRPr="00AD5EE8">
              <w:rPr>
                <w:rFonts w:ascii="ＭＳ ゴシック" w:eastAsia="ＭＳ ゴシック" w:hAnsi="ＭＳ ゴシック"/>
                <w:color w:val="auto"/>
                <w:sz w:val="18"/>
                <w:szCs w:val="18"/>
              </w:rPr>
              <w:t>、FDAなどの承認を受けている場合、その承認番号について具体的に記載して</w:t>
            </w:r>
            <w:r w:rsidRPr="00AD5EE8">
              <w:rPr>
                <w:rFonts w:ascii="ＭＳ ゴシック" w:eastAsia="ＭＳ ゴシック" w:hAnsi="ＭＳ ゴシック" w:hint="eastAsia"/>
                <w:color w:val="auto"/>
                <w:sz w:val="18"/>
                <w:szCs w:val="18"/>
              </w:rPr>
              <w:t>いますか</w:t>
            </w:r>
            <w:r w:rsidR="00100B74" w:rsidRPr="00AD5EE8">
              <w:rPr>
                <w:rFonts w:ascii="ＭＳ ゴシック" w:eastAsia="ＭＳ ゴシック" w:hAnsi="ＭＳ ゴシック" w:hint="eastAsia"/>
                <w:color w:val="auto"/>
                <w:sz w:val="18"/>
                <w:szCs w:val="18"/>
              </w:rPr>
              <w:t>？（</w:t>
            </w:r>
            <w:r w:rsidRPr="00AD5EE8">
              <w:rPr>
                <w:rFonts w:ascii="ＭＳ ゴシック" w:eastAsia="ＭＳ ゴシック" w:hAnsi="ＭＳ ゴシック"/>
                <w:color w:val="auto"/>
                <w:sz w:val="18"/>
                <w:szCs w:val="18"/>
              </w:rPr>
              <w:t>該当の</w:t>
            </w:r>
            <w:r w:rsidR="00AD5EE8">
              <w:rPr>
                <w:rFonts w:ascii="ＭＳ ゴシック" w:eastAsia="ＭＳ ゴシック" w:hAnsi="ＭＳ ゴシック" w:hint="eastAsia"/>
                <w:color w:val="auto"/>
                <w:sz w:val="18"/>
                <w:szCs w:val="18"/>
              </w:rPr>
              <w:t>HP</w:t>
            </w:r>
            <w:r w:rsidRPr="00AD5EE8">
              <w:rPr>
                <w:rFonts w:ascii="ＭＳ ゴシック" w:eastAsia="ＭＳ ゴシック" w:hAnsi="ＭＳ ゴシック"/>
                <w:color w:val="auto"/>
                <w:sz w:val="18"/>
                <w:szCs w:val="18"/>
              </w:rPr>
              <w:t>があれば、アドレスを記載</w:t>
            </w:r>
            <w:r w:rsidR="00AD5EE8">
              <w:rPr>
                <w:rFonts w:ascii="ＭＳ ゴシック" w:eastAsia="ＭＳ ゴシック" w:hAnsi="ＭＳ ゴシック" w:hint="eastAsia"/>
                <w:color w:val="auto"/>
                <w:sz w:val="18"/>
                <w:szCs w:val="18"/>
              </w:rPr>
              <w:t>してくだ</w:t>
            </w:r>
            <w:r w:rsidRPr="00AD5EE8">
              <w:rPr>
                <w:rFonts w:ascii="ＭＳ ゴシック" w:eastAsia="ＭＳ ゴシック" w:hAnsi="ＭＳ ゴシック"/>
                <w:color w:val="auto"/>
                <w:sz w:val="18"/>
                <w:szCs w:val="18"/>
              </w:rPr>
              <w:t>さい。</w:t>
            </w:r>
            <w:r w:rsidR="00100B74" w:rsidRPr="00AD5EE8">
              <w:rPr>
                <w:rFonts w:ascii="ＭＳ ゴシック" w:eastAsia="ＭＳ ゴシック" w:hAnsi="ＭＳ ゴシック" w:hint="eastAsia"/>
                <w:color w:val="auto"/>
                <w:sz w:val="18"/>
                <w:szCs w:val="18"/>
              </w:rPr>
              <w:t>）</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064515"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bookmarkEnd w:id="1"/>
      <w:tr w:rsidR="00485F03"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485F03" w:rsidRPr="00AD5EE8" w:rsidRDefault="00485F0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投与する薬や食品について「成分</w:t>
            </w:r>
            <w:r w:rsidR="0059098C">
              <w:rPr>
                <w:rFonts w:ascii="ＭＳ ゴシック" w:eastAsia="ＭＳ ゴシック" w:hAnsi="ＭＳ ゴシック" w:hint="eastAsia"/>
                <w:color w:val="auto"/>
                <w:sz w:val="18"/>
                <w:szCs w:val="18"/>
              </w:rPr>
              <w:t>・アレルゲン</w:t>
            </w:r>
            <w:r w:rsidRPr="00AD5EE8">
              <w:rPr>
                <w:rFonts w:ascii="ＭＳ ゴシック" w:eastAsia="ＭＳ ゴシック" w:hAnsi="ＭＳ ゴシック" w:hint="eastAsia"/>
                <w:color w:val="auto"/>
                <w:sz w:val="18"/>
                <w:szCs w:val="18"/>
              </w:rPr>
              <w:t>」「作用」は説明されていますか？</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485F03"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235A7"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235A7" w:rsidRPr="00AD5EE8" w:rsidRDefault="00C235A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採血を実施する場合の採血量は記載されていますか？</w:t>
            </w:r>
          </w:p>
          <w:p w:rsidR="00C235A7" w:rsidRPr="00AD5EE8" w:rsidRDefault="00C235A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（1回の採血量、複数回行う場合は</w:t>
            </w:r>
            <w:r w:rsidR="0059098C">
              <w:rPr>
                <w:rFonts w:ascii="ＭＳ ゴシック" w:eastAsia="ＭＳ ゴシック" w:hAnsi="ＭＳ ゴシック" w:hint="eastAsia"/>
                <w:color w:val="auto"/>
                <w:sz w:val="18"/>
                <w:szCs w:val="18"/>
              </w:rPr>
              <w:t>回数および</w:t>
            </w:r>
            <w:r w:rsidRPr="00AD5EE8">
              <w:rPr>
                <w:rFonts w:ascii="ＭＳ ゴシック" w:eastAsia="ＭＳ ゴシック" w:hAnsi="ＭＳ ゴシック" w:hint="eastAsia"/>
                <w:color w:val="auto"/>
                <w:sz w:val="18"/>
                <w:szCs w:val="18"/>
              </w:rPr>
              <w:t>総採血量を記載してください。）</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C235A7"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235A7" w:rsidRPr="00AD5EE8" w:rsidTr="0014447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235A7" w:rsidRPr="00AD5EE8" w:rsidRDefault="00C235A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採血する場合、誰の指揮下で誰が採血を行うのか記載されていますか？</w:t>
            </w:r>
          </w:p>
          <w:p w:rsidR="00C235A7" w:rsidRPr="00AD5EE8" w:rsidRDefault="00C235A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 xml:space="preserve">　例）医師の指揮の下、看護師が採血を行う 等</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C235A7"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235A7" w:rsidRPr="00AD5EE8" w:rsidTr="0059098C">
        <w:trPr>
          <w:trHeight w:val="968"/>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410C1" w:rsidRPr="00AD5EE8" w:rsidRDefault="000410C1"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試料・情報の保管方法や保管期間について記載されていますか？</w:t>
            </w:r>
          </w:p>
          <w:p w:rsidR="00C235A7" w:rsidRDefault="000410C1"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（人体から取得された試料、研究に用いられる情報（データ等））</w:t>
            </w:r>
          </w:p>
          <w:p w:rsidR="0059098C" w:rsidRPr="00AD5EE8" w:rsidRDefault="0059098C" w:rsidP="00E04E2B">
            <w:pPr>
              <w:spacing w:line="260" w:lineRule="exact"/>
              <w:jc w:val="left"/>
              <w:rPr>
                <w:rFonts w:ascii="ＭＳ ゴシック" w:eastAsia="ＭＳ ゴシック" w:hAnsi="ＭＳ ゴシック" w:hint="eastAsia"/>
                <w:color w:val="auto"/>
                <w:sz w:val="18"/>
                <w:szCs w:val="18"/>
              </w:rPr>
            </w:pPr>
            <w:hyperlink r:id="rId7" w:history="1">
              <w:r w:rsidRPr="0059098C">
                <w:rPr>
                  <w:rStyle w:val="aa"/>
                  <w:rFonts w:ascii="ＭＳ ゴシック" w:eastAsia="ＭＳ ゴシック" w:hAnsi="ＭＳ ゴシック" w:hint="eastAsia"/>
                  <w:sz w:val="18"/>
                  <w:szCs w:val="18"/>
                </w:rPr>
                <w:t>立命館大学における研究資料等の保存・開示に関するガイドライン</w:t>
              </w:r>
            </w:hyperlink>
            <w:r>
              <w:rPr>
                <w:rFonts w:ascii="ＭＳ ゴシック" w:eastAsia="ＭＳ ゴシック" w:hAnsi="ＭＳ ゴシック" w:hint="eastAsia"/>
                <w:color w:val="auto"/>
                <w:sz w:val="18"/>
                <w:szCs w:val="18"/>
              </w:rPr>
              <w:t>参照</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C235A7" w:rsidRPr="00AD5EE8" w:rsidRDefault="00C235A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r w:rsidR="00D26E18" w:rsidRPr="00AD5EE8" w:rsidTr="0059098C">
        <w:trPr>
          <w:trHeight w:val="578"/>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D26E18" w:rsidRPr="00AD5EE8" w:rsidRDefault="00D26E18"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研究対象者の選出条件や対象から外す条件などの選定方針について具体的な記載がありますか？</w:t>
            </w:r>
          </w:p>
        </w:tc>
        <w:tc>
          <w:tcPr>
            <w:tcW w:w="1842" w:type="dxa"/>
            <w:tcBorders>
              <w:top w:val="single" w:sz="4" w:space="0" w:color="000000"/>
              <w:left w:val="dotted" w:sz="4" w:space="0" w:color="auto"/>
              <w:bottom w:val="single" w:sz="4" w:space="0" w:color="auto"/>
              <w:right w:val="single" w:sz="4" w:space="0" w:color="000000"/>
            </w:tcBorders>
            <w:shd w:val="clear" w:color="auto" w:fill="auto"/>
            <w:vAlign w:val="center"/>
          </w:tcPr>
          <w:p w:rsidR="00D26E18" w:rsidRPr="00AD5EE8" w:rsidRDefault="00D26E1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r w:rsidR="00D26E18" w:rsidRPr="00AD5EE8" w:rsidTr="0059098C">
        <w:trPr>
          <w:trHeight w:val="578"/>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D26E18" w:rsidRPr="00AD5EE8" w:rsidRDefault="00D26E18"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生じうるリスクに対する防止・補償策は記載されていますか？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D26E1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D26E18" w:rsidRPr="00AD5EE8" w:rsidTr="0059098C">
        <w:trPr>
          <w:trHeight w:val="578"/>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D26E18" w:rsidRPr="00AD5EE8" w:rsidRDefault="00D26E18" w:rsidP="00E04E2B">
            <w:pPr>
              <w:spacing w:line="260" w:lineRule="exact"/>
              <w:ind w:rightChars="-22" w:right="-50"/>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謝</w:t>
            </w:r>
            <w:r w:rsidR="005D0B88" w:rsidRPr="00AD5EE8">
              <w:rPr>
                <w:rFonts w:ascii="ＭＳ ゴシック" w:eastAsia="ＭＳ ゴシック" w:hAnsi="ＭＳ ゴシック" w:hint="eastAsia"/>
                <w:color w:val="auto"/>
                <w:sz w:val="18"/>
                <w:szCs w:val="18"/>
              </w:rPr>
              <w:t>礼</w:t>
            </w:r>
            <w:r w:rsidRPr="00AD5EE8">
              <w:rPr>
                <w:rFonts w:ascii="ＭＳ ゴシック" w:eastAsia="ＭＳ ゴシック" w:hAnsi="ＭＳ ゴシック" w:hint="eastAsia"/>
                <w:color w:val="auto"/>
                <w:sz w:val="18"/>
                <w:szCs w:val="18"/>
              </w:rPr>
              <w:t>、交通費を支払う場合、具体的な金額および対象者について記載されていますか？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D26E1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D26E18" w:rsidRPr="00AD5EE8" w:rsidTr="0059098C">
        <w:trPr>
          <w:trHeight w:val="578"/>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D26E18" w:rsidRPr="00AD5EE8" w:rsidRDefault="00D26E18"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研究対象者への結果開示について記載されていますか？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D26E1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D26E18" w:rsidRPr="00AD5EE8" w:rsidTr="0059098C">
        <w:trPr>
          <w:trHeight w:val="578"/>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D26E18" w:rsidRPr="00AD5EE8" w:rsidRDefault="005D0B88"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lastRenderedPageBreak/>
              <w:t>本研究を行う上で企業等との関連性（受託研究、共同研究等）がある場合、各自の役割分担を記載されていますか？　例）研究計画の策定と実施、メディカルチェックの実施、データ解析 等</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5D0B8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D26E18" w:rsidRPr="00AD5EE8" w:rsidRDefault="005D0B88"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F07BB" w:rsidRPr="00AD5EE8" w:rsidTr="00172869">
        <w:trPr>
          <w:trHeight w:val="624"/>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F07BB" w:rsidRPr="00AD5EE8" w:rsidRDefault="00CE4AA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利益相反の有無と対応について、記載されていますか？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E4AA3" w:rsidRPr="00AD5EE8" w:rsidRDefault="00CE4AA3" w:rsidP="00CE4AA3">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CF07BB" w:rsidRPr="00AD5EE8" w:rsidRDefault="00CE4AA3" w:rsidP="00CE4AA3">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bl>
    <w:p w:rsidR="003A4E27" w:rsidRDefault="003A4E27" w:rsidP="00100B74">
      <w:pPr>
        <w:autoSpaceDE w:val="0"/>
        <w:autoSpaceDN w:val="0"/>
        <w:spacing w:line="260" w:lineRule="exact"/>
        <w:jc w:val="left"/>
        <w:rPr>
          <w:rFonts w:ascii="HGPｺﾞｼｯｸM" w:eastAsia="HGPｺﾞｼｯｸM"/>
          <w:b/>
          <w:color w:val="auto"/>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2"/>
      </w:tblGrid>
      <w:tr w:rsidR="00172869" w:rsidRPr="00AD5EE8" w:rsidTr="00144479">
        <w:trPr>
          <w:trHeight w:val="454"/>
        </w:trPr>
        <w:tc>
          <w:tcPr>
            <w:tcW w:w="963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172869" w:rsidRPr="00AD5EE8" w:rsidRDefault="00172869" w:rsidP="00DB2FAA">
            <w:pPr>
              <w:adjustRightInd/>
              <w:spacing w:line="274" w:lineRule="exact"/>
              <w:jc w:val="center"/>
              <w:rPr>
                <w:rFonts w:ascii="ＭＳ ゴシック" w:eastAsia="ＭＳ ゴシック" w:hAnsi="ＭＳ ゴシック"/>
                <w:b/>
                <w:color w:val="auto"/>
                <w:sz w:val="28"/>
                <w:szCs w:val="28"/>
              </w:rPr>
            </w:pPr>
            <w:r w:rsidRPr="00AD5EE8">
              <w:rPr>
                <w:rFonts w:ascii="ＭＳ ゴシック" w:eastAsia="ＭＳ ゴシック" w:hAnsi="ＭＳ ゴシック" w:hint="eastAsia"/>
                <w:b/>
                <w:color w:val="auto"/>
                <w:szCs w:val="28"/>
              </w:rPr>
              <w:t>研究対象者への説明文・同意書・同意撤回書</w:t>
            </w:r>
          </w:p>
        </w:tc>
      </w:tr>
      <w:tr w:rsidR="00565D77"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565D77" w:rsidRPr="00AD5EE8" w:rsidRDefault="00565D77" w:rsidP="00DB2FAA">
            <w:pPr>
              <w:spacing w:line="260" w:lineRule="exact"/>
              <w:jc w:val="left"/>
              <w:rPr>
                <w:rFonts w:ascii="ＭＳ ゴシック" w:eastAsia="ＭＳ ゴシック" w:hAnsi="ＭＳ ゴシック" w:hint="eastAsia"/>
                <w:color w:val="auto"/>
                <w:sz w:val="18"/>
                <w:szCs w:val="18"/>
              </w:rPr>
            </w:pPr>
            <w:r>
              <w:rPr>
                <w:rFonts w:ascii="ＭＳ ゴシック" w:eastAsia="ＭＳ ゴシック" w:hAnsi="ＭＳ ゴシック" w:hint="eastAsia"/>
                <w:color w:val="auto"/>
                <w:sz w:val="18"/>
                <w:szCs w:val="18"/>
              </w:rPr>
              <w:t>申請書・計画書と課題名は一致していますか。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565D77" w:rsidRPr="00AD5EE8" w:rsidRDefault="00565D77" w:rsidP="00DB2FAA">
            <w:pPr>
              <w:suppressAutoHyphens/>
              <w:kinsoku w:val="0"/>
              <w:autoSpaceDE w:val="0"/>
              <w:autoSpaceDN w:val="0"/>
              <w:spacing w:line="260" w:lineRule="exact"/>
              <w:ind w:firstLineChars="98" w:firstLine="163"/>
              <w:jc w:val="left"/>
              <w:rPr>
                <w:rFonts w:ascii="ＭＳ ゴシック" w:eastAsia="ＭＳ ゴシック" w:hAnsi="ＭＳ ゴシック" w:hint="eastAsia"/>
                <w:color w:val="auto"/>
                <w:sz w:val="18"/>
                <w:szCs w:val="18"/>
              </w:rPr>
            </w:pPr>
          </w:p>
        </w:tc>
      </w:tr>
      <w:tr w:rsidR="00172869"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72869" w:rsidRPr="00AD5EE8" w:rsidRDefault="00172869" w:rsidP="00DB2FAA">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「研究対象者への説明文</w:t>
            </w:r>
            <w:r w:rsidR="00565D77">
              <w:rPr>
                <w:rFonts w:ascii="ＭＳ ゴシック" w:eastAsia="ＭＳ ゴシック" w:hAnsi="ＭＳ ゴシック" w:hint="eastAsia"/>
                <w:color w:val="auto"/>
                <w:sz w:val="18"/>
                <w:szCs w:val="18"/>
              </w:rPr>
              <w:t>書</w:t>
            </w:r>
            <w:r w:rsidRPr="00AD5EE8">
              <w:rPr>
                <w:rFonts w:ascii="ＭＳ ゴシック" w:eastAsia="ＭＳ ゴシック" w:hAnsi="ＭＳ ゴシック" w:hint="eastAsia"/>
                <w:color w:val="auto"/>
                <w:sz w:val="18"/>
                <w:szCs w:val="18"/>
              </w:rPr>
              <w:t>」「同意書」「同意撤回書」を書面で準備していますか？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72869"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72869" w:rsidRPr="00AD5EE8" w:rsidRDefault="00172869" w:rsidP="00DB2FAA">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書面と口頭で十分説明する旨記載がありますか？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72869"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72869" w:rsidRPr="00AD5EE8" w:rsidRDefault="00172869" w:rsidP="00DB2FAA">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研究対象者が理解できる平易な文章にしていますか？（専門用語をなるべく使用しない等）</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72869" w:rsidRPr="00AD5EE8" w:rsidTr="00565D77">
        <w:trPr>
          <w:trHeight w:val="836"/>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72869" w:rsidRPr="00AD5EE8" w:rsidRDefault="00172869" w:rsidP="00DB2FAA">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研究対象者の属性に応じた言葉</w:t>
            </w:r>
            <w:r w:rsidR="00565D77">
              <w:rPr>
                <w:rFonts w:ascii="ＭＳ ゴシック" w:eastAsia="ＭＳ ゴシック" w:hAnsi="ＭＳ ゴシック" w:hint="eastAsia"/>
                <w:color w:val="auto"/>
                <w:sz w:val="18"/>
                <w:szCs w:val="18"/>
              </w:rPr>
              <w:t>や表現、体裁</w:t>
            </w:r>
            <w:r w:rsidRPr="00AD5EE8">
              <w:rPr>
                <w:rFonts w:ascii="ＭＳ ゴシック" w:eastAsia="ＭＳ ゴシック" w:hAnsi="ＭＳ ゴシック" w:hint="eastAsia"/>
                <w:color w:val="auto"/>
                <w:sz w:val="18"/>
                <w:szCs w:val="18"/>
              </w:rPr>
              <w:t>を使用していますか？（研究対象者が幼児・児童の場合には漢字にひらがなをふる、高齢者にはIT用語や英語の使用を控える</w:t>
            </w:r>
            <w:r w:rsidR="00565D77">
              <w:rPr>
                <w:rFonts w:ascii="ＭＳ ゴシック" w:eastAsia="ＭＳ ゴシック" w:hAnsi="ＭＳ ゴシック" w:hint="eastAsia"/>
                <w:color w:val="auto"/>
                <w:sz w:val="18"/>
                <w:szCs w:val="18"/>
              </w:rPr>
              <w:t>、イラスト・写真や表を用いて説明する、行間やフォントサイズを変えるなど</w:t>
            </w:r>
            <w:r w:rsidRPr="00AD5EE8">
              <w:rPr>
                <w:rFonts w:ascii="ＭＳ ゴシック" w:eastAsia="ＭＳ ゴシック" w:hAnsi="ＭＳ ゴシック" w:hint="eastAsia"/>
                <w:color w:val="auto"/>
                <w:sz w:val="18"/>
                <w:szCs w:val="18"/>
              </w:rPr>
              <w:t>）</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72869"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72869" w:rsidRPr="00AD5EE8" w:rsidRDefault="00172869" w:rsidP="00DB2FAA">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研究責任者もしく</w:t>
            </w:r>
            <w:r w:rsidR="00565D77">
              <w:rPr>
                <w:rFonts w:ascii="ＭＳ ゴシック" w:eastAsia="ＭＳ ゴシック" w:hAnsi="ＭＳ ゴシック" w:hint="eastAsia"/>
                <w:color w:val="auto"/>
                <w:sz w:val="18"/>
                <w:szCs w:val="18"/>
              </w:rPr>
              <w:t>は研究実施者</w:t>
            </w:r>
            <w:r w:rsidRPr="00AD5EE8">
              <w:rPr>
                <w:rFonts w:ascii="ＭＳ ゴシック" w:eastAsia="ＭＳ ゴシック" w:hAnsi="ＭＳ ゴシック" w:hint="eastAsia"/>
                <w:color w:val="auto"/>
                <w:sz w:val="18"/>
                <w:szCs w:val="18"/>
              </w:rPr>
              <w:t>への連絡先の記載がされていますか？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72869"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72869" w:rsidRPr="00AD5EE8" w:rsidRDefault="00172869" w:rsidP="00DB2FAA">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color w:val="auto"/>
                <w:sz w:val="18"/>
                <w:szCs w:val="18"/>
              </w:rPr>
              <w:t>研究対象者が未成年者、意識不明者、被後見人など</w:t>
            </w:r>
            <w:r w:rsidRPr="00AD5EE8">
              <w:rPr>
                <w:rFonts w:ascii="ＭＳ ゴシック" w:eastAsia="ＭＳ ゴシック" w:hAnsi="ＭＳ ゴシック" w:hint="eastAsia"/>
                <w:color w:val="auto"/>
                <w:sz w:val="18"/>
                <w:szCs w:val="18"/>
              </w:rPr>
              <w:t>の場合</w:t>
            </w:r>
            <w:r w:rsidRPr="00AD5EE8">
              <w:rPr>
                <w:rFonts w:ascii="ＭＳ ゴシック" w:eastAsia="ＭＳ ゴシック" w:hAnsi="ＭＳ ゴシック"/>
                <w:color w:val="auto"/>
                <w:sz w:val="18"/>
                <w:szCs w:val="18"/>
              </w:rPr>
              <w:t>、代理人</w:t>
            </w:r>
            <w:r w:rsidRPr="00AD5EE8">
              <w:rPr>
                <w:rFonts w:ascii="ＭＳ ゴシック" w:eastAsia="ＭＳ ゴシック" w:hAnsi="ＭＳ ゴシック" w:hint="eastAsia"/>
                <w:color w:val="auto"/>
                <w:sz w:val="18"/>
                <w:szCs w:val="18"/>
              </w:rPr>
              <w:t>及び</w:t>
            </w:r>
            <w:r w:rsidRPr="00AD5EE8">
              <w:rPr>
                <w:rFonts w:ascii="ＭＳ ゴシック" w:eastAsia="ＭＳ ゴシック" w:hAnsi="ＭＳ ゴシック"/>
                <w:color w:val="auto"/>
                <w:sz w:val="18"/>
                <w:szCs w:val="18"/>
              </w:rPr>
              <w:t>代諾者欄を用意して</w:t>
            </w:r>
            <w:r w:rsidRPr="00AD5EE8">
              <w:rPr>
                <w:rFonts w:ascii="ＭＳ ゴシック" w:eastAsia="ＭＳ ゴシック" w:hAnsi="ＭＳ ゴシック" w:hint="eastAsia"/>
                <w:color w:val="auto"/>
                <w:sz w:val="18"/>
                <w:szCs w:val="18"/>
              </w:rPr>
              <w:t>いますか？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72869" w:rsidRPr="00AD5EE8" w:rsidRDefault="0017286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bl>
    <w:p w:rsidR="00172869" w:rsidRPr="00172869" w:rsidRDefault="00172869" w:rsidP="00100B74">
      <w:pPr>
        <w:autoSpaceDE w:val="0"/>
        <w:autoSpaceDN w:val="0"/>
        <w:spacing w:line="260" w:lineRule="exact"/>
        <w:jc w:val="left"/>
        <w:rPr>
          <w:rFonts w:ascii="HGPｺﾞｼｯｸM" w:eastAsia="HGPｺﾞｼｯｸM"/>
          <w:b/>
          <w:color w:val="auto"/>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2"/>
      </w:tblGrid>
      <w:tr w:rsidR="007F726D" w:rsidRPr="00AD5EE8" w:rsidTr="00144479">
        <w:trPr>
          <w:trHeight w:val="454"/>
        </w:trPr>
        <w:tc>
          <w:tcPr>
            <w:tcW w:w="963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7F726D" w:rsidRPr="00AD5EE8" w:rsidRDefault="00637BF9" w:rsidP="005D0B88">
            <w:pPr>
              <w:adjustRightInd/>
              <w:spacing w:line="274" w:lineRule="exact"/>
              <w:jc w:val="center"/>
              <w:rPr>
                <w:rFonts w:ascii="ＭＳ ゴシック" w:eastAsia="ＭＳ ゴシック" w:hAnsi="ＭＳ ゴシック"/>
                <w:b/>
                <w:color w:val="auto"/>
                <w:sz w:val="28"/>
                <w:szCs w:val="28"/>
              </w:rPr>
            </w:pPr>
            <w:r w:rsidRPr="00AD5EE8">
              <w:rPr>
                <w:rFonts w:ascii="ＭＳ ゴシック" w:eastAsia="ＭＳ ゴシック" w:hAnsi="ＭＳ ゴシック" w:hint="eastAsia"/>
                <w:b/>
                <w:color w:val="auto"/>
                <w:szCs w:val="28"/>
              </w:rPr>
              <w:t>研究対象者</w:t>
            </w:r>
            <w:r w:rsidR="00397177" w:rsidRPr="00AD5EE8">
              <w:rPr>
                <w:rFonts w:ascii="ＭＳ ゴシック" w:eastAsia="ＭＳ ゴシック" w:hAnsi="ＭＳ ゴシック" w:hint="eastAsia"/>
                <w:b/>
                <w:color w:val="auto"/>
                <w:szCs w:val="28"/>
              </w:rPr>
              <w:t>への説明文</w:t>
            </w:r>
            <w:r w:rsidR="00C46C83" w:rsidRPr="00AD5EE8">
              <w:rPr>
                <w:rFonts w:ascii="ＭＳ ゴシック" w:eastAsia="ＭＳ ゴシック" w:hAnsi="ＭＳ ゴシック" w:hint="eastAsia"/>
                <w:b/>
                <w:color w:val="auto"/>
                <w:szCs w:val="28"/>
              </w:rPr>
              <w:t>書</w:t>
            </w:r>
            <w:r w:rsidR="00C46C83" w:rsidRPr="00AD5EE8">
              <w:rPr>
                <w:rFonts w:ascii="ＭＳ ゴシック" w:eastAsia="ＭＳ ゴシック" w:hAnsi="ＭＳ ゴシック" w:hint="eastAsia"/>
                <w:color w:val="auto"/>
                <w:sz w:val="20"/>
                <w:szCs w:val="28"/>
              </w:rPr>
              <w:t>（以下の内容が記載されているかチェックしてください）</w:t>
            </w:r>
          </w:p>
        </w:tc>
      </w:tr>
      <w:tr w:rsidR="00064515"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研究の意義、目的</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064515" w:rsidRPr="00AD5EE8" w:rsidRDefault="00064515"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064515"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参加期間および具体的な方法（1回の拘束時間やプロトコルをわかりやすく記載してください。）</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064515" w:rsidRPr="00AD5EE8" w:rsidRDefault="00064515"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064515"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研究対象者と選定された理由</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064515" w:rsidRPr="00AD5EE8" w:rsidRDefault="00064515"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064515"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研究への参加は任意であり、参加を辞退する権利、または研究への参加を撤回する権利を有すること</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064515"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064515"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064515"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研究への参加に同意しないこと、あるいは研究への参加を撤回したことによって不利益な対応を受けないこと</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064515" w:rsidRPr="00AD5EE8" w:rsidRDefault="00064515"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研究に参加することにより期待される利益</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謝礼・交通費の支払</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予測されるリスク、危険、心身に対する不快な状態や影響</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成果の公表、フィードバックの可能性（研究発表時の個人特定可能性</w:t>
            </w:r>
            <w:r w:rsidR="00AD5EE8">
              <w:rPr>
                <w:rFonts w:ascii="ＭＳ ゴシック" w:eastAsia="ＭＳ ゴシック" w:hAnsi="ＭＳ ゴシック" w:hint="eastAsia"/>
                <w:color w:val="auto"/>
                <w:sz w:val="18"/>
                <w:szCs w:val="18"/>
              </w:rPr>
              <w:t>／</w:t>
            </w:r>
            <w:r w:rsidRPr="00AD5EE8">
              <w:rPr>
                <w:rFonts w:ascii="ＭＳ ゴシック" w:eastAsia="ＭＳ ゴシック" w:hAnsi="ＭＳ ゴシック" w:hint="eastAsia"/>
                <w:color w:val="auto"/>
                <w:sz w:val="18"/>
                <w:szCs w:val="18"/>
              </w:rPr>
              <w:t>不可能性に由らず何れの場合も含む）</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守秘や個人情報の取り扱い（個人情報を扱う共同研究者の範囲、等）</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C46C83"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研究データの取扱（開示・廃棄（同意撤回）請求が可能な期間、保管方法・期間、廃棄時期、等）</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C46C83" w:rsidRPr="00AD5EE8" w:rsidRDefault="003A4E2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研究に関わる資金源の有無と名称</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C46C83"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3A4E27" w:rsidRPr="00AD5EE8" w:rsidRDefault="003A4E2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研究者の所属、職名、氏名</w:t>
            </w:r>
          </w:p>
          <w:p w:rsidR="00C46C83" w:rsidRPr="00AD5EE8" w:rsidRDefault="003A4E27" w:rsidP="00565D77">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研究に関する問い合わせ、</w:t>
            </w:r>
            <w:r w:rsidR="00565D77" w:rsidRPr="00AD5EE8">
              <w:rPr>
                <w:rFonts w:ascii="ＭＳ ゴシック" w:eastAsia="ＭＳ ゴシック" w:hAnsi="ＭＳ ゴシック" w:hint="eastAsia"/>
                <w:color w:val="auto"/>
                <w:sz w:val="18"/>
                <w:szCs w:val="18"/>
              </w:rPr>
              <w:t>研究</w:t>
            </w:r>
            <w:r w:rsidR="00565D77">
              <w:rPr>
                <w:rFonts w:ascii="ＭＳ ゴシック" w:eastAsia="ＭＳ ゴシック" w:hAnsi="ＭＳ ゴシック" w:hint="eastAsia"/>
                <w:color w:val="auto"/>
                <w:sz w:val="18"/>
                <w:szCs w:val="18"/>
              </w:rPr>
              <w:t>の</w:t>
            </w:r>
            <w:r w:rsidR="00565D77" w:rsidRPr="00AD5EE8">
              <w:rPr>
                <w:rFonts w:ascii="ＭＳ ゴシック" w:eastAsia="ＭＳ ゴシック" w:hAnsi="ＭＳ ゴシック" w:hint="eastAsia"/>
                <w:color w:val="auto"/>
                <w:sz w:val="18"/>
                <w:szCs w:val="18"/>
              </w:rPr>
              <w:t>倫理</w:t>
            </w:r>
            <w:r w:rsidR="00565D77">
              <w:rPr>
                <w:rFonts w:ascii="ＭＳ ゴシック" w:eastAsia="ＭＳ ゴシック" w:hAnsi="ＭＳ ゴシック" w:hint="eastAsia"/>
                <w:color w:val="auto"/>
                <w:sz w:val="18"/>
                <w:szCs w:val="18"/>
              </w:rPr>
              <w:t>に関するご相談</w:t>
            </w:r>
            <w:r w:rsidR="00565D77">
              <w:rPr>
                <w:rFonts w:ascii="ＭＳ ゴシック" w:eastAsia="ＭＳ ゴシック" w:hAnsi="ＭＳ ゴシック" w:hint="eastAsia"/>
                <w:color w:val="auto"/>
                <w:sz w:val="18"/>
                <w:szCs w:val="18"/>
              </w:rPr>
              <w:t>先</w:t>
            </w:r>
            <w:r w:rsidRPr="00AD5EE8">
              <w:rPr>
                <w:rFonts w:ascii="ＭＳ ゴシック" w:eastAsia="ＭＳ ゴシック" w:hAnsi="ＭＳ ゴシック" w:hint="eastAsia"/>
                <w:color w:val="auto"/>
                <w:sz w:val="18"/>
                <w:szCs w:val="18"/>
              </w:rPr>
              <w:t>に関する情報</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C46C83"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3A4E27" w:rsidRPr="00AD5EE8" w:rsidTr="00172869">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3A4E27" w:rsidRPr="00AD5EE8" w:rsidRDefault="003A4E2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lastRenderedPageBreak/>
              <w:t>研究</w:t>
            </w:r>
            <w:r w:rsidR="00565D77">
              <w:rPr>
                <w:rFonts w:ascii="ＭＳ ゴシック" w:eastAsia="ＭＳ ゴシック" w:hAnsi="ＭＳ ゴシック" w:hint="eastAsia"/>
                <w:color w:val="auto"/>
                <w:sz w:val="18"/>
                <w:szCs w:val="18"/>
              </w:rPr>
              <w:t>の</w:t>
            </w:r>
            <w:r w:rsidRPr="00AD5EE8">
              <w:rPr>
                <w:rFonts w:ascii="ＭＳ ゴシック" w:eastAsia="ＭＳ ゴシック" w:hAnsi="ＭＳ ゴシック" w:hint="eastAsia"/>
                <w:color w:val="auto"/>
                <w:sz w:val="18"/>
                <w:szCs w:val="18"/>
              </w:rPr>
              <w:t>倫理</w:t>
            </w:r>
            <w:r w:rsidR="00565D77">
              <w:rPr>
                <w:rFonts w:ascii="ＭＳ ゴシック" w:eastAsia="ＭＳ ゴシック" w:hAnsi="ＭＳ ゴシック" w:hint="eastAsia"/>
                <w:color w:val="auto"/>
                <w:sz w:val="18"/>
                <w:szCs w:val="18"/>
              </w:rPr>
              <w:t>に関するご相談</w:t>
            </w:r>
            <w:r w:rsidRPr="00AD5EE8">
              <w:rPr>
                <w:rFonts w:ascii="ＭＳ ゴシック" w:eastAsia="ＭＳ ゴシック" w:hAnsi="ＭＳ ゴシック" w:hint="eastAsia"/>
                <w:color w:val="auto"/>
                <w:sz w:val="18"/>
                <w:szCs w:val="18"/>
              </w:rPr>
              <w:t>の窓口</w:t>
            </w:r>
          </w:p>
          <w:p w:rsidR="003A4E27" w:rsidRPr="00AD5EE8" w:rsidRDefault="003A4E27" w:rsidP="00E04E2B">
            <w:pPr>
              <w:spacing w:line="260" w:lineRule="exact"/>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 xml:space="preserve">　</w:t>
            </w:r>
            <w:r w:rsidR="00E04E2B" w:rsidRPr="00AD5EE8">
              <w:rPr>
                <w:rFonts w:ascii="ＭＳ ゴシック" w:eastAsia="ＭＳ ゴシック" w:hAnsi="ＭＳ ゴシック" w:hint="eastAsia"/>
                <w:color w:val="auto"/>
                <w:sz w:val="18"/>
                <w:szCs w:val="18"/>
              </w:rPr>
              <w:t>⇒</w:t>
            </w:r>
            <w:r w:rsidRPr="00AD5EE8">
              <w:rPr>
                <w:rFonts w:ascii="ＭＳ ゴシック" w:eastAsia="ＭＳ ゴシック" w:hAnsi="ＭＳ ゴシック" w:hint="eastAsia"/>
                <w:color w:val="auto"/>
                <w:sz w:val="18"/>
                <w:szCs w:val="18"/>
              </w:rPr>
              <w:t>立命館大学</w:t>
            </w:r>
            <w:r w:rsidR="00565D77">
              <w:rPr>
                <w:rFonts w:ascii="ＭＳ ゴシック" w:eastAsia="ＭＳ ゴシック" w:hAnsi="ＭＳ ゴシック" w:hint="eastAsia"/>
                <w:color w:val="auto"/>
                <w:sz w:val="18"/>
                <w:szCs w:val="18"/>
              </w:rPr>
              <w:t>研究環境管理課</w:t>
            </w:r>
            <w:r w:rsidRPr="00AD5EE8">
              <w:rPr>
                <w:rFonts w:ascii="ＭＳ ゴシック" w:eastAsia="ＭＳ ゴシック" w:hAnsi="ＭＳ ゴシック" w:hint="eastAsia"/>
                <w:color w:val="auto"/>
                <w:sz w:val="18"/>
                <w:szCs w:val="18"/>
              </w:rPr>
              <w:t>〈email:b-rinri@st.ritsumei.ac.jp〉</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3A4E27" w:rsidRPr="00AD5EE8" w:rsidRDefault="003A4E27"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E20F9A" w:rsidRPr="00AD5EE8" w:rsidRDefault="00E20F9A" w:rsidP="00E04E2B">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bl>
    <w:p w:rsidR="00E04E2B" w:rsidRDefault="00E04E2B" w:rsidP="00144479">
      <w:pPr>
        <w:adjustRightInd/>
        <w:spacing w:line="200" w:lineRule="exact"/>
        <w:jc w:val="left"/>
        <w:rPr>
          <w:rFonts w:ascii="HGPｺﾞｼｯｸM" w:eastAsia="HGPｺﾞｼｯｸM" w:hAnsi="Century"/>
          <w:color w:val="auto"/>
          <w:sz w:val="22"/>
          <w:szCs w:val="22"/>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2"/>
      </w:tblGrid>
      <w:tr w:rsidR="00144479" w:rsidRPr="00AD5EE8" w:rsidTr="00DB2FAA">
        <w:trPr>
          <w:trHeight w:val="454"/>
        </w:trPr>
        <w:tc>
          <w:tcPr>
            <w:tcW w:w="963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144479" w:rsidRPr="00AD5EE8" w:rsidRDefault="00144479" w:rsidP="00DB2FAA">
            <w:pPr>
              <w:adjustRightInd/>
              <w:spacing w:line="274" w:lineRule="exact"/>
              <w:jc w:val="center"/>
              <w:rPr>
                <w:rFonts w:ascii="ＭＳ ゴシック" w:eastAsia="ＭＳ ゴシック" w:hAnsi="ＭＳ ゴシック"/>
                <w:b/>
                <w:color w:val="auto"/>
                <w:sz w:val="28"/>
                <w:szCs w:val="28"/>
              </w:rPr>
            </w:pPr>
            <w:r w:rsidRPr="00AD5EE8">
              <w:rPr>
                <w:rFonts w:ascii="ＭＳ ゴシック" w:eastAsia="ＭＳ ゴシック" w:hAnsi="ＭＳ ゴシック" w:hint="eastAsia"/>
                <w:b/>
                <w:color w:val="auto"/>
                <w:szCs w:val="28"/>
              </w:rPr>
              <w:t>その他</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22"/>
              </w:rPr>
              <w:t>様式は最新のもの</w:t>
            </w:r>
            <w:r w:rsidR="00565D77">
              <w:rPr>
                <w:rFonts w:ascii="ＭＳ ゴシック" w:eastAsia="ＭＳ ゴシック" w:hAnsi="ＭＳ ゴシック" w:hint="eastAsia"/>
                <w:color w:val="auto"/>
                <w:sz w:val="18"/>
                <w:szCs w:val="22"/>
              </w:rPr>
              <w:t>ダウンロードして</w:t>
            </w:r>
            <w:r w:rsidRPr="00AD5EE8">
              <w:rPr>
                <w:rFonts w:ascii="ＭＳ ゴシック" w:eastAsia="ＭＳ ゴシック" w:hAnsi="ＭＳ ゴシック" w:hint="eastAsia"/>
                <w:color w:val="auto"/>
                <w:sz w:val="18"/>
                <w:szCs w:val="22"/>
              </w:rPr>
              <w:t>使用していますか？</w:t>
            </w:r>
            <w:r w:rsidR="00565D77" w:rsidRPr="00AD5EE8">
              <w:rPr>
                <w:rFonts w:ascii="ＭＳ ゴシック" w:eastAsia="ＭＳ ゴシック" w:hAnsi="ＭＳ ゴシック"/>
                <w:color w:val="auto"/>
                <w:sz w:val="18"/>
                <w:szCs w:val="18"/>
              </w:rPr>
              <w:t xml:space="preserve"> </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74" w:lineRule="exact"/>
              <w:ind w:firstLineChars="98" w:firstLine="163"/>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誤字･脱字がないか確認しましたか？</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74" w:lineRule="exact"/>
              <w:ind w:firstLineChars="98" w:firstLine="163"/>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bl>
    <w:p w:rsidR="00144479" w:rsidRPr="000B2E89" w:rsidRDefault="00144479" w:rsidP="00144479">
      <w:pPr>
        <w:pStyle w:val="a8"/>
        <w:jc w:val="left"/>
        <w:rPr>
          <w:color w:val="auto"/>
          <w:sz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2"/>
      </w:tblGrid>
      <w:tr w:rsidR="00144479" w:rsidRPr="00AD5EE8" w:rsidTr="00144479">
        <w:trPr>
          <w:trHeight w:val="454"/>
        </w:trPr>
        <w:tc>
          <w:tcPr>
            <w:tcW w:w="963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144479" w:rsidRPr="00AD5EE8" w:rsidRDefault="00144479" w:rsidP="00DB2FAA">
            <w:pPr>
              <w:adjustRightInd/>
              <w:spacing w:line="274" w:lineRule="exact"/>
              <w:jc w:val="center"/>
              <w:rPr>
                <w:rFonts w:ascii="ＭＳ ゴシック" w:eastAsia="ＭＳ ゴシック" w:hAnsi="ＭＳ ゴシック"/>
                <w:b/>
                <w:color w:val="auto"/>
                <w:sz w:val="28"/>
                <w:szCs w:val="28"/>
              </w:rPr>
            </w:pPr>
            <w:r w:rsidRPr="00AD5EE8">
              <w:rPr>
                <w:rFonts w:ascii="ＭＳ ゴシック" w:eastAsia="ＭＳ ゴシック" w:hAnsi="ＭＳ ゴシック" w:hint="eastAsia"/>
                <w:b/>
                <w:color w:val="auto"/>
                <w:szCs w:val="28"/>
              </w:rPr>
              <w:t>提出書類</w:t>
            </w:r>
            <w:r w:rsidRPr="00AD5EE8">
              <w:rPr>
                <w:rFonts w:ascii="ＭＳ ゴシック" w:eastAsia="ＭＳ ゴシック" w:hAnsi="ＭＳ ゴシック" w:hint="eastAsia"/>
                <w:color w:val="auto"/>
                <w:sz w:val="21"/>
                <w:szCs w:val="28"/>
              </w:rPr>
              <w:t>（データで提出してください。）</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spacing w:line="260" w:lineRule="exac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チェックシート</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spacing w:line="260" w:lineRule="exac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研究倫理審査申請書</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spacing w:line="260" w:lineRule="exac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研究計画書</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spacing w:line="260" w:lineRule="exac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研究対象者への説明文書</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spacing w:line="260" w:lineRule="exac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同意書・同意撤回書</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spacing w:line="260" w:lineRule="exac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引用文献</w:t>
            </w:r>
            <w:r w:rsidR="00565D77">
              <w:rPr>
                <w:rFonts w:ascii="ＭＳ ゴシック" w:eastAsia="ＭＳ ゴシック" w:hAnsi="ＭＳ ゴシック" w:hint="eastAsia"/>
                <w:color w:val="auto"/>
                <w:sz w:val="18"/>
                <w:szCs w:val="18"/>
              </w:rPr>
              <w:t>(PDFデータ)</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r w:rsidR="00144479" w:rsidRPr="00AD5EE8" w:rsidTr="00DB2FAA">
        <w:trPr>
          <w:trHeight w:val="567"/>
        </w:trPr>
        <w:tc>
          <w:tcPr>
            <w:tcW w:w="7797" w:type="dxa"/>
            <w:tcBorders>
              <w:top w:val="single" w:sz="4" w:space="0" w:color="auto"/>
              <w:left w:val="single" w:sz="4" w:space="0" w:color="000000"/>
              <w:bottom w:val="single" w:sz="4" w:space="0" w:color="auto"/>
              <w:right w:val="dotted" w:sz="4" w:space="0" w:color="auto"/>
            </w:tcBorders>
            <w:shd w:val="clear" w:color="auto" w:fill="auto"/>
            <w:vAlign w:val="center"/>
          </w:tcPr>
          <w:p w:rsidR="00144479" w:rsidRPr="00AD5EE8" w:rsidRDefault="00144479" w:rsidP="00DB2FAA">
            <w:pPr>
              <w:spacing w:line="260" w:lineRule="exac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参考資料（調査票、アンケート用紙</w:t>
            </w:r>
            <w:r w:rsidR="00565D77">
              <w:rPr>
                <w:rFonts w:ascii="ＭＳ ゴシック" w:eastAsia="ＭＳ ゴシック" w:hAnsi="ＭＳ ゴシック" w:hint="eastAsia"/>
                <w:color w:val="auto"/>
                <w:sz w:val="18"/>
                <w:szCs w:val="18"/>
              </w:rPr>
              <w:t>、募集用紙、使用する機器の取扱説明書、食品や薬の説明書</w:t>
            </w:r>
            <w:r w:rsidRPr="00AD5EE8">
              <w:rPr>
                <w:rFonts w:ascii="ＭＳ ゴシック" w:eastAsia="ＭＳ ゴシック" w:hAnsi="ＭＳ ゴシック" w:hint="eastAsia"/>
                <w:color w:val="auto"/>
                <w:sz w:val="18"/>
                <w:szCs w:val="18"/>
              </w:rPr>
              <w:t>等）</w:t>
            </w:r>
          </w:p>
        </w:tc>
        <w:tc>
          <w:tcPr>
            <w:tcW w:w="1842" w:type="dxa"/>
            <w:tcBorders>
              <w:top w:val="single" w:sz="4" w:space="0" w:color="auto"/>
              <w:left w:val="dotted" w:sz="4" w:space="0" w:color="auto"/>
              <w:bottom w:val="single" w:sz="4" w:space="0" w:color="auto"/>
              <w:right w:val="single" w:sz="4" w:space="0" w:color="000000"/>
            </w:tcBorders>
            <w:shd w:val="clear" w:color="auto" w:fill="auto"/>
            <w:vAlign w:val="center"/>
          </w:tcPr>
          <w:p w:rsidR="00144479" w:rsidRPr="00AD5EE8" w:rsidRDefault="00144479" w:rsidP="00DB2FAA">
            <w:pPr>
              <w:suppressAutoHyphens/>
              <w:kinsoku w:val="0"/>
              <w:autoSpaceDE w:val="0"/>
              <w:autoSpaceDN w:val="0"/>
              <w:spacing w:line="260" w:lineRule="exact"/>
              <w:ind w:firstLineChars="98" w:firstLine="163"/>
              <w:jc w:val="left"/>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□はい　□いいえ</w:t>
            </w:r>
          </w:p>
          <w:p w:rsidR="00144479" w:rsidRPr="00AD5EE8" w:rsidRDefault="00144479" w:rsidP="00DB2FAA">
            <w:pPr>
              <w:suppressAutoHyphens/>
              <w:kinsoku w:val="0"/>
              <w:autoSpaceDE w:val="0"/>
              <w:autoSpaceDN w:val="0"/>
              <w:spacing w:line="260" w:lineRule="exact"/>
              <w:ind w:firstLineChars="98" w:firstLine="163"/>
              <w:rPr>
                <w:rFonts w:ascii="ＭＳ ゴシック" w:eastAsia="ＭＳ ゴシック" w:hAnsi="ＭＳ ゴシック"/>
                <w:color w:val="auto"/>
                <w:sz w:val="18"/>
                <w:szCs w:val="18"/>
              </w:rPr>
            </w:pPr>
            <w:r w:rsidRPr="00AD5EE8">
              <w:rPr>
                <w:rFonts w:ascii="ＭＳ ゴシック" w:eastAsia="ＭＳ ゴシック" w:hAnsi="ＭＳ ゴシック" w:hint="eastAsia"/>
                <w:color w:val="auto"/>
                <w:sz w:val="18"/>
                <w:szCs w:val="18"/>
              </w:rPr>
              <w:t>□該当しない</w:t>
            </w:r>
          </w:p>
        </w:tc>
      </w:tr>
    </w:tbl>
    <w:p w:rsidR="00144479" w:rsidRPr="00144479" w:rsidRDefault="00144479" w:rsidP="00144479">
      <w:pPr>
        <w:pStyle w:val="a8"/>
        <w:jc w:val="left"/>
        <w:rPr>
          <w:color w:val="auto"/>
        </w:rPr>
      </w:pPr>
    </w:p>
    <w:p w:rsidR="0086464F" w:rsidRPr="00AD5EE8" w:rsidRDefault="009A43E2" w:rsidP="00100B74">
      <w:pPr>
        <w:pStyle w:val="a8"/>
        <w:rPr>
          <w:color w:val="auto"/>
        </w:rPr>
      </w:pPr>
      <w:r w:rsidRPr="00AD5EE8">
        <w:rPr>
          <w:rFonts w:hint="eastAsia"/>
          <w:color w:val="auto"/>
        </w:rPr>
        <w:t>以上</w:t>
      </w:r>
    </w:p>
    <w:p w:rsidR="00100B74" w:rsidRPr="00AD5EE8" w:rsidRDefault="00100B74" w:rsidP="009A43E2">
      <w:pPr>
        <w:adjustRightInd/>
        <w:spacing w:line="200" w:lineRule="exact"/>
        <w:jc w:val="right"/>
        <w:rPr>
          <w:rFonts w:ascii="HGPｺﾞｼｯｸM" w:eastAsia="HGPｺﾞｼｯｸM" w:hAnsi="Century"/>
          <w:color w:val="auto"/>
          <w:sz w:val="22"/>
          <w:szCs w:val="22"/>
        </w:rPr>
      </w:pPr>
    </w:p>
    <w:sectPr w:rsidR="00100B74" w:rsidRPr="00AD5EE8" w:rsidSect="000B2E89">
      <w:headerReference w:type="default" r:id="rId8"/>
      <w:footerReference w:type="default" r:id="rId9"/>
      <w:type w:val="continuous"/>
      <w:pgSz w:w="11906" w:h="16838" w:code="9"/>
      <w:pgMar w:top="1134" w:right="1134" w:bottom="851" w:left="1134" w:header="454" w:footer="567" w:gutter="0"/>
      <w:pgNumType w:start="1"/>
      <w:cols w:space="720"/>
      <w:noEndnote/>
      <w:docGrid w:type="linesAndChars" w:linePitch="326" w:charSpace="-27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1BA" w:rsidRDefault="00D061BA">
      <w:r>
        <w:separator/>
      </w:r>
    </w:p>
  </w:endnote>
  <w:endnote w:type="continuationSeparator" w:id="0">
    <w:p w:rsidR="00D061BA" w:rsidRDefault="00D0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A60" w:rsidRPr="00BC11C1" w:rsidRDefault="00DD4A60" w:rsidP="00E30B31">
    <w:pPr>
      <w:pStyle w:val="a7"/>
      <w:jc w:val="right"/>
      <w:rPr>
        <w:rFonts w:ascii="HGPｺﾞｼｯｸM" w:eastAsia="HGPｺﾞｼｯｸ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1BA" w:rsidRDefault="00D061BA">
      <w:r>
        <w:rPr>
          <w:rFonts w:ascii="ＭＳ 明朝"/>
          <w:color w:val="auto"/>
          <w:sz w:val="2"/>
          <w:szCs w:val="2"/>
        </w:rPr>
        <w:continuationSeparator/>
      </w:r>
    </w:p>
  </w:footnote>
  <w:footnote w:type="continuationSeparator" w:id="0">
    <w:p w:rsidR="00D061BA" w:rsidRDefault="00D0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A60" w:rsidRDefault="00100B74" w:rsidP="0081154D">
    <w:pPr>
      <w:adjustRightInd/>
      <w:spacing w:line="274" w:lineRule="exact"/>
      <w:jc w:val="right"/>
      <w:rPr>
        <w:rFonts w:ascii="ＭＳ ゴシック" w:eastAsia="ＭＳ ゴシック" w:hAnsi="ＭＳ ゴシック"/>
        <w:sz w:val="18"/>
        <w:szCs w:val="18"/>
      </w:rPr>
    </w:pPr>
    <w:r w:rsidRPr="00ED0559">
      <w:rPr>
        <w:rFonts w:ascii="ＭＳ ゴシック" w:eastAsia="ＭＳ ゴシック" w:hAnsi="ＭＳ ゴシック" w:hint="eastAsia"/>
        <w:sz w:val="18"/>
        <w:szCs w:val="18"/>
      </w:rPr>
      <w:t>事務局記入欄</w:t>
    </w:r>
    <w:r w:rsidR="00DD4A60" w:rsidRPr="00ED0559">
      <w:rPr>
        <w:rFonts w:ascii="ＭＳ ゴシック" w:eastAsia="ＭＳ ゴシック" w:hAnsi="ＭＳ ゴシック" w:hint="eastAsia"/>
        <w:sz w:val="18"/>
        <w:szCs w:val="18"/>
      </w:rPr>
      <w:t>）</w:t>
    </w:r>
    <w:r w:rsidRPr="00ED0559">
      <w:rPr>
        <w:rFonts w:ascii="ＭＳ ゴシック" w:eastAsia="ＭＳ ゴシック" w:hAnsi="ＭＳ ゴシック" w:hint="eastAsia"/>
        <w:sz w:val="18"/>
        <w:szCs w:val="18"/>
      </w:rPr>
      <w:t>受付番号 BKC－</w:t>
    </w:r>
    <w:r w:rsidR="0059098C">
      <w:rPr>
        <w:rFonts w:ascii="ＭＳ ゴシック" w:eastAsia="ＭＳ ゴシック" w:hAnsi="ＭＳ ゴシック" w:hint="eastAsia"/>
        <w:sz w:val="18"/>
        <w:szCs w:val="18"/>
      </w:rPr>
      <w:t>LSMH</w:t>
    </w:r>
    <w:r w:rsidRPr="00ED0559">
      <w:rPr>
        <w:rFonts w:ascii="ＭＳ ゴシック" w:eastAsia="ＭＳ ゴシック" w:hAnsi="ＭＳ ゴシック" w:hint="eastAsia"/>
        <w:sz w:val="18"/>
        <w:szCs w:val="18"/>
      </w:rPr>
      <w:t>－20＿＿－＿＿</w:t>
    </w:r>
  </w:p>
  <w:p w:rsidR="00F1071D" w:rsidRDefault="00F1071D" w:rsidP="00F1071D">
    <w:pPr>
      <w:adjustRightInd/>
      <w:spacing w:line="274" w:lineRule="exact"/>
      <w:jc w:val="left"/>
      <w:rPr>
        <w:rFonts w:ascii="ＭＳ ゴシック" w:eastAsia="ＭＳ ゴシック" w:hAnsi="ＭＳ ゴシック"/>
        <w:sz w:val="20"/>
        <w:szCs w:val="18"/>
        <w:bdr w:val="single" w:sz="4" w:space="0" w:color="auto"/>
      </w:rPr>
    </w:pPr>
    <w:r w:rsidRPr="00F1071D">
      <w:rPr>
        <w:rFonts w:ascii="ＭＳ ゴシック" w:eastAsia="ＭＳ ゴシック" w:hAnsi="ＭＳ ゴシック" w:hint="eastAsia"/>
        <w:sz w:val="20"/>
        <w:szCs w:val="18"/>
        <w:bdr w:val="single" w:sz="4" w:space="0" w:color="auto"/>
      </w:rPr>
      <w:t xml:space="preserve">　様式1　</w:t>
    </w:r>
  </w:p>
  <w:p w:rsidR="000B2E89" w:rsidRPr="00F1071D" w:rsidRDefault="000B2E89" w:rsidP="00F1071D">
    <w:pPr>
      <w:adjustRightInd/>
      <w:spacing w:line="274" w:lineRule="exact"/>
      <w:jc w:val="left"/>
      <w:rPr>
        <w:rFonts w:ascii="ＭＳ ゴシック" w:eastAsia="ＭＳ ゴシック" w:hAnsi="ＭＳ ゴシック"/>
        <w:sz w:val="20"/>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920F1D"/>
    <w:multiLevelType w:val="hybridMultilevel"/>
    <w:tmpl w:val="1BDC0ED2"/>
    <w:lvl w:ilvl="0" w:tplc="5FCA2FE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43E32A0"/>
    <w:multiLevelType w:val="hybridMultilevel"/>
    <w:tmpl w:val="E5941446"/>
    <w:lvl w:ilvl="0" w:tplc="762865EE">
      <w:start w:val="4"/>
      <w:numFmt w:val="decimal"/>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11"/>
    <w:rsid w:val="00000703"/>
    <w:rsid w:val="00007F14"/>
    <w:rsid w:val="00010CC8"/>
    <w:rsid w:val="000314E5"/>
    <w:rsid w:val="000410C1"/>
    <w:rsid w:val="000419C6"/>
    <w:rsid w:val="00047B0C"/>
    <w:rsid w:val="00060BE4"/>
    <w:rsid w:val="000614D7"/>
    <w:rsid w:val="00064515"/>
    <w:rsid w:val="000655E5"/>
    <w:rsid w:val="00065D18"/>
    <w:rsid w:val="00076110"/>
    <w:rsid w:val="00091500"/>
    <w:rsid w:val="00097B79"/>
    <w:rsid w:val="000A4130"/>
    <w:rsid w:val="000B2219"/>
    <w:rsid w:val="000B2E89"/>
    <w:rsid w:val="000B4B73"/>
    <w:rsid w:val="000B64AB"/>
    <w:rsid w:val="000D0393"/>
    <w:rsid w:val="000E3365"/>
    <w:rsid w:val="000E4B42"/>
    <w:rsid w:val="000F3573"/>
    <w:rsid w:val="000F3F3B"/>
    <w:rsid w:val="000F4A05"/>
    <w:rsid w:val="000F5511"/>
    <w:rsid w:val="00100B74"/>
    <w:rsid w:val="00103A07"/>
    <w:rsid w:val="0010556B"/>
    <w:rsid w:val="00111E60"/>
    <w:rsid w:val="00115AB6"/>
    <w:rsid w:val="001237D2"/>
    <w:rsid w:val="001365E0"/>
    <w:rsid w:val="00144479"/>
    <w:rsid w:val="001572A4"/>
    <w:rsid w:val="00172869"/>
    <w:rsid w:val="00177CB1"/>
    <w:rsid w:val="001857CD"/>
    <w:rsid w:val="001906B3"/>
    <w:rsid w:val="001B76D0"/>
    <w:rsid w:val="001C7D45"/>
    <w:rsid w:val="001D2DA5"/>
    <w:rsid w:val="00204D1F"/>
    <w:rsid w:val="00216F0C"/>
    <w:rsid w:val="00242284"/>
    <w:rsid w:val="00256F5D"/>
    <w:rsid w:val="00260385"/>
    <w:rsid w:val="002607B2"/>
    <w:rsid w:val="002671A0"/>
    <w:rsid w:val="00272D89"/>
    <w:rsid w:val="0028180F"/>
    <w:rsid w:val="002B5176"/>
    <w:rsid w:val="002B6CCC"/>
    <w:rsid w:val="002B7A65"/>
    <w:rsid w:val="002D3CB4"/>
    <w:rsid w:val="002D42A8"/>
    <w:rsid w:val="002E619C"/>
    <w:rsid w:val="002F64B0"/>
    <w:rsid w:val="003155C3"/>
    <w:rsid w:val="00316C4F"/>
    <w:rsid w:val="0032577B"/>
    <w:rsid w:val="00331AF8"/>
    <w:rsid w:val="003372A2"/>
    <w:rsid w:val="00340710"/>
    <w:rsid w:val="00343F91"/>
    <w:rsid w:val="00361FB6"/>
    <w:rsid w:val="00363893"/>
    <w:rsid w:val="00365D1D"/>
    <w:rsid w:val="003705AF"/>
    <w:rsid w:val="00383D77"/>
    <w:rsid w:val="003872D2"/>
    <w:rsid w:val="003874FB"/>
    <w:rsid w:val="00397177"/>
    <w:rsid w:val="003A43C5"/>
    <w:rsid w:val="003A4A66"/>
    <w:rsid w:val="003A4E27"/>
    <w:rsid w:val="003C4F76"/>
    <w:rsid w:val="003F5B1C"/>
    <w:rsid w:val="003F64D0"/>
    <w:rsid w:val="00422CEA"/>
    <w:rsid w:val="00426411"/>
    <w:rsid w:val="0042715B"/>
    <w:rsid w:val="00430222"/>
    <w:rsid w:val="00432AB8"/>
    <w:rsid w:val="004369FA"/>
    <w:rsid w:val="00445F71"/>
    <w:rsid w:val="00477227"/>
    <w:rsid w:val="00485F03"/>
    <w:rsid w:val="004A0380"/>
    <w:rsid w:val="004A0A53"/>
    <w:rsid w:val="004A3CEE"/>
    <w:rsid w:val="004A5EE2"/>
    <w:rsid w:val="004B013B"/>
    <w:rsid w:val="004B3B9E"/>
    <w:rsid w:val="004D4C8A"/>
    <w:rsid w:val="004F1513"/>
    <w:rsid w:val="004F1A71"/>
    <w:rsid w:val="004F39F0"/>
    <w:rsid w:val="004F7814"/>
    <w:rsid w:val="00502081"/>
    <w:rsid w:val="00511783"/>
    <w:rsid w:val="00523251"/>
    <w:rsid w:val="0052680A"/>
    <w:rsid w:val="00560C97"/>
    <w:rsid w:val="00565D77"/>
    <w:rsid w:val="00571D0B"/>
    <w:rsid w:val="00580860"/>
    <w:rsid w:val="0059098C"/>
    <w:rsid w:val="00597F0F"/>
    <w:rsid w:val="005A76B2"/>
    <w:rsid w:val="005C2E41"/>
    <w:rsid w:val="005C2F18"/>
    <w:rsid w:val="005D0B88"/>
    <w:rsid w:val="005D222F"/>
    <w:rsid w:val="00607405"/>
    <w:rsid w:val="006118C1"/>
    <w:rsid w:val="00616AB9"/>
    <w:rsid w:val="006207C0"/>
    <w:rsid w:val="00637BF9"/>
    <w:rsid w:val="006534AF"/>
    <w:rsid w:val="00653502"/>
    <w:rsid w:val="006640D6"/>
    <w:rsid w:val="006648ED"/>
    <w:rsid w:val="006663B5"/>
    <w:rsid w:val="00677804"/>
    <w:rsid w:val="0068049C"/>
    <w:rsid w:val="006810EA"/>
    <w:rsid w:val="00682B00"/>
    <w:rsid w:val="00683939"/>
    <w:rsid w:val="00695C9B"/>
    <w:rsid w:val="006A023D"/>
    <w:rsid w:val="006A6D42"/>
    <w:rsid w:val="006C1711"/>
    <w:rsid w:val="006D4984"/>
    <w:rsid w:val="006F616D"/>
    <w:rsid w:val="006F677B"/>
    <w:rsid w:val="006F6B28"/>
    <w:rsid w:val="00700BD8"/>
    <w:rsid w:val="00704A3A"/>
    <w:rsid w:val="00704F1B"/>
    <w:rsid w:val="00707AD3"/>
    <w:rsid w:val="00711481"/>
    <w:rsid w:val="00721ED9"/>
    <w:rsid w:val="007261AD"/>
    <w:rsid w:val="00727376"/>
    <w:rsid w:val="00732436"/>
    <w:rsid w:val="00737E0C"/>
    <w:rsid w:val="00777432"/>
    <w:rsid w:val="00786084"/>
    <w:rsid w:val="007A0DC0"/>
    <w:rsid w:val="007B6E5D"/>
    <w:rsid w:val="007B7C39"/>
    <w:rsid w:val="007D5CBA"/>
    <w:rsid w:val="007E6305"/>
    <w:rsid w:val="007F726D"/>
    <w:rsid w:val="008003F2"/>
    <w:rsid w:val="00804DC8"/>
    <w:rsid w:val="0081154D"/>
    <w:rsid w:val="00812063"/>
    <w:rsid w:val="008166CA"/>
    <w:rsid w:val="0082156B"/>
    <w:rsid w:val="00843CA2"/>
    <w:rsid w:val="00845D84"/>
    <w:rsid w:val="0085077B"/>
    <w:rsid w:val="00855558"/>
    <w:rsid w:val="0086464F"/>
    <w:rsid w:val="008748C9"/>
    <w:rsid w:val="00891FFB"/>
    <w:rsid w:val="00897040"/>
    <w:rsid w:val="008A3405"/>
    <w:rsid w:val="008B3A87"/>
    <w:rsid w:val="008C1F75"/>
    <w:rsid w:val="008D49D8"/>
    <w:rsid w:val="00900FED"/>
    <w:rsid w:val="00903469"/>
    <w:rsid w:val="00915ABB"/>
    <w:rsid w:val="00921BE9"/>
    <w:rsid w:val="00924F12"/>
    <w:rsid w:val="009254E7"/>
    <w:rsid w:val="00942B39"/>
    <w:rsid w:val="0094711D"/>
    <w:rsid w:val="00947FE3"/>
    <w:rsid w:val="00954430"/>
    <w:rsid w:val="00965DC4"/>
    <w:rsid w:val="009722C4"/>
    <w:rsid w:val="00982AD3"/>
    <w:rsid w:val="0098782A"/>
    <w:rsid w:val="009A43E2"/>
    <w:rsid w:val="009B3668"/>
    <w:rsid w:val="009C313D"/>
    <w:rsid w:val="009D087A"/>
    <w:rsid w:val="009D6118"/>
    <w:rsid w:val="009D7F23"/>
    <w:rsid w:val="009F0425"/>
    <w:rsid w:val="00A067E7"/>
    <w:rsid w:val="00A11F20"/>
    <w:rsid w:val="00A12D2C"/>
    <w:rsid w:val="00A1504E"/>
    <w:rsid w:val="00A17B25"/>
    <w:rsid w:val="00A26836"/>
    <w:rsid w:val="00A26D60"/>
    <w:rsid w:val="00A33C2F"/>
    <w:rsid w:val="00A43267"/>
    <w:rsid w:val="00A6295B"/>
    <w:rsid w:val="00A85DD2"/>
    <w:rsid w:val="00A93219"/>
    <w:rsid w:val="00AA145F"/>
    <w:rsid w:val="00AA3B10"/>
    <w:rsid w:val="00AB0F68"/>
    <w:rsid w:val="00AC4BDC"/>
    <w:rsid w:val="00AC59EA"/>
    <w:rsid w:val="00AD13FF"/>
    <w:rsid w:val="00AD5EE8"/>
    <w:rsid w:val="00AE6EE3"/>
    <w:rsid w:val="00AF2B31"/>
    <w:rsid w:val="00AF624E"/>
    <w:rsid w:val="00B005CF"/>
    <w:rsid w:val="00B044E4"/>
    <w:rsid w:val="00B12E67"/>
    <w:rsid w:val="00B245F3"/>
    <w:rsid w:val="00B3490E"/>
    <w:rsid w:val="00B350EF"/>
    <w:rsid w:val="00B40DED"/>
    <w:rsid w:val="00B45B22"/>
    <w:rsid w:val="00B57E6E"/>
    <w:rsid w:val="00B651D8"/>
    <w:rsid w:val="00B71B9A"/>
    <w:rsid w:val="00B9447C"/>
    <w:rsid w:val="00B948E1"/>
    <w:rsid w:val="00B95686"/>
    <w:rsid w:val="00BA6C9E"/>
    <w:rsid w:val="00BC11C1"/>
    <w:rsid w:val="00BE59D0"/>
    <w:rsid w:val="00BE5FAF"/>
    <w:rsid w:val="00BE6006"/>
    <w:rsid w:val="00BF2FB9"/>
    <w:rsid w:val="00C01C8A"/>
    <w:rsid w:val="00C109F0"/>
    <w:rsid w:val="00C13828"/>
    <w:rsid w:val="00C1420E"/>
    <w:rsid w:val="00C235A7"/>
    <w:rsid w:val="00C37915"/>
    <w:rsid w:val="00C430E7"/>
    <w:rsid w:val="00C442FD"/>
    <w:rsid w:val="00C46C83"/>
    <w:rsid w:val="00C54E9A"/>
    <w:rsid w:val="00C62E58"/>
    <w:rsid w:val="00C72592"/>
    <w:rsid w:val="00C76421"/>
    <w:rsid w:val="00C96FF6"/>
    <w:rsid w:val="00CD559B"/>
    <w:rsid w:val="00CE0894"/>
    <w:rsid w:val="00CE455A"/>
    <w:rsid w:val="00CE4AA3"/>
    <w:rsid w:val="00CF07BB"/>
    <w:rsid w:val="00D00AB6"/>
    <w:rsid w:val="00D04AAC"/>
    <w:rsid w:val="00D061BA"/>
    <w:rsid w:val="00D102C4"/>
    <w:rsid w:val="00D268B5"/>
    <w:rsid w:val="00D269DC"/>
    <w:rsid w:val="00D26E18"/>
    <w:rsid w:val="00D30AC8"/>
    <w:rsid w:val="00D44E4A"/>
    <w:rsid w:val="00D46DF5"/>
    <w:rsid w:val="00D53FDE"/>
    <w:rsid w:val="00D63386"/>
    <w:rsid w:val="00D66569"/>
    <w:rsid w:val="00D72DE1"/>
    <w:rsid w:val="00D7313A"/>
    <w:rsid w:val="00D76E61"/>
    <w:rsid w:val="00D9565A"/>
    <w:rsid w:val="00DB1E4A"/>
    <w:rsid w:val="00DB6EA9"/>
    <w:rsid w:val="00DD0B81"/>
    <w:rsid w:val="00DD0D32"/>
    <w:rsid w:val="00DD4A60"/>
    <w:rsid w:val="00E04E2B"/>
    <w:rsid w:val="00E05E7E"/>
    <w:rsid w:val="00E167E1"/>
    <w:rsid w:val="00E17468"/>
    <w:rsid w:val="00E17BDB"/>
    <w:rsid w:val="00E20F9A"/>
    <w:rsid w:val="00E210D7"/>
    <w:rsid w:val="00E22632"/>
    <w:rsid w:val="00E30B31"/>
    <w:rsid w:val="00E3540E"/>
    <w:rsid w:val="00E7046B"/>
    <w:rsid w:val="00E7506E"/>
    <w:rsid w:val="00E84BEA"/>
    <w:rsid w:val="00E84E4A"/>
    <w:rsid w:val="00EB3634"/>
    <w:rsid w:val="00EC73DC"/>
    <w:rsid w:val="00ED0559"/>
    <w:rsid w:val="00ED4A2E"/>
    <w:rsid w:val="00F040F6"/>
    <w:rsid w:val="00F10521"/>
    <w:rsid w:val="00F1071D"/>
    <w:rsid w:val="00F22867"/>
    <w:rsid w:val="00F23777"/>
    <w:rsid w:val="00F3410F"/>
    <w:rsid w:val="00F356CE"/>
    <w:rsid w:val="00F4063F"/>
    <w:rsid w:val="00F449D8"/>
    <w:rsid w:val="00F51F57"/>
    <w:rsid w:val="00F56919"/>
    <w:rsid w:val="00F64EBF"/>
    <w:rsid w:val="00F73B5E"/>
    <w:rsid w:val="00F73D88"/>
    <w:rsid w:val="00F83EB4"/>
    <w:rsid w:val="00F85F9D"/>
    <w:rsid w:val="00FB04AF"/>
    <w:rsid w:val="00FC2BA4"/>
    <w:rsid w:val="00FD4444"/>
    <w:rsid w:val="00FE3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46BB881"/>
  <w15:chartTrackingRefBased/>
  <w15:docId w15:val="{7EB8B661-D1C6-4125-8763-FB0CB890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46C83"/>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3B5E"/>
    <w:rPr>
      <w:rFonts w:ascii="Arial" w:eastAsia="ＭＳ ゴシック" w:hAnsi="Arial"/>
      <w:sz w:val="18"/>
      <w:szCs w:val="18"/>
    </w:rPr>
  </w:style>
  <w:style w:type="paragraph" w:customStyle="1" w:styleId="a4">
    <w:name w:val="一太郎"/>
    <w:rsid w:val="008748C9"/>
    <w:pPr>
      <w:widowControl w:val="0"/>
      <w:wordWrap w:val="0"/>
      <w:autoSpaceDE w:val="0"/>
      <w:autoSpaceDN w:val="0"/>
      <w:adjustRightInd w:val="0"/>
      <w:spacing w:line="289" w:lineRule="exact"/>
      <w:jc w:val="both"/>
    </w:pPr>
    <w:rPr>
      <w:rFonts w:ascii="Century" w:hAnsi="Century" w:cs="ＭＳ 明朝"/>
      <w:spacing w:val="-1"/>
    </w:rPr>
  </w:style>
  <w:style w:type="table" w:styleId="a5">
    <w:name w:val="Table Grid"/>
    <w:basedOn w:val="a1"/>
    <w:rsid w:val="00D6338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E30B31"/>
    <w:pPr>
      <w:tabs>
        <w:tab w:val="center" w:pos="4252"/>
        <w:tab w:val="right" w:pos="8504"/>
      </w:tabs>
      <w:snapToGrid w:val="0"/>
    </w:pPr>
  </w:style>
  <w:style w:type="paragraph" w:styleId="a7">
    <w:name w:val="footer"/>
    <w:basedOn w:val="a"/>
    <w:rsid w:val="00E30B31"/>
    <w:pPr>
      <w:tabs>
        <w:tab w:val="center" w:pos="4252"/>
        <w:tab w:val="right" w:pos="8504"/>
      </w:tabs>
      <w:snapToGrid w:val="0"/>
    </w:pPr>
  </w:style>
  <w:style w:type="paragraph" w:styleId="a8">
    <w:name w:val="Closing"/>
    <w:basedOn w:val="a"/>
    <w:link w:val="a9"/>
    <w:rsid w:val="00100B74"/>
    <w:pPr>
      <w:jc w:val="right"/>
    </w:pPr>
    <w:rPr>
      <w:rFonts w:ascii="HGPｺﾞｼｯｸM" w:eastAsia="HGPｺﾞｼｯｸM" w:hAnsi="Century"/>
      <w:sz w:val="22"/>
      <w:szCs w:val="22"/>
    </w:rPr>
  </w:style>
  <w:style w:type="character" w:customStyle="1" w:styleId="a9">
    <w:name w:val="結語 (文字)"/>
    <w:link w:val="a8"/>
    <w:rsid w:val="00100B74"/>
    <w:rPr>
      <w:rFonts w:ascii="HGPｺﾞｼｯｸM" w:eastAsia="HGPｺﾞｼｯｸM" w:hAnsi="Century"/>
      <w:color w:val="000000"/>
      <w:sz w:val="22"/>
      <w:szCs w:val="22"/>
    </w:rPr>
  </w:style>
  <w:style w:type="character" w:styleId="aa">
    <w:name w:val="Hyperlink"/>
    <w:basedOn w:val="a0"/>
    <w:rsid w:val="0059098C"/>
    <w:rPr>
      <w:color w:val="0563C1" w:themeColor="hyperlink"/>
      <w:u w:val="single"/>
    </w:rPr>
  </w:style>
  <w:style w:type="character" w:styleId="ab">
    <w:name w:val="Unresolved Mention"/>
    <w:basedOn w:val="a0"/>
    <w:uiPriority w:val="99"/>
    <w:semiHidden/>
    <w:unhideWhenUsed/>
    <w:rsid w:val="0059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tsumei.ac.jp/file/001/010/010-p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(201203Ver2)</vt:lpstr>
      <vt:lpstr>(201203Ver2)</vt:lpstr>
    </vt:vector>
  </TitlesOfParts>
  <Company>学校法人立命館</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(201203Ver2)</dc:title>
  <dc:subject/>
  <dc:creator/>
  <cp:keywords/>
  <dc:description/>
  <cp:lastModifiedBy>倫理事務局</cp:lastModifiedBy>
  <cp:revision>4</cp:revision>
  <cp:lastPrinted>2019-09-26T00:47:00Z</cp:lastPrinted>
  <dcterms:created xsi:type="dcterms:W3CDTF">2023-12-25T07:04:00Z</dcterms:created>
  <dcterms:modified xsi:type="dcterms:W3CDTF">2023-12-25T07:04:00Z</dcterms:modified>
</cp:coreProperties>
</file>