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167AC" w14:textId="77777777" w:rsidR="00991207" w:rsidRDefault="00991207" w:rsidP="00270B70">
      <w:pPr>
        <w:wordWrap w:val="0"/>
        <w:jc w:val="center"/>
        <w:rPr>
          <w:rFonts w:asciiTheme="minorEastAsia" w:hAnsiTheme="minorEastAsia"/>
          <w:b/>
          <w:color w:val="FF0000"/>
          <w:sz w:val="24"/>
        </w:rPr>
      </w:pPr>
      <w:bookmarkStart w:id="0" w:name="_GoBack"/>
      <w:bookmarkEnd w:id="0"/>
      <w:r w:rsidRPr="00991207">
        <w:rPr>
          <w:rFonts w:asciiTheme="minorEastAsia" w:hAnsiTheme="minorEastAsia" w:hint="eastAsia"/>
          <w:b/>
          <w:color w:val="FF0000"/>
          <w:sz w:val="24"/>
        </w:rPr>
        <w:t>※人を対象とする</w:t>
      </w:r>
      <w:r w:rsidR="001F1A7A" w:rsidRPr="001F1A7A">
        <w:rPr>
          <w:rFonts w:asciiTheme="minorEastAsia" w:hAnsiTheme="minorEastAsia" w:hint="eastAsia"/>
          <w:b/>
          <w:color w:val="FF0000"/>
          <w:sz w:val="24"/>
          <w:u w:val="single"/>
        </w:rPr>
        <w:t>生命科学・</w:t>
      </w:r>
      <w:r w:rsidRPr="001F1A7A">
        <w:rPr>
          <w:rFonts w:asciiTheme="minorEastAsia" w:hAnsiTheme="minorEastAsia" w:hint="eastAsia"/>
          <w:b/>
          <w:color w:val="FF0000"/>
          <w:sz w:val="24"/>
          <w:u w:val="single"/>
        </w:rPr>
        <w:t>医学系</w:t>
      </w:r>
      <w:r w:rsidRPr="00991207">
        <w:rPr>
          <w:rFonts w:asciiTheme="minorEastAsia" w:hAnsiTheme="minorEastAsia" w:hint="eastAsia"/>
          <w:b/>
          <w:color w:val="FF0000"/>
          <w:sz w:val="24"/>
        </w:rPr>
        <w:t>研究倫理審査（自然科学系の研究）の申請書類です。</w:t>
      </w:r>
    </w:p>
    <w:p w14:paraId="1102FB11" w14:textId="77777777" w:rsidR="00270B70" w:rsidRPr="00991207" w:rsidRDefault="00270B70" w:rsidP="00270B70">
      <w:pPr>
        <w:wordWrap w:val="0"/>
        <w:jc w:val="center"/>
        <w:rPr>
          <w:rFonts w:asciiTheme="minorEastAsia" w:hAnsiTheme="minorEastAsia"/>
          <w:b/>
          <w:color w:val="FF0000"/>
          <w:sz w:val="24"/>
        </w:rPr>
      </w:pPr>
      <w:r>
        <w:rPr>
          <w:rFonts w:asciiTheme="minorEastAsia" w:hAnsiTheme="minorEastAsia" w:hint="eastAsia"/>
          <w:b/>
          <w:color w:val="FF0000"/>
          <w:sz w:val="24"/>
        </w:rPr>
        <w:t>人を対象とする研究（人文社会科学系）の様式とは異なりますのでご注意ください。</w:t>
      </w:r>
    </w:p>
    <w:p w14:paraId="3A667CE3" w14:textId="77777777" w:rsidR="0077166F" w:rsidRPr="0076019F" w:rsidRDefault="005E4BA2" w:rsidP="004E7882">
      <w:pPr>
        <w:wordWrap w:val="0"/>
        <w:spacing w:line="360" w:lineRule="auto"/>
        <w:jc w:val="center"/>
        <w:rPr>
          <w:rFonts w:asciiTheme="minorEastAsia" w:hAnsiTheme="minorEastAsia"/>
          <w:b/>
          <w:sz w:val="28"/>
        </w:rPr>
      </w:pPr>
      <w:r w:rsidRPr="0076019F">
        <w:rPr>
          <w:rFonts w:asciiTheme="minorEastAsia" w:hAnsiTheme="minorEastAsia" w:hint="eastAsia"/>
          <w:b/>
          <w:sz w:val="28"/>
        </w:rPr>
        <w:t>研　究　倫　理　審　査　申　請　書</w:t>
      </w:r>
    </w:p>
    <w:p w14:paraId="08D1F5C6" w14:textId="77777777" w:rsidR="005E4BA2" w:rsidRPr="00A2777F" w:rsidRDefault="005E4BA2" w:rsidP="004E7882">
      <w:pPr>
        <w:wordWrap w:val="0"/>
        <w:spacing w:line="360" w:lineRule="auto"/>
        <w:jc w:val="right"/>
        <w:rPr>
          <w:rFonts w:asciiTheme="minorEastAsia" w:hAnsiTheme="minorEastAsia"/>
          <w:sz w:val="20"/>
          <w:szCs w:val="20"/>
        </w:rPr>
      </w:pPr>
      <w:r w:rsidRPr="00A2777F">
        <w:rPr>
          <w:rFonts w:asciiTheme="minorEastAsia" w:hAnsiTheme="minorEastAsia" w:hint="eastAsia"/>
          <w:sz w:val="20"/>
          <w:szCs w:val="20"/>
        </w:rPr>
        <w:t>20　　年　　　月　　　日</w:t>
      </w:r>
    </w:p>
    <w:p w14:paraId="79CE5038" w14:textId="77777777" w:rsidR="00055269" w:rsidRDefault="005E4BA2" w:rsidP="004E7882">
      <w:pPr>
        <w:wordWrap w:val="0"/>
        <w:jc w:val="left"/>
        <w:rPr>
          <w:rFonts w:asciiTheme="minorEastAsia" w:hAnsiTheme="minorEastAsia"/>
          <w:sz w:val="20"/>
          <w:szCs w:val="20"/>
        </w:rPr>
      </w:pPr>
      <w:r w:rsidRPr="00A2777F">
        <w:rPr>
          <w:rFonts w:asciiTheme="minorEastAsia" w:hAnsiTheme="minorEastAsia" w:hint="eastAsia"/>
          <w:sz w:val="20"/>
          <w:szCs w:val="20"/>
        </w:rPr>
        <w:t>立命館大学</w:t>
      </w:r>
    </w:p>
    <w:p w14:paraId="7AE86362" w14:textId="50047BE0" w:rsidR="004E7882" w:rsidRPr="00A2777F" w:rsidRDefault="00055269" w:rsidP="00800BF3">
      <w:pPr>
        <w:wordWrap w:val="0"/>
        <w:ind w:firstLineChars="50" w:firstLine="100"/>
        <w:jc w:val="left"/>
        <w:rPr>
          <w:rFonts w:asciiTheme="minorEastAsia" w:hAnsiTheme="minorEastAsia"/>
          <w:sz w:val="20"/>
          <w:szCs w:val="20"/>
        </w:rPr>
      </w:pPr>
      <w:r>
        <w:rPr>
          <w:rFonts w:asciiTheme="minorEastAsia" w:hAnsiTheme="minorEastAsia" w:hint="eastAsia"/>
          <w:sz w:val="20"/>
          <w:szCs w:val="20"/>
        </w:rPr>
        <w:t>人を対象とする医学系研究倫理審査委員会　御中</w:t>
      </w:r>
    </w:p>
    <w:p w14:paraId="4039AE4C" w14:textId="179BD90D" w:rsidR="004E7882" w:rsidRPr="00A2777F" w:rsidRDefault="003B37A3" w:rsidP="003B37A3">
      <w:pPr>
        <w:wordWrap w:val="0"/>
        <w:spacing w:line="300" w:lineRule="exact"/>
        <w:ind w:leftChars="2200" w:left="4620"/>
        <w:jc w:val="right"/>
        <w:rPr>
          <w:rFonts w:asciiTheme="minorEastAsia" w:hAnsiTheme="minorEastAsia"/>
          <w:sz w:val="20"/>
          <w:szCs w:val="20"/>
        </w:rPr>
      </w:pPr>
      <w:r w:rsidRPr="00A2777F">
        <w:rPr>
          <w:rFonts w:asciiTheme="minorEastAsia" w:hAnsiTheme="minorEastAsia"/>
          <w:noProof/>
          <w:sz w:val="20"/>
          <w:szCs w:val="20"/>
        </w:rPr>
        <mc:AlternateContent>
          <mc:Choice Requires="wps">
            <w:drawing>
              <wp:anchor distT="45720" distB="45720" distL="114300" distR="114300" simplePos="0" relativeHeight="251659264" behindDoc="0" locked="0" layoutInCell="1" allowOverlap="1" wp14:anchorId="0A77592C" wp14:editId="5ED735D8">
                <wp:simplePos x="0" y="0"/>
                <wp:positionH relativeFrom="margin">
                  <wp:posOffset>5130165</wp:posOffset>
                </wp:positionH>
                <wp:positionV relativeFrom="paragraph">
                  <wp:posOffset>115570</wp:posOffset>
                </wp:positionV>
                <wp:extent cx="304260" cy="319177"/>
                <wp:effectExtent l="0" t="0" r="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04260" cy="319177"/>
                        </a:xfrm>
                        <a:prstGeom prst="rect">
                          <a:avLst/>
                        </a:prstGeom>
                        <a:noFill/>
                        <a:ln w="9525">
                          <a:noFill/>
                          <a:miter lim="800000"/>
                          <a:headEnd/>
                          <a:tailEnd/>
                        </a:ln>
                      </wps:spPr>
                      <wps:txbx>
                        <w:txbxContent>
                          <w:p w14:paraId="553E3932" w14:textId="77777777" w:rsidR="00EA79F9" w:rsidRPr="00CF1F84" w:rsidRDefault="00EA79F9" w:rsidP="00677FF7">
                            <w:pPr>
                              <w:jc w:val="center"/>
                              <w:rPr>
                                <w:sz w:val="18"/>
                              </w:rPr>
                            </w:pPr>
                            <w:r w:rsidRPr="00CF1F84">
                              <w:rPr>
                                <w:rFonts w:hint="eastAsia"/>
                                <w:sz w:val="18"/>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77592C" id="_x0000_t202" coordsize="21600,21600" o:spt="202" path="m,l,21600r21600,l21600,xe">
                <v:stroke joinstyle="miter"/>
                <v:path gradientshapeok="t" o:connecttype="rect"/>
              </v:shapetype>
              <v:shape id="テキスト ボックス 2" o:spid="_x0000_s1026" type="#_x0000_t202" style="position:absolute;left:0;text-align:left;margin-left:403.95pt;margin-top:9.1pt;width:23.95pt;height:25.15pt;rotation:180;flip: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" filled="f" stroked="f">
                <v:textbox>
                  <w:txbxContent>
                    <w:p w14:paraId="553E3932" w14:textId="77777777" w:rsidR="00EA79F9" w:rsidRPr="00CF1F84" w:rsidRDefault="00EA79F9" w:rsidP="00677FF7">
                      <w:pPr>
                        <w:jc w:val="center"/>
                        <w:rPr>
                          <w:sz w:val="18"/>
                        </w:rPr>
                      </w:pPr>
                      <w:r w:rsidRPr="00CF1F84">
                        <w:rPr>
                          <w:rFonts w:hint="eastAsia"/>
                          <w:sz w:val="18"/>
                        </w:rPr>
                        <w:t>印</w:t>
                      </w:r>
                    </w:p>
                  </w:txbxContent>
                </v:textbox>
                <w10:wrap anchorx="margin"/>
              </v:shape>
            </w:pict>
          </mc:Fallback>
        </mc:AlternateContent>
      </w:r>
      <w:r w:rsidR="00B615D0" w:rsidRPr="00A2777F">
        <w:rPr>
          <w:rFonts w:asciiTheme="minorEastAsia" w:hAnsiTheme="minorEastAsia" w:hint="eastAsia"/>
          <w:sz w:val="20"/>
          <w:szCs w:val="20"/>
        </w:rPr>
        <w:t>研究責任者</w:t>
      </w:r>
      <w:r w:rsidR="000C31E5" w:rsidRPr="00A2777F">
        <w:rPr>
          <w:rFonts w:asciiTheme="minorEastAsia" w:hAnsiTheme="minorEastAsia" w:hint="eastAsia"/>
          <w:sz w:val="20"/>
          <w:szCs w:val="20"/>
        </w:rPr>
        <w:t>（</w:t>
      </w:r>
      <w:r w:rsidR="00055269">
        <w:rPr>
          <w:rFonts w:asciiTheme="minorEastAsia" w:hAnsiTheme="minorEastAsia" w:hint="eastAsia"/>
          <w:sz w:val="20"/>
          <w:szCs w:val="20"/>
        </w:rPr>
        <w:t>多機関共同研究においては研究代表者</w:t>
      </w:r>
      <w:r w:rsidR="000C31E5" w:rsidRPr="00A2777F">
        <w:rPr>
          <w:rFonts w:asciiTheme="minorEastAsia" w:hAnsiTheme="minorEastAsia" w:hint="eastAsia"/>
          <w:sz w:val="20"/>
          <w:szCs w:val="20"/>
        </w:rPr>
        <w:t>）</w:t>
      </w:r>
    </w:p>
    <w:p w14:paraId="7FE071A6" w14:textId="51AA917A" w:rsidR="004E7882" w:rsidRPr="00A2777F" w:rsidRDefault="00C3744E" w:rsidP="004E7882">
      <w:pPr>
        <w:wordWrap w:val="0"/>
        <w:spacing w:line="300" w:lineRule="exact"/>
        <w:ind w:leftChars="2400" w:left="5040"/>
        <w:rPr>
          <w:rFonts w:asciiTheme="minorEastAsia" w:hAnsiTheme="minorEastAsia" w:cs="Times New Roman"/>
          <w:sz w:val="20"/>
          <w:szCs w:val="20"/>
        </w:rPr>
      </w:pPr>
      <w:r w:rsidRPr="00A2777F">
        <w:rPr>
          <w:rFonts w:asciiTheme="minorEastAsia" w:hAnsiTheme="minorEastAsia" w:cs="Times New Roman" w:hint="eastAsia"/>
          <w:sz w:val="20"/>
          <w:szCs w:val="20"/>
        </w:rPr>
        <w:t>氏　　　名：</w:t>
      </w:r>
    </w:p>
    <w:p w14:paraId="6074D78D" w14:textId="77777777" w:rsidR="004E7882" w:rsidRPr="00A2777F" w:rsidRDefault="00C3744E" w:rsidP="004E7882">
      <w:pPr>
        <w:wordWrap w:val="0"/>
        <w:spacing w:line="300" w:lineRule="exact"/>
        <w:ind w:leftChars="2400" w:left="5040"/>
        <w:rPr>
          <w:rFonts w:asciiTheme="minorEastAsia" w:hAnsiTheme="minorEastAsia" w:cs="Times New Roman"/>
          <w:sz w:val="20"/>
          <w:szCs w:val="20"/>
        </w:rPr>
      </w:pPr>
      <w:r w:rsidRPr="00A2777F">
        <w:rPr>
          <w:rFonts w:asciiTheme="minorEastAsia" w:hAnsiTheme="minorEastAsia" w:cs="Times New Roman" w:hint="eastAsia"/>
          <w:sz w:val="20"/>
          <w:szCs w:val="20"/>
        </w:rPr>
        <w:t>所属・職位：</w:t>
      </w:r>
    </w:p>
    <w:p w14:paraId="7D7E2BF0" w14:textId="77777777" w:rsidR="004E7882" w:rsidRPr="00A2777F" w:rsidRDefault="00C3744E" w:rsidP="004E7882">
      <w:pPr>
        <w:wordWrap w:val="0"/>
        <w:spacing w:line="300" w:lineRule="exact"/>
        <w:ind w:leftChars="2450" w:left="5145"/>
        <w:rPr>
          <w:rFonts w:asciiTheme="minorEastAsia" w:hAnsiTheme="minorEastAsia" w:cs="Times New Roman"/>
          <w:sz w:val="20"/>
          <w:szCs w:val="20"/>
        </w:rPr>
      </w:pPr>
      <w:r w:rsidRPr="00A2777F">
        <w:rPr>
          <w:rFonts w:asciiTheme="minorEastAsia" w:hAnsiTheme="minorEastAsia" w:cs="Times New Roman" w:hint="eastAsia"/>
          <w:sz w:val="20"/>
          <w:szCs w:val="20"/>
        </w:rPr>
        <w:t>TEL</w:t>
      </w:r>
      <w:r w:rsidR="004E7882" w:rsidRPr="00A2777F">
        <w:rPr>
          <w:rFonts w:asciiTheme="minorEastAsia" w:hAnsiTheme="minorEastAsia" w:cs="Times New Roman" w:hint="eastAsia"/>
          <w:sz w:val="20"/>
          <w:szCs w:val="20"/>
        </w:rPr>
        <w:t>／</w:t>
      </w:r>
      <w:r w:rsidRPr="00A2777F">
        <w:rPr>
          <w:rFonts w:asciiTheme="minorEastAsia" w:hAnsiTheme="minorEastAsia" w:cs="Times New Roman" w:hint="eastAsia"/>
          <w:sz w:val="20"/>
          <w:szCs w:val="20"/>
        </w:rPr>
        <w:t>内線：</w:t>
      </w:r>
    </w:p>
    <w:p w14:paraId="6C688FB8" w14:textId="77777777" w:rsidR="000E7C8F" w:rsidRPr="00A2777F" w:rsidRDefault="004E7882" w:rsidP="004E7882">
      <w:pPr>
        <w:wordWrap w:val="0"/>
        <w:spacing w:line="300" w:lineRule="exact"/>
        <w:ind w:leftChars="2580" w:left="5418"/>
        <w:rPr>
          <w:rFonts w:asciiTheme="minorEastAsia" w:hAnsiTheme="minorEastAsia"/>
          <w:sz w:val="20"/>
          <w:szCs w:val="20"/>
        </w:rPr>
      </w:pPr>
      <w:r w:rsidRPr="00A2777F">
        <w:rPr>
          <w:rFonts w:asciiTheme="minorEastAsia" w:hAnsiTheme="minorEastAsia" w:cs="Times New Roman" w:hint="eastAsia"/>
          <w:sz w:val="20"/>
          <w:szCs w:val="20"/>
        </w:rPr>
        <w:t>E</w:t>
      </w:r>
      <w:r w:rsidR="00C3744E" w:rsidRPr="00A2777F">
        <w:rPr>
          <w:rFonts w:asciiTheme="minorEastAsia" w:hAnsiTheme="minorEastAsia" w:cs="Times New Roman" w:hint="eastAsia"/>
          <w:sz w:val="20"/>
          <w:szCs w:val="20"/>
        </w:rPr>
        <w:t>-mail：</w:t>
      </w:r>
    </w:p>
    <w:p w14:paraId="025E77AA" w14:textId="77777777" w:rsidR="00C3744E" w:rsidRPr="00A2777F" w:rsidRDefault="00C3744E" w:rsidP="004E7882">
      <w:pPr>
        <w:wordWrap w:val="0"/>
        <w:spacing w:line="160" w:lineRule="exact"/>
        <w:ind w:right="482"/>
        <w:jc w:val="left"/>
        <w:rPr>
          <w:rFonts w:asciiTheme="minorEastAsia" w:hAnsiTheme="minorEastAsia"/>
          <w:sz w:val="20"/>
          <w:szCs w:val="20"/>
        </w:rPr>
      </w:pPr>
    </w:p>
    <w:p w14:paraId="7D2164EF" w14:textId="77777777" w:rsidR="000E7C8F" w:rsidRPr="00A2777F" w:rsidRDefault="000E7C8F" w:rsidP="004E7882">
      <w:pPr>
        <w:wordWrap w:val="0"/>
        <w:ind w:right="480"/>
        <w:jc w:val="center"/>
        <w:rPr>
          <w:rFonts w:asciiTheme="minorEastAsia" w:hAnsiTheme="minorEastAsia"/>
          <w:sz w:val="20"/>
          <w:szCs w:val="20"/>
        </w:rPr>
      </w:pPr>
      <w:r w:rsidRPr="00A2777F">
        <w:rPr>
          <w:rFonts w:asciiTheme="minorEastAsia" w:hAnsiTheme="minorEastAsia" w:hint="eastAsia"/>
          <w:sz w:val="20"/>
          <w:szCs w:val="20"/>
        </w:rPr>
        <w:t>下記の研究について、倫理審査を申請いたします。</w:t>
      </w:r>
    </w:p>
    <w:p w14:paraId="052A1D2A" w14:textId="77777777" w:rsidR="000E7C8F" w:rsidRPr="00A2777F" w:rsidRDefault="000E7C8F" w:rsidP="004E7882">
      <w:pPr>
        <w:wordWrap w:val="0"/>
        <w:spacing w:line="160" w:lineRule="exact"/>
        <w:ind w:right="482"/>
        <w:rPr>
          <w:rFonts w:asciiTheme="minorEastAsia" w:hAnsiTheme="minorEastAsia"/>
          <w:sz w:val="20"/>
          <w:szCs w:val="20"/>
        </w:rPr>
      </w:pPr>
    </w:p>
    <w:p w14:paraId="3BAD93DF" w14:textId="77777777" w:rsidR="000E7C8F" w:rsidRPr="00A2777F" w:rsidRDefault="000E7C8F" w:rsidP="004E7882">
      <w:pPr>
        <w:wordWrap w:val="0"/>
        <w:ind w:right="480"/>
        <w:jc w:val="center"/>
        <w:rPr>
          <w:rFonts w:asciiTheme="minorEastAsia" w:hAnsiTheme="minorEastAsia"/>
          <w:sz w:val="20"/>
          <w:szCs w:val="20"/>
        </w:rPr>
      </w:pPr>
      <w:r w:rsidRPr="00A2777F">
        <w:rPr>
          <w:rFonts w:asciiTheme="minorEastAsia" w:hAnsiTheme="minorEastAsia" w:hint="eastAsia"/>
          <w:sz w:val="20"/>
          <w:szCs w:val="20"/>
        </w:rPr>
        <w:t>記</w:t>
      </w:r>
    </w:p>
    <w:p w14:paraId="0D0EB405" w14:textId="77777777" w:rsidR="000E7C8F" w:rsidRDefault="000E7C8F" w:rsidP="004E7882">
      <w:pPr>
        <w:wordWrap w:val="0"/>
        <w:spacing w:line="160" w:lineRule="exact"/>
        <w:ind w:right="482"/>
        <w:jc w:val="center"/>
        <w:rPr>
          <w:sz w:val="22"/>
        </w:rPr>
      </w:pPr>
    </w:p>
    <w:tbl>
      <w:tblPr>
        <w:tblStyle w:val="ab"/>
        <w:tblW w:w="9624" w:type="dxa"/>
        <w:jc w:val="center"/>
        <w:tblLook w:val="04A0" w:firstRow="1" w:lastRow="0" w:firstColumn="1" w:lastColumn="0" w:noHBand="0" w:noVBand="1"/>
      </w:tblPr>
      <w:tblGrid>
        <w:gridCol w:w="1545"/>
        <w:gridCol w:w="8079"/>
      </w:tblGrid>
      <w:tr w:rsidR="000E7C8F" w:rsidRPr="00FB70FE" w14:paraId="51E50CF5" w14:textId="77777777" w:rsidTr="00270B70">
        <w:trPr>
          <w:trHeight w:val="794"/>
          <w:jc w:val="center"/>
        </w:trPr>
        <w:tc>
          <w:tcPr>
            <w:tcW w:w="1545" w:type="dxa"/>
            <w:tcBorders>
              <w:top w:val="single" w:sz="12" w:space="0" w:color="auto"/>
              <w:left w:val="single" w:sz="12" w:space="0" w:color="auto"/>
            </w:tcBorders>
            <w:shd w:val="clear" w:color="auto" w:fill="CCECFF"/>
          </w:tcPr>
          <w:p w14:paraId="081CEDC6" w14:textId="77777777" w:rsidR="000E7C8F" w:rsidRPr="005A66D5" w:rsidRDefault="000E7C8F" w:rsidP="005A66D5">
            <w:pPr>
              <w:widowControl/>
              <w:wordWrap w:val="0"/>
              <w:spacing w:line="300" w:lineRule="exact"/>
              <w:rPr>
                <w:rFonts w:asciiTheme="majorEastAsia" w:eastAsiaTheme="majorEastAsia" w:hAnsiTheme="majorEastAsia" w:cs="Times New Roman"/>
                <w:b/>
                <w:sz w:val="18"/>
                <w:szCs w:val="18"/>
              </w:rPr>
            </w:pPr>
            <w:r w:rsidRPr="005A66D5">
              <w:rPr>
                <w:rFonts w:asciiTheme="majorEastAsia" w:eastAsiaTheme="majorEastAsia" w:hAnsiTheme="majorEastAsia" w:cs="Times New Roman" w:hint="eastAsia"/>
                <w:b/>
                <w:sz w:val="18"/>
                <w:szCs w:val="18"/>
              </w:rPr>
              <w:t>1.研究課題名</w:t>
            </w:r>
          </w:p>
        </w:tc>
        <w:tc>
          <w:tcPr>
            <w:tcW w:w="8079" w:type="dxa"/>
            <w:tcBorders>
              <w:top w:val="single" w:sz="12" w:space="0" w:color="auto"/>
              <w:right w:val="single" w:sz="12" w:space="0" w:color="auto"/>
            </w:tcBorders>
          </w:tcPr>
          <w:p w14:paraId="58DA831E" w14:textId="77777777" w:rsidR="000E7C8F" w:rsidRPr="00FB70FE" w:rsidRDefault="000E7C8F" w:rsidP="004E7882">
            <w:pPr>
              <w:widowControl/>
              <w:wordWrap w:val="0"/>
              <w:spacing w:line="300" w:lineRule="exact"/>
              <w:jc w:val="left"/>
              <w:rPr>
                <w:rFonts w:asciiTheme="minorEastAsia" w:hAnsiTheme="minorEastAsia" w:cs="Times New Roman"/>
                <w:sz w:val="18"/>
                <w:szCs w:val="20"/>
              </w:rPr>
            </w:pPr>
          </w:p>
        </w:tc>
      </w:tr>
      <w:tr w:rsidR="0076019F" w:rsidRPr="00FB70FE" w14:paraId="58C5BDF1" w14:textId="77777777" w:rsidTr="00270B70">
        <w:trPr>
          <w:trHeight w:val="794"/>
          <w:jc w:val="center"/>
        </w:trPr>
        <w:tc>
          <w:tcPr>
            <w:tcW w:w="1545" w:type="dxa"/>
            <w:tcBorders>
              <w:top w:val="single" w:sz="4" w:space="0" w:color="auto"/>
              <w:left w:val="single" w:sz="12" w:space="0" w:color="auto"/>
            </w:tcBorders>
            <w:shd w:val="clear" w:color="auto" w:fill="CCECFF"/>
          </w:tcPr>
          <w:p w14:paraId="5B2F04E5" w14:textId="77777777" w:rsidR="0076019F" w:rsidRDefault="0076019F" w:rsidP="005A66D5">
            <w:pPr>
              <w:widowControl/>
              <w:wordWrap w:val="0"/>
              <w:spacing w:line="300" w:lineRule="exact"/>
              <w:rPr>
                <w:rFonts w:asciiTheme="majorEastAsia" w:eastAsiaTheme="majorEastAsia" w:hAnsiTheme="majorEastAsia" w:cs="Times New Roman"/>
                <w:b/>
                <w:sz w:val="18"/>
                <w:szCs w:val="18"/>
              </w:rPr>
            </w:pPr>
            <w:r w:rsidRPr="005A66D5">
              <w:rPr>
                <w:rFonts w:asciiTheme="majorEastAsia" w:eastAsiaTheme="majorEastAsia" w:hAnsiTheme="majorEastAsia" w:cs="Times New Roman" w:hint="eastAsia"/>
                <w:b/>
                <w:sz w:val="18"/>
                <w:szCs w:val="18"/>
              </w:rPr>
              <w:t>2.研究</w:t>
            </w:r>
            <w:r w:rsidR="00055269">
              <w:rPr>
                <w:rFonts w:asciiTheme="majorEastAsia" w:eastAsiaTheme="majorEastAsia" w:hAnsiTheme="majorEastAsia" w:cs="Times New Roman" w:hint="eastAsia"/>
                <w:b/>
                <w:sz w:val="18"/>
                <w:szCs w:val="18"/>
              </w:rPr>
              <w:t>責任</w:t>
            </w:r>
            <w:r w:rsidRPr="005A66D5">
              <w:rPr>
                <w:rFonts w:asciiTheme="majorEastAsia" w:eastAsiaTheme="majorEastAsia" w:hAnsiTheme="majorEastAsia" w:cs="Times New Roman" w:hint="eastAsia"/>
                <w:b/>
                <w:sz w:val="18"/>
                <w:szCs w:val="18"/>
              </w:rPr>
              <w:t>者</w:t>
            </w:r>
          </w:p>
          <w:p w14:paraId="35DBA2A1" w14:textId="77777777" w:rsidR="00055269" w:rsidRPr="005A66D5" w:rsidRDefault="00055269" w:rsidP="005A66D5">
            <w:pPr>
              <w:widowControl/>
              <w:wordWrap w:val="0"/>
              <w:spacing w:line="300" w:lineRule="exact"/>
              <w:rPr>
                <w:rFonts w:asciiTheme="majorEastAsia" w:eastAsiaTheme="majorEastAsia" w:hAnsiTheme="majorEastAsia" w:cs="Times New Roman"/>
                <w:b/>
                <w:sz w:val="18"/>
                <w:szCs w:val="18"/>
              </w:rPr>
            </w:pPr>
          </w:p>
        </w:tc>
        <w:tc>
          <w:tcPr>
            <w:tcW w:w="8079" w:type="dxa"/>
            <w:tcBorders>
              <w:top w:val="single" w:sz="4" w:space="0" w:color="auto"/>
              <w:right w:val="single" w:sz="12" w:space="0" w:color="auto"/>
            </w:tcBorders>
          </w:tcPr>
          <w:p w14:paraId="45FAC15F" w14:textId="77777777" w:rsidR="0076019F" w:rsidRPr="00FB70FE" w:rsidRDefault="0035213B" w:rsidP="004E7882">
            <w:pPr>
              <w:widowControl/>
              <w:wordWrap w:val="0"/>
              <w:spacing w:line="300" w:lineRule="exact"/>
              <w:jc w:val="left"/>
              <w:rPr>
                <w:rFonts w:asciiTheme="minorEastAsia" w:hAnsiTheme="minorEastAsia" w:cs="Times New Roman"/>
                <w:sz w:val="18"/>
                <w:szCs w:val="20"/>
              </w:rPr>
            </w:pPr>
            <w:sdt>
              <w:sdtPr>
                <w:rPr>
                  <w:rFonts w:asciiTheme="majorEastAsia" w:eastAsiaTheme="majorEastAsia" w:hAnsiTheme="majorEastAsia" w:cs="Times New Roman" w:hint="eastAsia"/>
                  <w:kern w:val="0"/>
                  <w:sz w:val="18"/>
                  <w:szCs w:val="20"/>
                </w:rPr>
                <w:id w:val="-1498499081"/>
                <w:lock w:val="sdtContentLocked"/>
                <w:placeholder>
                  <w:docPart w:val="8B0FC516955442D3B11BC6E2D97825D2"/>
                </w:placeholder>
                <w:text/>
              </w:sdtPr>
              <w:sdtEndPr/>
              <w:sdtContent>
                <w:r w:rsidR="0076019F" w:rsidRPr="00DB79BD">
                  <w:rPr>
                    <w:rFonts w:asciiTheme="majorEastAsia" w:eastAsiaTheme="majorEastAsia" w:hAnsiTheme="majorEastAsia" w:cs="Times New Roman" w:hint="eastAsia"/>
                    <w:kern w:val="0"/>
                    <w:sz w:val="18"/>
                    <w:szCs w:val="20"/>
                  </w:rPr>
                  <w:t>所属・</w:t>
                </w:r>
                <w:r w:rsidR="004F270B" w:rsidRPr="00DB79BD">
                  <w:rPr>
                    <w:rFonts w:asciiTheme="majorEastAsia" w:eastAsiaTheme="majorEastAsia" w:hAnsiTheme="majorEastAsia" w:cs="Times New Roman" w:hint="eastAsia"/>
                    <w:kern w:val="0"/>
                    <w:sz w:val="18"/>
                    <w:szCs w:val="20"/>
                  </w:rPr>
                  <w:t>職位</w:t>
                </w:r>
                <w:r w:rsidR="0076019F" w:rsidRPr="00DB79BD">
                  <w:rPr>
                    <w:rFonts w:asciiTheme="majorEastAsia" w:eastAsiaTheme="majorEastAsia" w:hAnsiTheme="majorEastAsia" w:cs="Times New Roman" w:hint="eastAsia"/>
                    <w:kern w:val="0"/>
                    <w:sz w:val="18"/>
                    <w:szCs w:val="20"/>
                  </w:rPr>
                  <w:t>・氏名</w:t>
                </w:r>
                <w:r w:rsidR="004E7882" w:rsidRPr="00DB79BD">
                  <w:rPr>
                    <w:rFonts w:asciiTheme="majorEastAsia" w:eastAsiaTheme="majorEastAsia" w:hAnsiTheme="majorEastAsia" w:cs="Times New Roman" w:hint="eastAsia"/>
                    <w:kern w:val="0"/>
                    <w:sz w:val="18"/>
                    <w:szCs w:val="20"/>
                  </w:rPr>
                  <w:t>・役割</w:t>
                </w:r>
                <w:r w:rsidR="00DB79BD">
                  <w:rPr>
                    <w:rFonts w:asciiTheme="majorEastAsia" w:eastAsiaTheme="majorEastAsia" w:hAnsiTheme="majorEastAsia" w:cs="Times New Roman" w:hint="eastAsia"/>
                    <w:kern w:val="0"/>
                    <w:sz w:val="18"/>
                    <w:szCs w:val="20"/>
                  </w:rPr>
                  <w:t>・</w:t>
                </w:r>
                <w:r w:rsidR="00DB79BD" w:rsidRPr="00510384">
                  <w:rPr>
                    <w:rFonts w:asciiTheme="majorEastAsia" w:eastAsiaTheme="majorEastAsia" w:hAnsiTheme="majorEastAsia" w:cs="Times New Roman" w:hint="eastAsia"/>
                    <w:kern w:val="0"/>
                    <w:sz w:val="18"/>
                    <w:szCs w:val="20"/>
                  </w:rPr>
                  <w:t>研修受講状況（受講内容・最終受講年月）</w:t>
                </w:r>
              </w:sdtContent>
            </w:sdt>
            <w:r w:rsidR="0076019F" w:rsidRPr="00FB70FE">
              <w:rPr>
                <w:rFonts w:asciiTheme="minorEastAsia" w:hAnsiTheme="minorEastAsia" w:cs="Times New Roman" w:hint="eastAsia"/>
                <w:sz w:val="18"/>
                <w:szCs w:val="20"/>
              </w:rPr>
              <w:t>：</w:t>
            </w:r>
          </w:p>
          <w:p w14:paraId="3FD92CE8" w14:textId="77777777" w:rsidR="00D97801" w:rsidRPr="00ED0DEF" w:rsidRDefault="00D97801" w:rsidP="004E7882">
            <w:pPr>
              <w:widowControl/>
              <w:wordWrap w:val="0"/>
              <w:spacing w:line="300" w:lineRule="exact"/>
              <w:jc w:val="left"/>
              <w:rPr>
                <w:rFonts w:asciiTheme="minorEastAsia" w:hAnsiTheme="minorEastAsia" w:cs="Times New Roman"/>
                <w:sz w:val="18"/>
                <w:szCs w:val="20"/>
              </w:rPr>
            </w:pPr>
          </w:p>
          <w:p w14:paraId="099CA07E" w14:textId="15740AD0" w:rsidR="00055269" w:rsidRPr="00ED0DEF" w:rsidRDefault="00055269" w:rsidP="004E7882">
            <w:pPr>
              <w:widowControl/>
              <w:wordWrap w:val="0"/>
              <w:spacing w:line="300" w:lineRule="exact"/>
              <w:jc w:val="left"/>
              <w:rPr>
                <w:rFonts w:asciiTheme="minorEastAsia" w:hAnsiTheme="minorEastAsia" w:cs="Times New Roman"/>
                <w:sz w:val="18"/>
                <w:szCs w:val="20"/>
              </w:rPr>
            </w:pPr>
          </w:p>
        </w:tc>
      </w:tr>
      <w:tr w:rsidR="0076019F" w:rsidRPr="00FB70FE" w14:paraId="0836E68E" w14:textId="77777777" w:rsidTr="00270B70">
        <w:trPr>
          <w:trHeight w:val="1689"/>
          <w:jc w:val="center"/>
        </w:trPr>
        <w:tc>
          <w:tcPr>
            <w:tcW w:w="1545" w:type="dxa"/>
            <w:tcBorders>
              <w:top w:val="single" w:sz="4" w:space="0" w:color="auto"/>
              <w:left w:val="single" w:sz="12" w:space="0" w:color="auto"/>
            </w:tcBorders>
            <w:shd w:val="clear" w:color="auto" w:fill="CCECFF"/>
          </w:tcPr>
          <w:p w14:paraId="35149AEC" w14:textId="77777777" w:rsidR="0076019F" w:rsidRPr="005A66D5" w:rsidRDefault="0076019F" w:rsidP="005A66D5">
            <w:pPr>
              <w:widowControl/>
              <w:wordWrap w:val="0"/>
              <w:spacing w:line="300" w:lineRule="exact"/>
              <w:rPr>
                <w:rFonts w:asciiTheme="majorEastAsia" w:eastAsiaTheme="majorEastAsia" w:hAnsiTheme="majorEastAsia" w:cs="Times New Roman"/>
                <w:b/>
                <w:sz w:val="18"/>
                <w:szCs w:val="18"/>
              </w:rPr>
            </w:pPr>
            <w:r w:rsidRPr="005A66D5">
              <w:rPr>
                <w:rFonts w:asciiTheme="majorEastAsia" w:eastAsiaTheme="majorEastAsia" w:hAnsiTheme="majorEastAsia" w:cs="Times New Roman" w:hint="eastAsia"/>
                <w:b/>
                <w:sz w:val="18"/>
                <w:szCs w:val="18"/>
              </w:rPr>
              <w:t>3.共同研究者</w:t>
            </w:r>
          </w:p>
        </w:tc>
        <w:tc>
          <w:tcPr>
            <w:tcW w:w="8079" w:type="dxa"/>
            <w:tcBorders>
              <w:top w:val="single" w:sz="4" w:space="0" w:color="auto"/>
              <w:right w:val="single" w:sz="12" w:space="0" w:color="auto"/>
            </w:tcBorders>
          </w:tcPr>
          <w:p w14:paraId="72881770" w14:textId="05896C2A" w:rsidR="0076019F" w:rsidRPr="00CE1D53" w:rsidRDefault="0035213B" w:rsidP="004E7882">
            <w:pPr>
              <w:widowControl/>
              <w:wordWrap w:val="0"/>
              <w:spacing w:line="300" w:lineRule="exact"/>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592769301"/>
                <w:lock w:val="sdtContentLocked"/>
                <w:placeholder>
                  <w:docPart w:val="85AB3DC2E1E9431BA668906B7BAB5205"/>
                </w:placeholder>
                <w:text/>
              </w:sdtPr>
              <w:sdtEndPr/>
              <w:sdtContent>
                <w:r w:rsidR="0076019F" w:rsidRPr="00CE1D53">
                  <w:rPr>
                    <w:rFonts w:asciiTheme="majorEastAsia" w:eastAsiaTheme="majorEastAsia" w:hAnsiTheme="majorEastAsia" w:cs="Times New Roman" w:hint="eastAsia"/>
                    <w:sz w:val="18"/>
                    <w:szCs w:val="20"/>
                  </w:rPr>
                  <w:t>所属・</w:t>
                </w:r>
                <w:r w:rsidR="004F270B" w:rsidRPr="00CE1D53">
                  <w:rPr>
                    <w:rFonts w:asciiTheme="majorEastAsia" w:eastAsiaTheme="majorEastAsia" w:hAnsiTheme="majorEastAsia" w:cs="Times New Roman" w:hint="eastAsia"/>
                    <w:sz w:val="18"/>
                    <w:szCs w:val="20"/>
                  </w:rPr>
                  <w:t>職位</w:t>
                </w:r>
                <w:r w:rsidR="0076019F" w:rsidRPr="00CE1D53">
                  <w:rPr>
                    <w:rFonts w:asciiTheme="majorEastAsia" w:eastAsiaTheme="majorEastAsia" w:hAnsiTheme="majorEastAsia" w:cs="Times New Roman" w:hint="eastAsia"/>
                    <w:sz w:val="18"/>
                    <w:szCs w:val="20"/>
                  </w:rPr>
                  <w:t>・氏名・役割</w:t>
                </w:r>
                <w:r w:rsidR="00D81E24" w:rsidRPr="00CE1D53">
                  <w:rPr>
                    <w:rFonts w:asciiTheme="majorEastAsia" w:eastAsiaTheme="majorEastAsia" w:hAnsiTheme="majorEastAsia" w:cs="Times New Roman" w:hint="eastAsia"/>
                    <w:sz w:val="18"/>
                    <w:szCs w:val="20"/>
                  </w:rPr>
                  <w:t>・研修受講状況（</w:t>
                </w:r>
                <w:r w:rsidR="004F178A" w:rsidRPr="00CE1D53">
                  <w:rPr>
                    <w:rFonts w:asciiTheme="majorEastAsia" w:eastAsiaTheme="majorEastAsia" w:hAnsiTheme="majorEastAsia" w:cs="Times New Roman" w:hint="eastAsia"/>
                    <w:sz w:val="18"/>
                    <w:szCs w:val="20"/>
                  </w:rPr>
                  <w:t>研修提供機関名</w:t>
                </w:r>
                <w:r w:rsidR="00D81E24" w:rsidRPr="00CE1D53">
                  <w:rPr>
                    <w:rFonts w:asciiTheme="majorEastAsia" w:eastAsiaTheme="majorEastAsia" w:hAnsiTheme="majorEastAsia" w:cs="Times New Roman" w:hint="eastAsia"/>
                    <w:sz w:val="18"/>
                    <w:szCs w:val="20"/>
                  </w:rPr>
                  <w:t>・最終受講年月）</w:t>
                </w:r>
              </w:sdtContent>
            </w:sdt>
            <w:r w:rsidR="00225104" w:rsidRPr="00CE1D53">
              <w:rPr>
                <w:rFonts w:asciiTheme="minorEastAsia" w:hAnsiTheme="minorEastAsia" w:cs="Times New Roman" w:hint="eastAsia"/>
                <w:sz w:val="18"/>
                <w:szCs w:val="20"/>
              </w:rPr>
              <w:t>：</w:t>
            </w:r>
          </w:p>
          <w:p w14:paraId="69F81D5E" w14:textId="77777777" w:rsidR="00D97801" w:rsidRPr="00CE1D53" w:rsidRDefault="00D97801" w:rsidP="004E7882">
            <w:pPr>
              <w:widowControl/>
              <w:wordWrap w:val="0"/>
              <w:spacing w:line="300" w:lineRule="exact"/>
              <w:jc w:val="left"/>
              <w:rPr>
                <w:rFonts w:asciiTheme="minorEastAsia" w:hAnsiTheme="minorEastAsia" w:cs="Times New Roman"/>
                <w:sz w:val="18"/>
                <w:szCs w:val="20"/>
              </w:rPr>
            </w:pPr>
          </w:p>
          <w:p w14:paraId="6E8B9EC0" w14:textId="77777777" w:rsidR="00D81E24" w:rsidRPr="00CE1D53" w:rsidRDefault="00D81E24" w:rsidP="004E7882">
            <w:pPr>
              <w:widowControl/>
              <w:wordWrap w:val="0"/>
              <w:spacing w:line="300" w:lineRule="exact"/>
              <w:jc w:val="left"/>
              <w:rPr>
                <w:rFonts w:asciiTheme="minorEastAsia" w:hAnsiTheme="minorEastAsia" w:cs="Times New Roman"/>
                <w:sz w:val="18"/>
                <w:szCs w:val="20"/>
              </w:rPr>
            </w:pPr>
          </w:p>
          <w:p w14:paraId="7D561266" w14:textId="77777777" w:rsidR="00D81E24" w:rsidRPr="00CE1D53" w:rsidRDefault="00D81E24" w:rsidP="004E7882">
            <w:pPr>
              <w:widowControl/>
              <w:wordWrap w:val="0"/>
              <w:spacing w:line="300" w:lineRule="exact"/>
              <w:jc w:val="left"/>
              <w:rPr>
                <w:rFonts w:asciiTheme="minorEastAsia" w:hAnsiTheme="minorEastAsia" w:cs="Times New Roman"/>
                <w:sz w:val="18"/>
                <w:szCs w:val="20"/>
              </w:rPr>
            </w:pPr>
          </w:p>
          <w:p w14:paraId="6A0CCD8F" w14:textId="77777777" w:rsidR="00D81E24" w:rsidRPr="00CE1D53" w:rsidRDefault="00D81E24" w:rsidP="004E7882">
            <w:pPr>
              <w:widowControl/>
              <w:wordWrap w:val="0"/>
              <w:spacing w:line="300" w:lineRule="exact"/>
              <w:jc w:val="left"/>
              <w:rPr>
                <w:rFonts w:asciiTheme="minorEastAsia" w:hAnsiTheme="minorEastAsia" w:cs="Times New Roman"/>
                <w:sz w:val="16"/>
                <w:szCs w:val="16"/>
              </w:rPr>
            </w:pPr>
            <w:r w:rsidRPr="00CE1D53">
              <w:rPr>
                <w:rFonts w:asciiTheme="minorEastAsia" w:hAnsiTheme="minorEastAsia" w:cs="Times New Roman" w:hint="eastAsia"/>
                <w:color w:val="FF0000"/>
                <w:sz w:val="16"/>
                <w:szCs w:val="16"/>
              </w:rPr>
              <w:t>※受講状況については、立命館大学独自教材または外部講習を受講した場合は、講習の提供元機関を記載してください。また、最終受講年月は1年以内の受講日を記載してください。</w:t>
            </w:r>
          </w:p>
        </w:tc>
      </w:tr>
      <w:tr w:rsidR="004F270B" w:rsidRPr="00FB70FE" w14:paraId="5780FB96" w14:textId="77777777" w:rsidTr="00270B70">
        <w:trPr>
          <w:trHeight w:val="737"/>
          <w:jc w:val="center"/>
        </w:trPr>
        <w:tc>
          <w:tcPr>
            <w:tcW w:w="1545" w:type="dxa"/>
            <w:tcBorders>
              <w:top w:val="single" w:sz="4" w:space="0" w:color="auto"/>
              <w:left w:val="single" w:sz="12" w:space="0" w:color="auto"/>
            </w:tcBorders>
            <w:shd w:val="clear" w:color="auto" w:fill="CCECFF"/>
          </w:tcPr>
          <w:p w14:paraId="3D3795E0" w14:textId="77777777" w:rsidR="000670C3" w:rsidRPr="005A66D5" w:rsidRDefault="00B83730" w:rsidP="005A66D5">
            <w:pPr>
              <w:widowControl/>
              <w:wordWrap w:val="0"/>
              <w:spacing w:line="300" w:lineRule="exact"/>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4</w:t>
            </w:r>
            <w:r w:rsidR="004F270B" w:rsidRPr="005A66D5">
              <w:rPr>
                <w:rFonts w:asciiTheme="majorEastAsia" w:eastAsiaTheme="majorEastAsia" w:hAnsiTheme="majorEastAsia" w:cs="Times New Roman" w:hint="eastAsia"/>
                <w:b/>
                <w:sz w:val="18"/>
                <w:szCs w:val="18"/>
              </w:rPr>
              <w:t>.研究期間</w:t>
            </w:r>
          </w:p>
        </w:tc>
        <w:tc>
          <w:tcPr>
            <w:tcW w:w="8079" w:type="dxa"/>
            <w:tcBorders>
              <w:top w:val="single" w:sz="4" w:space="0" w:color="auto"/>
              <w:right w:val="single" w:sz="12" w:space="0" w:color="auto"/>
            </w:tcBorders>
            <w:vAlign w:val="center"/>
          </w:tcPr>
          <w:p w14:paraId="187D865F" w14:textId="77777777" w:rsidR="004F270B" w:rsidRPr="00CE1D53" w:rsidRDefault="008A53B7" w:rsidP="004E7882">
            <w:pPr>
              <w:widowControl/>
              <w:wordWrap w:val="0"/>
              <w:spacing w:line="300" w:lineRule="exact"/>
              <w:jc w:val="center"/>
              <w:rPr>
                <w:rFonts w:asciiTheme="minorEastAsia" w:hAnsiTheme="minorEastAsia" w:cs="Times New Roman"/>
                <w:sz w:val="18"/>
                <w:szCs w:val="20"/>
              </w:rPr>
            </w:pPr>
            <w:r w:rsidRPr="00CE1D53">
              <w:rPr>
                <w:rFonts w:asciiTheme="minorEastAsia" w:hAnsiTheme="minorEastAsia" w:cs="Times New Roman" w:hint="eastAsia"/>
                <w:sz w:val="18"/>
                <w:szCs w:val="20"/>
              </w:rPr>
              <w:t>研究機関の長の許可日</w:t>
            </w:r>
            <w:r w:rsidR="004F270B" w:rsidRPr="00CE1D53">
              <w:rPr>
                <w:rFonts w:asciiTheme="minorEastAsia" w:hAnsiTheme="minorEastAsia" w:cs="Times New Roman" w:hint="eastAsia"/>
                <w:sz w:val="18"/>
                <w:szCs w:val="20"/>
              </w:rPr>
              <w:t xml:space="preserve">　～　20　　年　　月　　日</w:t>
            </w:r>
          </w:p>
          <w:p w14:paraId="2298B5BE" w14:textId="77777777" w:rsidR="004E7882" w:rsidRPr="00CE1D53" w:rsidRDefault="004E7882" w:rsidP="004E7882">
            <w:pPr>
              <w:widowControl/>
              <w:wordWrap w:val="0"/>
              <w:spacing w:line="300" w:lineRule="exact"/>
              <w:jc w:val="center"/>
              <w:rPr>
                <w:rFonts w:asciiTheme="minorEastAsia" w:hAnsiTheme="minorEastAsia" w:cs="Times New Roman"/>
                <w:sz w:val="18"/>
                <w:szCs w:val="20"/>
              </w:rPr>
            </w:pPr>
            <w:r w:rsidRPr="00CE1D53">
              <w:rPr>
                <w:rFonts w:asciiTheme="minorEastAsia" w:hAnsiTheme="minorEastAsia" w:cs="Times New Roman" w:hint="eastAsia"/>
                <w:color w:val="FF0000"/>
                <w:sz w:val="18"/>
                <w:szCs w:val="20"/>
              </w:rPr>
              <w:t>※最大3年以内で設定すること。</w:t>
            </w:r>
          </w:p>
        </w:tc>
      </w:tr>
      <w:tr w:rsidR="004F270B" w:rsidRPr="0001422D" w14:paraId="3E42DD92" w14:textId="77777777" w:rsidTr="00546B97">
        <w:trPr>
          <w:trHeight w:val="779"/>
          <w:jc w:val="center"/>
        </w:trPr>
        <w:tc>
          <w:tcPr>
            <w:tcW w:w="1545" w:type="dxa"/>
            <w:tcBorders>
              <w:top w:val="single" w:sz="4" w:space="0" w:color="auto"/>
              <w:left w:val="single" w:sz="12" w:space="0" w:color="auto"/>
            </w:tcBorders>
            <w:shd w:val="clear" w:color="auto" w:fill="CCECFF"/>
          </w:tcPr>
          <w:p w14:paraId="0A4080DD" w14:textId="77777777" w:rsidR="004F270B" w:rsidRPr="005A66D5" w:rsidRDefault="00B83730" w:rsidP="005A66D5">
            <w:pPr>
              <w:widowControl/>
              <w:wordWrap w:val="0"/>
              <w:spacing w:line="300" w:lineRule="exact"/>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5</w:t>
            </w:r>
            <w:r w:rsidR="004F270B" w:rsidRPr="005A66D5">
              <w:rPr>
                <w:rFonts w:asciiTheme="majorEastAsia" w:eastAsiaTheme="majorEastAsia" w:hAnsiTheme="majorEastAsia" w:cs="Times New Roman" w:hint="eastAsia"/>
                <w:b/>
                <w:sz w:val="18"/>
                <w:szCs w:val="18"/>
              </w:rPr>
              <w:t>.研究の種別</w:t>
            </w:r>
          </w:p>
        </w:tc>
        <w:tc>
          <w:tcPr>
            <w:tcW w:w="8079" w:type="dxa"/>
            <w:tcBorders>
              <w:top w:val="single" w:sz="4" w:space="0" w:color="auto"/>
              <w:right w:val="single" w:sz="12" w:space="0" w:color="auto"/>
            </w:tcBorders>
            <w:vAlign w:val="center"/>
          </w:tcPr>
          <w:p w14:paraId="679C49D1" w14:textId="4D6DC8BA" w:rsidR="004F270B" w:rsidRPr="00CE1D53" w:rsidRDefault="0035213B" w:rsidP="00546B97">
            <w:pPr>
              <w:widowControl/>
              <w:wordWrap w:val="0"/>
              <w:spacing w:line="120" w:lineRule="atLeast"/>
              <w:jc w:val="left"/>
              <w:rPr>
                <w:rFonts w:asciiTheme="majorEastAsia" w:eastAsiaTheme="majorEastAsia" w:hAnsiTheme="majorEastAsia" w:cs="Times New Roman"/>
                <w:sz w:val="16"/>
                <w:szCs w:val="20"/>
              </w:rPr>
            </w:pPr>
            <w:sdt>
              <w:sdtPr>
                <w:rPr>
                  <w:rFonts w:asciiTheme="majorEastAsia" w:eastAsiaTheme="majorEastAsia" w:hAnsiTheme="majorEastAsia" w:cs="Times New Roman" w:hint="eastAsia"/>
                  <w:sz w:val="16"/>
                  <w:szCs w:val="20"/>
                </w:rPr>
                <w:id w:val="99228469"/>
                <w:lock w:val="sdtLocked"/>
                <w14:checkbox>
                  <w14:checked w14:val="0"/>
                  <w14:checkedState w14:val="2612" w14:font="ＭＳ ゴシック"/>
                  <w14:uncheckedState w14:val="2610" w14:font="ＭＳ ゴシック"/>
                </w14:checkbox>
              </w:sdtPr>
              <w:sdtEndPr/>
              <w:sdtContent>
                <w:r w:rsidR="00B31DC2" w:rsidRPr="00CE1D53">
                  <w:rPr>
                    <w:rFonts w:asciiTheme="majorEastAsia" w:eastAsiaTheme="majorEastAsia" w:hAnsiTheme="majorEastAsia" w:cs="Times New Roman" w:hint="eastAsia"/>
                    <w:sz w:val="16"/>
                    <w:szCs w:val="20"/>
                  </w:rPr>
                  <w:t>☐</w:t>
                </w:r>
              </w:sdtContent>
            </w:sdt>
            <w:r w:rsidR="005A66D5" w:rsidRPr="00CE1D53">
              <w:rPr>
                <w:rFonts w:asciiTheme="majorEastAsia" w:eastAsiaTheme="majorEastAsia" w:hAnsiTheme="majorEastAsia" w:cs="Times New Roman"/>
                <w:sz w:val="16"/>
                <w:szCs w:val="20"/>
              </w:rPr>
              <w:t xml:space="preserve"> </w:t>
            </w:r>
            <w:r w:rsidR="004F270B" w:rsidRPr="00CE1D53">
              <w:rPr>
                <w:rFonts w:asciiTheme="majorEastAsia" w:eastAsiaTheme="majorEastAsia" w:hAnsiTheme="majorEastAsia" w:cs="Times New Roman" w:hint="eastAsia"/>
                <w:sz w:val="16"/>
                <w:szCs w:val="20"/>
              </w:rPr>
              <w:t>人を対象とする</w:t>
            </w:r>
            <w:r w:rsidR="00B83730" w:rsidRPr="00CE1D53">
              <w:rPr>
                <w:rFonts w:asciiTheme="majorEastAsia" w:eastAsiaTheme="majorEastAsia" w:hAnsiTheme="majorEastAsia" w:cs="Times New Roman" w:hint="eastAsia"/>
                <w:sz w:val="16"/>
                <w:szCs w:val="20"/>
              </w:rPr>
              <w:t>生命科学・</w:t>
            </w:r>
            <w:r w:rsidR="004F270B" w:rsidRPr="00CE1D53">
              <w:rPr>
                <w:rFonts w:asciiTheme="majorEastAsia" w:eastAsiaTheme="majorEastAsia" w:hAnsiTheme="majorEastAsia" w:cs="Times New Roman" w:hint="eastAsia"/>
                <w:sz w:val="16"/>
                <w:szCs w:val="20"/>
              </w:rPr>
              <w:t>医学系研究に関する倫理指針</w:t>
            </w:r>
            <w:r w:rsidR="00546B97" w:rsidRPr="00CE1D53">
              <w:rPr>
                <w:rFonts w:asciiTheme="majorEastAsia" w:eastAsiaTheme="majorEastAsia" w:hAnsiTheme="majorEastAsia" w:cs="Times New Roman" w:hint="eastAsia"/>
                <w:sz w:val="16"/>
                <w:szCs w:val="20"/>
              </w:rPr>
              <w:t>（以下、「指針」）</w:t>
            </w:r>
            <w:r w:rsidR="004F270B" w:rsidRPr="00CE1D53">
              <w:rPr>
                <w:rFonts w:asciiTheme="majorEastAsia" w:eastAsiaTheme="majorEastAsia" w:hAnsiTheme="majorEastAsia" w:cs="Times New Roman" w:hint="eastAsia"/>
                <w:sz w:val="16"/>
                <w:szCs w:val="20"/>
              </w:rPr>
              <w:t>に該当する研究</w:t>
            </w:r>
          </w:p>
          <w:p w14:paraId="71C8C538" w14:textId="77777777" w:rsidR="004F270B" w:rsidRPr="00CE1D53" w:rsidRDefault="0035213B" w:rsidP="00546B97">
            <w:pPr>
              <w:widowControl/>
              <w:wordWrap w:val="0"/>
              <w:spacing w:line="120" w:lineRule="atLeast"/>
              <w:jc w:val="left"/>
              <w:rPr>
                <w:rFonts w:asciiTheme="majorEastAsia" w:eastAsiaTheme="majorEastAsia" w:hAnsiTheme="majorEastAsia" w:cs="Times New Roman"/>
                <w:sz w:val="16"/>
                <w:szCs w:val="20"/>
              </w:rPr>
            </w:pPr>
            <w:sdt>
              <w:sdtPr>
                <w:rPr>
                  <w:rFonts w:asciiTheme="majorEastAsia" w:eastAsiaTheme="majorEastAsia" w:hAnsiTheme="majorEastAsia" w:cs="Times New Roman" w:hint="eastAsia"/>
                  <w:sz w:val="16"/>
                  <w:szCs w:val="20"/>
                </w:rPr>
                <w:id w:val="1378895437"/>
                <w:lock w:val="sdtLocked"/>
                <w14:checkbox>
                  <w14:checked w14:val="0"/>
                  <w14:checkedState w14:val="2612" w14:font="ＭＳ ゴシック"/>
                  <w14:uncheckedState w14:val="2610" w14:font="ＭＳ ゴシック"/>
                </w14:checkbox>
              </w:sdtPr>
              <w:sdtEndPr/>
              <w:sdtContent>
                <w:r w:rsidR="00513828" w:rsidRPr="00CE1D53">
                  <w:rPr>
                    <w:rFonts w:asciiTheme="majorEastAsia" w:eastAsiaTheme="majorEastAsia" w:hAnsiTheme="majorEastAsia" w:cs="Times New Roman" w:hint="eastAsia"/>
                    <w:sz w:val="16"/>
                    <w:szCs w:val="20"/>
                  </w:rPr>
                  <w:t>☐</w:t>
                </w:r>
              </w:sdtContent>
            </w:sdt>
            <w:r w:rsidR="005A66D5" w:rsidRPr="00CE1D53">
              <w:rPr>
                <w:rFonts w:asciiTheme="majorEastAsia" w:eastAsiaTheme="majorEastAsia" w:hAnsiTheme="majorEastAsia" w:cs="Times New Roman"/>
                <w:sz w:val="16"/>
                <w:szCs w:val="20"/>
              </w:rPr>
              <w:t xml:space="preserve"> </w:t>
            </w:r>
            <w:r w:rsidR="004F270B" w:rsidRPr="00CE1D53">
              <w:rPr>
                <w:rFonts w:asciiTheme="majorEastAsia" w:eastAsiaTheme="majorEastAsia" w:hAnsiTheme="majorEastAsia" w:cs="Times New Roman" w:hint="eastAsia"/>
                <w:sz w:val="16"/>
                <w:szCs w:val="20"/>
              </w:rPr>
              <w:t>上記の</w:t>
            </w:r>
            <w:r w:rsidR="000C31E5" w:rsidRPr="00CE1D53">
              <w:rPr>
                <w:rFonts w:asciiTheme="majorEastAsia" w:eastAsiaTheme="majorEastAsia" w:hAnsiTheme="majorEastAsia" w:cs="Times New Roman" w:hint="eastAsia"/>
                <w:sz w:val="16"/>
                <w:szCs w:val="20"/>
              </w:rPr>
              <w:t>指針に該当しない</w:t>
            </w:r>
            <w:r w:rsidR="004F270B" w:rsidRPr="00CE1D53">
              <w:rPr>
                <w:rFonts w:asciiTheme="majorEastAsia" w:eastAsiaTheme="majorEastAsia" w:hAnsiTheme="majorEastAsia" w:cs="Times New Roman" w:hint="eastAsia"/>
                <w:sz w:val="16"/>
                <w:szCs w:val="20"/>
              </w:rPr>
              <w:t>人を対象とする研究</w:t>
            </w:r>
          </w:p>
        </w:tc>
      </w:tr>
      <w:tr w:rsidR="00512408" w:rsidRPr="00FB70FE" w14:paraId="11571446" w14:textId="77777777" w:rsidTr="00270B70">
        <w:trPr>
          <w:trHeight w:val="429"/>
          <w:jc w:val="center"/>
        </w:trPr>
        <w:tc>
          <w:tcPr>
            <w:tcW w:w="1545" w:type="dxa"/>
            <w:tcBorders>
              <w:top w:val="single" w:sz="4" w:space="0" w:color="auto"/>
              <w:left w:val="single" w:sz="12" w:space="0" w:color="auto"/>
            </w:tcBorders>
            <w:shd w:val="clear" w:color="auto" w:fill="CCECFF"/>
          </w:tcPr>
          <w:p w14:paraId="0543D91C" w14:textId="4D30BA6E" w:rsidR="00512408" w:rsidRPr="004915A4" w:rsidRDefault="00512408" w:rsidP="00512408">
            <w:pPr>
              <w:widowControl/>
              <w:wordWrap w:val="0"/>
              <w:spacing w:line="300" w:lineRule="exact"/>
              <w:rPr>
                <w:rFonts w:asciiTheme="majorEastAsia" w:eastAsiaTheme="majorEastAsia" w:hAnsiTheme="majorEastAsia" w:cs="Times New Roman"/>
                <w:b/>
                <w:color w:val="FF0000"/>
                <w:sz w:val="18"/>
                <w:szCs w:val="18"/>
              </w:rPr>
            </w:pPr>
            <w:r w:rsidRPr="00CE1D53">
              <w:rPr>
                <w:rFonts w:asciiTheme="majorEastAsia" w:eastAsiaTheme="majorEastAsia" w:hAnsiTheme="majorEastAsia" w:cs="Times New Roman" w:hint="eastAsia"/>
                <w:b/>
                <w:sz w:val="18"/>
                <w:szCs w:val="18"/>
              </w:rPr>
              <w:t>6.一括審査</w:t>
            </w:r>
          </w:p>
        </w:tc>
        <w:tc>
          <w:tcPr>
            <w:tcW w:w="8079" w:type="dxa"/>
            <w:tcBorders>
              <w:top w:val="single" w:sz="4" w:space="0" w:color="auto"/>
              <w:right w:val="single" w:sz="12" w:space="0" w:color="auto"/>
            </w:tcBorders>
            <w:vAlign w:val="center"/>
          </w:tcPr>
          <w:p w14:paraId="3D2107E1" w14:textId="3C0131FD" w:rsidR="00512408" w:rsidRPr="00CE1D53" w:rsidRDefault="0035213B" w:rsidP="00512408">
            <w:pPr>
              <w:widowControl/>
              <w:wordWrap w:val="0"/>
              <w:spacing w:line="280" w:lineRule="exact"/>
              <w:jc w:val="left"/>
              <w:rPr>
                <w:rFonts w:asciiTheme="majorEastAsia" w:eastAsiaTheme="majorEastAsia" w:hAnsiTheme="majorEastAsia" w:cs="Times New Roman"/>
                <w:sz w:val="16"/>
                <w:szCs w:val="20"/>
              </w:rPr>
            </w:pPr>
            <w:sdt>
              <w:sdtPr>
                <w:rPr>
                  <w:rFonts w:asciiTheme="majorEastAsia" w:eastAsiaTheme="majorEastAsia" w:hAnsiTheme="majorEastAsia" w:cs="Times New Roman" w:hint="eastAsia"/>
                  <w:sz w:val="16"/>
                  <w:szCs w:val="20"/>
                </w:rPr>
                <w:id w:val="1723487422"/>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6"/>
                    <w:szCs w:val="20"/>
                  </w:rPr>
                  <w:t>☐</w:t>
                </w:r>
              </w:sdtContent>
            </w:sdt>
            <w:r w:rsidR="00512408" w:rsidRPr="00CE1D53">
              <w:rPr>
                <w:rFonts w:asciiTheme="majorEastAsia" w:eastAsiaTheme="majorEastAsia" w:hAnsiTheme="majorEastAsia" w:cs="Times New Roman"/>
                <w:sz w:val="16"/>
                <w:szCs w:val="20"/>
              </w:rPr>
              <w:t xml:space="preserve"> </w:t>
            </w:r>
            <w:r w:rsidR="00512408" w:rsidRPr="00CE1D53">
              <w:rPr>
                <w:rFonts w:asciiTheme="majorEastAsia" w:eastAsiaTheme="majorEastAsia" w:hAnsiTheme="majorEastAsia" w:cs="Times New Roman" w:hint="eastAsia"/>
                <w:sz w:val="16"/>
                <w:szCs w:val="20"/>
              </w:rPr>
              <w:t>指針に基づく多機関共同研究の一括審査を申請する</w:t>
            </w:r>
          </w:p>
          <w:p w14:paraId="163310E9" w14:textId="74A40506" w:rsidR="00512408" w:rsidRPr="00CE1D53" w:rsidRDefault="0035213B" w:rsidP="00512408">
            <w:pPr>
              <w:widowControl/>
              <w:wordWrap w:val="0"/>
              <w:spacing w:line="280" w:lineRule="exact"/>
              <w:jc w:val="left"/>
              <w:rPr>
                <w:rFonts w:asciiTheme="majorEastAsia" w:eastAsiaTheme="majorEastAsia" w:hAnsiTheme="majorEastAsia" w:cs="Times New Roman"/>
                <w:sz w:val="16"/>
                <w:szCs w:val="20"/>
              </w:rPr>
            </w:pPr>
            <w:sdt>
              <w:sdtPr>
                <w:rPr>
                  <w:rFonts w:asciiTheme="majorEastAsia" w:eastAsiaTheme="majorEastAsia" w:hAnsiTheme="majorEastAsia" w:cs="Times New Roman" w:hint="eastAsia"/>
                  <w:sz w:val="16"/>
                  <w:szCs w:val="20"/>
                </w:rPr>
                <w:id w:val="1704215786"/>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6"/>
                    <w:szCs w:val="20"/>
                  </w:rPr>
                  <w:t>☐</w:t>
                </w:r>
              </w:sdtContent>
            </w:sdt>
            <w:r w:rsidR="00512408" w:rsidRPr="00CE1D53">
              <w:rPr>
                <w:rFonts w:asciiTheme="majorEastAsia" w:eastAsiaTheme="majorEastAsia" w:hAnsiTheme="majorEastAsia" w:cs="Times New Roman"/>
                <w:sz w:val="16"/>
                <w:szCs w:val="20"/>
              </w:rPr>
              <w:t xml:space="preserve"> </w:t>
            </w:r>
            <w:r w:rsidR="00512408" w:rsidRPr="00CE1D53">
              <w:rPr>
                <w:rFonts w:asciiTheme="majorEastAsia" w:eastAsiaTheme="majorEastAsia" w:hAnsiTheme="majorEastAsia" w:cs="Times New Roman" w:hint="eastAsia"/>
                <w:sz w:val="16"/>
                <w:szCs w:val="20"/>
              </w:rPr>
              <w:t>多機関共同研究であるが、個別審査を希望する</w:t>
            </w:r>
          </w:p>
          <w:p w14:paraId="16ECB136" w14:textId="7CDE9F28" w:rsidR="00512408" w:rsidRPr="00CE1D53" w:rsidRDefault="0035213B" w:rsidP="00512408">
            <w:pPr>
              <w:widowControl/>
              <w:wordWrap w:val="0"/>
              <w:spacing w:line="280" w:lineRule="exact"/>
              <w:jc w:val="left"/>
              <w:rPr>
                <w:rFonts w:asciiTheme="majorEastAsia" w:eastAsiaTheme="majorEastAsia" w:hAnsiTheme="majorEastAsia" w:cs="Times New Roman"/>
                <w:sz w:val="16"/>
                <w:szCs w:val="20"/>
              </w:rPr>
            </w:pPr>
            <w:sdt>
              <w:sdtPr>
                <w:rPr>
                  <w:rFonts w:asciiTheme="majorEastAsia" w:eastAsiaTheme="majorEastAsia" w:hAnsiTheme="majorEastAsia" w:cs="Times New Roman" w:hint="eastAsia"/>
                  <w:sz w:val="16"/>
                  <w:szCs w:val="20"/>
                </w:rPr>
                <w:id w:val="-2143796459"/>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6"/>
                    <w:szCs w:val="20"/>
                  </w:rPr>
                  <w:t>☐</w:t>
                </w:r>
              </w:sdtContent>
            </w:sdt>
            <w:r w:rsidR="00512408" w:rsidRPr="00CE1D53">
              <w:rPr>
                <w:rFonts w:asciiTheme="majorEastAsia" w:eastAsiaTheme="majorEastAsia" w:hAnsiTheme="majorEastAsia" w:cs="Times New Roman"/>
                <w:sz w:val="16"/>
                <w:szCs w:val="20"/>
              </w:rPr>
              <w:t xml:space="preserve"> </w:t>
            </w:r>
            <w:r w:rsidR="00512408" w:rsidRPr="00CE1D53">
              <w:rPr>
                <w:rFonts w:asciiTheme="majorEastAsia" w:eastAsiaTheme="majorEastAsia" w:hAnsiTheme="majorEastAsia" w:cs="Times New Roman" w:hint="eastAsia"/>
                <w:sz w:val="16"/>
                <w:szCs w:val="20"/>
              </w:rPr>
              <w:t>他機関との共同研究ではない</w:t>
            </w:r>
          </w:p>
        </w:tc>
      </w:tr>
      <w:tr w:rsidR="00512408" w:rsidRPr="00FB70FE" w14:paraId="1E979058" w14:textId="77777777" w:rsidTr="00270B70">
        <w:trPr>
          <w:trHeight w:val="429"/>
          <w:jc w:val="center"/>
        </w:trPr>
        <w:tc>
          <w:tcPr>
            <w:tcW w:w="1545" w:type="dxa"/>
            <w:tcBorders>
              <w:top w:val="single" w:sz="4" w:space="0" w:color="auto"/>
              <w:left w:val="single" w:sz="12" w:space="0" w:color="auto"/>
            </w:tcBorders>
            <w:shd w:val="clear" w:color="auto" w:fill="CCECFF"/>
          </w:tcPr>
          <w:p w14:paraId="263AF6FE" w14:textId="28450952" w:rsidR="00512408" w:rsidRPr="005A66D5" w:rsidRDefault="00512408" w:rsidP="00512408">
            <w:pPr>
              <w:widowControl/>
              <w:wordWrap w:val="0"/>
              <w:spacing w:line="300" w:lineRule="exact"/>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7</w:t>
            </w:r>
            <w:r w:rsidRPr="005A66D5">
              <w:rPr>
                <w:rFonts w:asciiTheme="majorEastAsia" w:eastAsiaTheme="majorEastAsia" w:hAnsiTheme="majorEastAsia" w:cs="Times New Roman" w:hint="eastAsia"/>
                <w:b/>
                <w:sz w:val="18"/>
                <w:szCs w:val="18"/>
              </w:rPr>
              <w:t>.侵襲の有無</w:t>
            </w:r>
          </w:p>
        </w:tc>
        <w:tc>
          <w:tcPr>
            <w:tcW w:w="8079" w:type="dxa"/>
            <w:tcBorders>
              <w:top w:val="single" w:sz="4" w:space="0" w:color="auto"/>
              <w:right w:val="single" w:sz="12" w:space="0" w:color="auto"/>
            </w:tcBorders>
            <w:vAlign w:val="center"/>
          </w:tcPr>
          <w:p w14:paraId="3F2236A8" w14:textId="77777777" w:rsidR="00512408" w:rsidRDefault="0035213B" w:rsidP="00512408">
            <w:pPr>
              <w:widowControl/>
              <w:wordWrap w:val="0"/>
              <w:spacing w:line="280" w:lineRule="exact"/>
              <w:jc w:val="left"/>
              <w:rPr>
                <w:rFonts w:asciiTheme="majorEastAsia" w:eastAsiaTheme="majorEastAsia" w:hAnsiTheme="majorEastAsia" w:cs="Times New Roman"/>
                <w:sz w:val="18"/>
                <w:szCs w:val="16"/>
              </w:rPr>
            </w:pPr>
            <w:sdt>
              <w:sdtPr>
                <w:rPr>
                  <w:rFonts w:asciiTheme="majorEastAsia" w:eastAsiaTheme="majorEastAsia" w:hAnsiTheme="majorEastAsia" w:cs="Times New Roman" w:hint="eastAsia"/>
                  <w:sz w:val="16"/>
                  <w:szCs w:val="20"/>
                </w:rPr>
                <w:id w:val="-581065948"/>
                <w:lock w:val="sdtLocked"/>
                <w14:checkbox>
                  <w14:checked w14:val="0"/>
                  <w14:checkedState w14:val="2612" w14:font="ＭＳ ゴシック"/>
                  <w14:uncheckedState w14:val="2610" w14:font="ＭＳ ゴシック"/>
                </w14:checkbox>
              </w:sdtPr>
              <w:sdtEndPr/>
              <w:sdtContent>
                <w:r w:rsidR="00512408">
                  <w:rPr>
                    <w:rFonts w:ascii="ＭＳ ゴシック" w:eastAsia="ＭＳ ゴシック" w:hAnsi="ＭＳ ゴシック" w:cs="Times New Roman" w:hint="eastAsia"/>
                    <w:sz w:val="16"/>
                    <w:szCs w:val="20"/>
                  </w:rPr>
                  <w:t>☐</w:t>
                </w:r>
              </w:sdtContent>
            </w:sdt>
            <w:r w:rsidR="00512408">
              <w:rPr>
                <w:rFonts w:asciiTheme="majorEastAsia" w:eastAsiaTheme="majorEastAsia" w:hAnsiTheme="majorEastAsia" w:cs="Times New Roman"/>
                <w:sz w:val="16"/>
                <w:szCs w:val="20"/>
              </w:rPr>
              <w:t xml:space="preserve"> </w:t>
            </w:r>
            <w:sdt>
              <w:sdtPr>
                <w:rPr>
                  <w:rFonts w:asciiTheme="majorEastAsia" w:eastAsiaTheme="majorEastAsia" w:hAnsiTheme="majorEastAsia" w:cs="Times New Roman"/>
                  <w:sz w:val="16"/>
                  <w:szCs w:val="20"/>
                </w:rPr>
                <w:id w:val="-753669910"/>
                <w:lock w:val="sdtContentLocked"/>
                <w:placeholder>
                  <w:docPart w:val="28145F1053E04F42AAA7C1860DB68D17"/>
                </w:placeholder>
                <w:text/>
              </w:sdtPr>
              <w:sdtEndPr>
                <w:rPr>
                  <w:rFonts w:hint="eastAsia"/>
                </w:rPr>
              </w:sdtEndPr>
              <w:sdtContent>
                <w:r w:rsidR="00512408">
                  <w:rPr>
                    <w:rFonts w:asciiTheme="majorEastAsia" w:eastAsiaTheme="majorEastAsia" w:hAnsiTheme="majorEastAsia" w:cs="Times New Roman" w:hint="eastAsia"/>
                    <w:sz w:val="16"/>
                    <w:szCs w:val="20"/>
                  </w:rPr>
                  <w:t>侵襲を伴わない研究</w:t>
                </w:r>
              </w:sdtContent>
            </w:sdt>
            <w:r w:rsidR="00512408">
              <w:rPr>
                <w:rFonts w:asciiTheme="majorEastAsia" w:eastAsiaTheme="majorEastAsia" w:hAnsiTheme="majorEastAsia" w:cs="Times New Roman" w:hint="eastAsia"/>
                <w:sz w:val="16"/>
                <w:szCs w:val="20"/>
              </w:rPr>
              <w:t xml:space="preserve">　　</w:t>
            </w:r>
            <w:sdt>
              <w:sdtPr>
                <w:rPr>
                  <w:rFonts w:asciiTheme="majorEastAsia" w:eastAsiaTheme="majorEastAsia" w:hAnsiTheme="majorEastAsia" w:cs="Times New Roman" w:hint="eastAsia"/>
                  <w:sz w:val="18"/>
                  <w:szCs w:val="16"/>
                </w:rPr>
                <w:id w:val="1895927534"/>
                <w:lock w:val="sdtLocked"/>
                <w14:checkbox>
                  <w14:checked w14:val="0"/>
                  <w14:checkedState w14:val="2612" w14:font="ＭＳ ゴシック"/>
                  <w14:uncheckedState w14:val="2610" w14:font="ＭＳ ゴシック"/>
                </w14:checkbox>
              </w:sdtPr>
              <w:sdtEndPr/>
              <w:sdtContent>
                <w:r w:rsidR="00512408">
                  <w:rPr>
                    <w:rFonts w:ascii="ＭＳ ゴシック" w:eastAsia="ＭＳ ゴシック" w:hAnsi="ＭＳ ゴシック" w:cs="Times New Roman" w:hint="eastAsia"/>
                    <w:sz w:val="18"/>
                    <w:szCs w:val="16"/>
                  </w:rPr>
                  <w:t>☐</w:t>
                </w:r>
              </w:sdtContent>
            </w:sdt>
            <w:r w:rsidR="00512408">
              <w:rPr>
                <w:rFonts w:asciiTheme="majorEastAsia" w:eastAsiaTheme="majorEastAsia" w:hAnsiTheme="majorEastAsia" w:cs="Times New Roman"/>
                <w:sz w:val="18"/>
                <w:szCs w:val="16"/>
              </w:rPr>
              <w:t xml:space="preserve"> </w:t>
            </w:r>
            <w:sdt>
              <w:sdtPr>
                <w:rPr>
                  <w:rFonts w:asciiTheme="majorEastAsia" w:eastAsiaTheme="majorEastAsia" w:hAnsiTheme="majorEastAsia" w:cs="Times New Roman"/>
                  <w:sz w:val="16"/>
                  <w:szCs w:val="20"/>
                </w:rPr>
                <w:id w:val="-584001380"/>
                <w:lock w:val="sdtContentLocked"/>
                <w:placeholder>
                  <w:docPart w:val="28145F1053E04F42AAA7C1860DB68D17"/>
                </w:placeholder>
                <w:text/>
              </w:sdtPr>
              <w:sdtEndPr>
                <w:rPr>
                  <w:rFonts w:hint="eastAsia"/>
                </w:rPr>
              </w:sdtEndPr>
              <w:sdtContent>
                <w:r w:rsidR="00512408" w:rsidRPr="00B31DC2">
                  <w:rPr>
                    <w:rFonts w:asciiTheme="majorEastAsia" w:eastAsiaTheme="majorEastAsia" w:hAnsiTheme="majorEastAsia" w:cs="Times New Roman" w:hint="eastAsia"/>
                    <w:sz w:val="16"/>
                    <w:szCs w:val="20"/>
                  </w:rPr>
                  <w:t>軽微な侵襲を伴う研究</w:t>
                </w:r>
              </w:sdtContent>
            </w:sdt>
            <w:r w:rsidR="00512408">
              <w:rPr>
                <w:rFonts w:asciiTheme="majorEastAsia" w:eastAsiaTheme="majorEastAsia" w:hAnsiTheme="majorEastAsia" w:cs="Times New Roman" w:hint="eastAsia"/>
                <w:sz w:val="16"/>
                <w:szCs w:val="20"/>
              </w:rPr>
              <w:t xml:space="preserve">　　</w:t>
            </w:r>
            <w:sdt>
              <w:sdtPr>
                <w:rPr>
                  <w:rFonts w:asciiTheme="majorEastAsia" w:eastAsiaTheme="majorEastAsia" w:hAnsiTheme="majorEastAsia" w:cs="Times New Roman" w:hint="eastAsia"/>
                  <w:sz w:val="18"/>
                  <w:szCs w:val="16"/>
                </w:rPr>
                <w:id w:val="-1722510104"/>
                <w:lock w:val="sdtLocked"/>
                <w14:checkbox>
                  <w14:checked w14:val="0"/>
                  <w14:checkedState w14:val="2612" w14:font="ＭＳ ゴシック"/>
                  <w14:uncheckedState w14:val="2610" w14:font="ＭＳ ゴシック"/>
                </w14:checkbox>
              </w:sdtPr>
              <w:sdtEndPr/>
              <w:sdtContent>
                <w:r w:rsidR="00512408">
                  <w:rPr>
                    <w:rFonts w:ascii="ＭＳ ゴシック" w:eastAsia="ＭＳ ゴシック" w:hAnsi="ＭＳ ゴシック" w:cs="Times New Roman" w:hint="eastAsia"/>
                    <w:sz w:val="18"/>
                    <w:szCs w:val="16"/>
                  </w:rPr>
                  <w:t>☐</w:t>
                </w:r>
              </w:sdtContent>
            </w:sdt>
            <w:r w:rsidR="00512408">
              <w:rPr>
                <w:rFonts w:asciiTheme="majorEastAsia" w:eastAsiaTheme="majorEastAsia" w:hAnsiTheme="majorEastAsia" w:cs="Times New Roman"/>
                <w:sz w:val="18"/>
                <w:szCs w:val="16"/>
              </w:rPr>
              <w:t xml:space="preserve"> </w:t>
            </w:r>
            <w:sdt>
              <w:sdtPr>
                <w:rPr>
                  <w:rFonts w:asciiTheme="majorEastAsia" w:eastAsiaTheme="majorEastAsia" w:hAnsiTheme="majorEastAsia" w:cs="Times New Roman"/>
                  <w:sz w:val="16"/>
                  <w:szCs w:val="20"/>
                </w:rPr>
                <w:id w:val="1298419173"/>
                <w:lock w:val="sdtContentLocked"/>
                <w:placeholder>
                  <w:docPart w:val="28145F1053E04F42AAA7C1860DB68D17"/>
                </w:placeholder>
                <w:text/>
              </w:sdtPr>
              <w:sdtEndPr>
                <w:rPr>
                  <w:rFonts w:hint="eastAsia"/>
                </w:rPr>
              </w:sdtEndPr>
              <w:sdtContent>
                <w:r w:rsidR="00512408" w:rsidRPr="00B31DC2">
                  <w:rPr>
                    <w:rFonts w:asciiTheme="majorEastAsia" w:eastAsiaTheme="majorEastAsia" w:hAnsiTheme="majorEastAsia" w:cs="Times New Roman" w:hint="eastAsia"/>
                    <w:sz w:val="16"/>
                    <w:szCs w:val="20"/>
                  </w:rPr>
                  <w:t>侵襲（軽微な侵襲を除く。）を伴う研究</w:t>
                </w:r>
              </w:sdtContent>
            </w:sdt>
          </w:p>
        </w:tc>
      </w:tr>
      <w:tr w:rsidR="00512408" w:rsidRPr="00FB70FE" w14:paraId="3810D466" w14:textId="77777777" w:rsidTr="00270B70">
        <w:trPr>
          <w:trHeight w:val="421"/>
          <w:jc w:val="center"/>
        </w:trPr>
        <w:tc>
          <w:tcPr>
            <w:tcW w:w="1545" w:type="dxa"/>
            <w:tcBorders>
              <w:top w:val="single" w:sz="4" w:space="0" w:color="auto"/>
              <w:left w:val="single" w:sz="12" w:space="0" w:color="auto"/>
            </w:tcBorders>
            <w:shd w:val="clear" w:color="auto" w:fill="CCECFF"/>
          </w:tcPr>
          <w:p w14:paraId="3789341F" w14:textId="79DC0AF8" w:rsidR="00512408" w:rsidRPr="005A66D5" w:rsidRDefault="00512408" w:rsidP="00512408">
            <w:pPr>
              <w:widowControl/>
              <w:wordWrap w:val="0"/>
              <w:spacing w:line="300" w:lineRule="exact"/>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8</w:t>
            </w:r>
            <w:r w:rsidRPr="005A66D5">
              <w:rPr>
                <w:rFonts w:asciiTheme="majorEastAsia" w:eastAsiaTheme="majorEastAsia" w:hAnsiTheme="majorEastAsia" w:cs="Times New Roman" w:hint="eastAsia"/>
                <w:b/>
                <w:sz w:val="18"/>
                <w:szCs w:val="18"/>
              </w:rPr>
              <w:t>.介入の有無</w:t>
            </w:r>
          </w:p>
        </w:tc>
        <w:tc>
          <w:tcPr>
            <w:tcW w:w="8079" w:type="dxa"/>
            <w:tcBorders>
              <w:top w:val="single" w:sz="4" w:space="0" w:color="auto"/>
              <w:right w:val="single" w:sz="12" w:space="0" w:color="auto"/>
            </w:tcBorders>
            <w:vAlign w:val="center"/>
          </w:tcPr>
          <w:p w14:paraId="25A14CED" w14:textId="77777777" w:rsidR="00512408" w:rsidRPr="004E7882" w:rsidRDefault="0035213B" w:rsidP="00512408">
            <w:pPr>
              <w:widowControl/>
              <w:wordWrap w:val="0"/>
              <w:spacing w:line="280" w:lineRule="exact"/>
              <w:jc w:val="left"/>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8"/>
                  <w:szCs w:val="16"/>
                </w:rPr>
                <w:id w:val="-181747729"/>
                <w14:checkbox>
                  <w14:checked w14:val="0"/>
                  <w14:checkedState w14:val="2612" w14:font="ＭＳ ゴシック"/>
                  <w14:uncheckedState w14:val="2610" w14:font="ＭＳ ゴシック"/>
                </w14:checkbox>
              </w:sdtPr>
              <w:sdtEndPr/>
              <w:sdtContent>
                <w:r w:rsidR="00512408">
                  <w:rPr>
                    <w:rFonts w:ascii="ＭＳ ゴシック" w:eastAsia="ＭＳ ゴシック" w:hAnsi="ＭＳ ゴシック" w:cs="Times New Roman" w:hint="eastAsia"/>
                    <w:sz w:val="18"/>
                    <w:szCs w:val="16"/>
                  </w:rPr>
                  <w:t>☐</w:t>
                </w:r>
              </w:sdtContent>
            </w:sdt>
            <w:r w:rsidR="00512408">
              <w:rPr>
                <w:rFonts w:asciiTheme="majorEastAsia" w:eastAsiaTheme="majorEastAsia" w:hAnsiTheme="majorEastAsia" w:cs="Times New Roman"/>
                <w:sz w:val="18"/>
                <w:szCs w:val="16"/>
              </w:rPr>
              <w:t xml:space="preserve"> </w:t>
            </w:r>
            <w:sdt>
              <w:sdtPr>
                <w:rPr>
                  <w:rFonts w:asciiTheme="majorEastAsia" w:eastAsiaTheme="majorEastAsia" w:hAnsiTheme="majorEastAsia" w:cs="Times New Roman"/>
                  <w:sz w:val="16"/>
                  <w:szCs w:val="16"/>
                </w:rPr>
                <w:id w:val="116105220"/>
                <w:lock w:val="sdtContentLocked"/>
                <w:placeholder>
                  <w:docPart w:val="28145F1053E04F42AAA7C1860DB68D17"/>
                </w:placeholder>
                <w:text/>
              </w:sdtPr>
              <w:sdtEndPr>
                <w:rPr>
                  <w:rFonts w:hint="eastAsia"/>
                </w:rPr>
              </w:sdtEndPr>
              <w:sdtContent>
                <w:r w:rsidR="00512408" w:rsidRPr="00B31DC2">
                  <w:rPr>
                    <w:rFonts w:asciiTheme="majorEastAsia" w:eastAsiaTheme="majorEastAsia" w:hAnsiTheme="majorEastAsia" w:cs="Times New Roman" w:hint="eastAsia"/>
                    <w:sz w:val="16"/>
                    <w:szCs w:val="16"/>
                  </w:rPr>
                  <w:t>介入を行わない研究</w:t>
                </w:r>
              </w:sdtContent>
            </w:sdt>
            <w:r w:rsidR="00512408">
              <w:rPr>
                <w:rFonts w:asciiTheme="majorEastAsia" w:eastAsiaTheme="majorEastAsia" w:hAnsiTheme="majorEastAsia" w:cs="Times New Roman" w:hint="eastAsia"/>
                <w:sz w:val="16"/>
                <w:szCs w:val="16"/>
              </w:rPr>
              <w:t xml:space="preserve">　　</w:t>
            </w:r>
            <w:sdt>
              <w:sdtPr>
                <w:rPr>
                  <w:rFonts w:asciiTheme="majorEastAsia" w:eastAsiaTheme="majorEastAsia" w:hAnsiTheme="majorEastAsia" w:cs="Times New Roman" w:hint="eastAsia"/>
                  <w:sz w:val="18"/>
                  <w:szCs w:val="16"/>
                </w:rPr>
                <w:id w:val="-1137946655"/>
                <w:lock w:val="sdtLocked"/>
                <w14:checkbox>
                  <w14:checked w14:val="0"/>
                  <w14:checkedState w14:val="2612" w14:font="ＭＳ ゴシック"/>
                  <w14:uncheckedState w14:val="2610" w14:font="ＭＳ ゴシック"/>
                </w14:checkbox>
              </w:sdtPr>
              <w:sdtEndPr/>
              <w:sdtContent>
                <w:r w:rsidR="00512408">
                  <w:rPr>
                    <w:rFonts w:ascii="ＭＳ ゴシック" w:eastAsia="ＭＳ ゴシック" w:hAnsi="ＭＳ ゴシック" w:cs="Times New Roman" w:hint="eastAsia"/>
                    <w:sz w:val="18"/>
                    <w:szCs w:val="16"/>
                  </w:rPr>
                  <w:t>☐</w:t>
                </w:r>
              </w:sdtContent>
            </w:sdt>
            <w:r w:rsidR="00512408">
              <w:rPr>
                <w:rFonts w:asciiTheme="majorEastAsia" w:eastAsiaTheme="majorEastAsia" w:hAnsiTheme="majorEastAsia" w:cs="Times New Roman"/>
                <w:sz w:val="18"/>
                <w:szCs w:val="16"/>
              </w:rPr>
              <w:t xml:space="preserve"> </w:t>
            </w:r>
            <w:sdt>
              <w:sdtPr>
                <w:rPr>
                  <w:rFonts w:asciiTheme="majorEastAsia" w:eastAsiaTheme="majorEastAsia" w:hAnsiTheme="majorEastAsia" w:cs="Times New Roman"/>
                  <w:sz w:val="16"/>
                  <w:szCs w:val="16"/>
                </w:rPr>
                <w:id w:val="354622868"/>
                <w:lock w:val="sdtContentLocked"/>
                <w:placeholder>
                  <w:docPart w:val="28145F1053E04F42AAA7C1860DB68D17"/>
                </w:placeholder>
                <w:text/>
              </w:sdtPr>
              <w:sdtEndPr>
                <w:rPr>
                  <w:rFonts w:hint="eastAsia"/>
                </w:rPr>
              </w:sdtEndPr>
              <w:sdtContent>
                <w:r w:rsidR="00512408" w:rsidRPr="00B31DC2">
                  <w:rPr>
                    <w:rFonts w:asciiTheme="majorEastAsia" w:eastAsiaTheme="majorEastAsia" w:hAnsiTheme="majorEastAsia" w:cs="Times New Roman" w:hint="eastAsia"/>
                    <w:sz w:val="16"/>
                    <w:szCs w:val="16"/>
                  </w:rPr>
                  <w:t>介入を行う研究</w:t>
                </w:r>
              </w:sdtContent>
            </w:sdt>
          </w:p>
        </w:tc>
      </w:tr>
      <w:tr w:rsidR="00512408" w:rsidRPr="00AA6A38" w14:paraId="2785B3A0" w14:textId="77777777" w:rsidTr="00270B70">
        <w:trPr>
          <w:trHeight w:val="1960"/>
          <w:jc w:val="center"/>
        </w:trPr>
        <w:tc>
          <w:tcPr>
            <w:tcW w:w="1545" w:type="dxa"/>
            <w:tcBorders>
              <w:top w:val="single" w:sz="4" w:space="0" w:color="auto"/>
              <w:left w:val="single" w:sz="12" w:space="0" w:color="auto"/>
            </w:tcBorders>
            <w:shd w:val="clear" w:color="auto" w:fill="CCECFF"/>
          </w:tcPr>
          <w:p w14:paraId="78B11EA6" w14:textId="7F8AE487" w:rsidR="00512408" w:rsidRPr="005A66D5" w:rsidRDefault="00BE7C7B" w:rsidP="00512408">
            <w:pPr>
              <w:widowControl/>
              <w:wordWrap w:val="0"/>
              <w:spacing w:line="300" w:lineRule="exact"/>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t>9</w:t>
            </w:r>
            <w:r w:rsidR="00512408" w:rsidRPr="005A66D5">
              <w:rPr>
                <w:rFonts w:asciiTheme="majorEastAsia" w:eastAsiaTheme="majorEastAsia" w:hAnsiTheme="majorEastAsia" w:cs="Times New Roman" w:hint="eastAsia"/>
                <w:b/>
                <w:sz w:val="18"/>
                <w:szCs w:val="18"/>
              </w:rPr>
              <w:t>.迅速審査</w:t>
            </w:r>
          </w:p>
        </w:tc>
        <w:tc>
          <w:tcPr>
            <w:tcW w:w="8079" w:type="dxa"/>
            <w:tcBorders>
              <w:top w:val="single" w:sz="4" w:space="0" w:color="auto"/>
              <w:right w:val="single" w:sz="12" w:space="0" w:color="auto"/>
            </w:tcBorders>
            <w:vAlign w:val="center"/>
          </w:tcPr>
          <w:p w14:paraId="3DF1BF17" w14:textId="77777777" w:rsidR="00512408" w:rsidRPr="00CE1D53" w:rsidRDefault="0035213B" w:rsidP="00512408">
            <w:pPr>
              <w:widowControl/>
              <w:wordWrap w:val="0"/>
              <w:spacing w:line="280" w:lineRule="exact"/>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8"/>
                  <w:szCs w:val="16"/>
                </w:rPr>
                <w:id w:val="-1501029229"/>
                <w:lock w:val="sdtLocked"/>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8"/>
                    <w:szCs w:val="16"/>
                  </w:rPr>
                  <w:t>☐</w:t>
                </w:r>
              </w:sdtContent>
            </w:sdt>
            <w:r w:rsidR="00512408" w:rsidRPr="00CE1D53">
              <w:rPr>
                <w:rFonts w:asciiTheme="majorEastAsia" w:eastAsiaTheme="majorEastAsia" w:hAnsiTheme="majorEastAsia" w:cs="Times New Roman"/>
                <w:sz w:val="18"/>
                <w:szCs w:val="16"/>
              </w:rPr>
              <w:t xml:space="preserve"> </w:t>
            </w:r>
            <w:sdt>
              <w:sdtPr>
                <w:rPr>
                  <w:rFonts w:asciiTheme="majorEastAsia" w:eastAsiaTheme="majorEastAsia" w:hAnsiTheme="majorEastAsia" w:cs="Times New Roman"/>
                  <w:sz w:val="16"/>
                  <w:szCs w:val="16"/>
                </w:rPr>
                <w:id w:val="316234855"/>
                <w:lock w:val="sdtContentLocked"/>
                <w:placeholder>
                  <w:docPart w:val="28145F1053E04F42AAA7C1860DB68D17"/>
                </w:placeholder>
                <w:text/>
              </w:sdtPr>
              <w:sdtEndPr>
                <w:rPr>
                  <w:rFonts w:hint="eastAsia"/>
                </w:rPr>
              </w:sdtEndPr>
              <w:sdtContent>
                <w:r w:rsidR="00512408" w:rsidRPr="00CE1D53">
                  <w:rPr>
                    <w:rFonts w:asciiTheme="majorEastAsia" w:eastAsiaTheme="majorEastAsia" w:hAnsiTheme="majorEastAsia" w:cs="Times New Roman" w:hint="eastAsia"/>
                    <w:sz w:val="16"/>
                    <w:szCs w:val="16"/>
                  </w:rPr>
                  <w:t>希望しない</w:t>
                </w:r>
              </w:sdtContent>
            </w:sdt>
          </w:p>
          <w:p w14:paraId="7E3CA7B3" w14:textId="77777777" w:rsidR="00512408" w:rsidRPr="00CE1D53" w:rsidRDefault="00512408" w:rsidP="00512408">
            <w:pPr>
              <w:widowControl/>
              <w:wordWrap w:val="0"/>
              <w:spacing w:line="100" w:lineRule="exact"/>
              <w:rPr>
                <w:rFonts w:asciiTheme="majorEastAsia" w:eastAsiaTheme="majorEastAsia" w:hAnsiTheme="majorEastAsia" w:cs="Times New Roman"/>
                <w:sz w:val="16"/>
                <w:szCs w:val="16"/>
              </w:rPr>
            </w:pPr>
          </w:p>
          <w:p w14:paraId="77FA6FC4" w14:textId="26D1BEA3" w:rsidR="00512408" w:rsidRPr="00CE1D53" w:rsidRDefault="0035213B" w:rsidP="00512408">
            <w:pPr>
              <w:widowControl/>
              <w:wordWrap w:val="0"/>
              <w:spacing w:line="280" w:lineRule="exact"/>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8"/>
                  <w:szCs w:val="16"/>
                </w:rPr>
                <w:id w:val="-278413344"/>
                <w:lock w:val="sdtLocked"/>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8"/>
                    <w:szCs w:val="16"/>
                  </w:rPr>
                  <w:t>☐</w:t>
                </w:r>
              </w:sdtContent>
            </w:sdt>
            <w:r w:rsidR="00512408" w:rsidRPr="00CE1D53">
              <w:rPr>
                <w:rFonts w:asciiTheme="majorEastAsia" w:eastAsiaTheme="majorEastAsia" w:hAnsiTheme="majorEastAsia" w:cs="Times New Roman"/>
                <w:sz w:val="18"/>
                <w:szCs w:val="16"/>
              </w:rPr>
              <w:t xml:space="preserve"> </w:t>
            </w:r>
            <w:sdt>
              <w:sdtPr>
                <w:rPr>
                  <w:rFonts w:asciiTheme="majorEastAsia" w:eastAsiaTheme="majorEastAsia" w:hAnsiTheme="majorEastAsia" w:cs="Times New Roman"/>
                  <w:sz w:val="16"/>
                  <w:szCs w:val="16"/>
                </w:rPr>
                <w:id w:val="-1488237463"/>
                <w:lock w:val="sdtContentLocked"/>
                <w:placeholder>
                  <w:docPart w:val="28145F1053E04F42AAA7C1860DB68D17"/>
                </w:placeholder>
                <w:text/>
              </w:sdtPr>
              <w:sdtEndPr>
                <w:rPr>
                  <w:rFonts w:hint="eastAsia"/>
                </w:rPr>
              </w:sdtEndPr>
              <w:sdtContent>
                <w:r w:rsidR="00512408" w:rsidRPr="00CE1D53">
                  <w:rPr>
                    <w:rFonts w:asciiTheme="majorEastAsia" w:eastAsiaTheme="majorEastAsia" w:hAnsiTheme="majorEastAsia" w:cs="Times New Roman" w:hint="eastAsia"/>
                    <w:sz w:val="16"/>
                    <w:szCs w:val="16"/>
                  </w:rPr>
                  <w:t>希望する</w:t>
                </w:r>
              </w:sdtContent>
            </w:sdt>
            <w:r w:rsidR="00512408" w:rsidRPr="00CE1D53">
              <w:rPr>
                <w:rFonts w:asciiTheme="majorEastAsia" w:eastAsiaTheme="majorEastAsia" w:hAnsiTheme="majorEastAsia" w:cs="Times New Roman" w:hint="eastAsia"/>
                <w:sz w:val="16"/>
                <w:szCs w:val="16"/>
              </w:rPr>
              <w:t>※1</w:t>
            </w:r>
          </w:p>
          <w:p w14:paraId="5D9EA837" w14:textId="26DCBB54" w:rsidR="00512408" w:rsidRPr="00CE1D53" w:rsidRDefault="0035213B" w:rsidP="00512408">
            <w:pPr>
              <w:widowControl/>
              <w:wordWrap w:val="0"/>
              <w:spacing w:line="280" w:lineRule="exact"/>
              <w:ind w:leftChars="129" w:left="460" w:hangingChars="105" w:hanging="189"/>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8"/>
                  <w:szCs w:val="16"/>
                </w:rPr>
                <w:id w:val="481826082"/>
                <w:lock w:val="sdtLocked"/>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8"/>
                    <w:szCs w:val="16"/>
                  </w:rPr>
                  <w:t>☐</w:t>
                </w:r>
              </w:sdtContent>
            </w:sdt>
            <w:sdt>
              <w:sdtPr>
                <w:rPr>
                  <w:rFonts w:asciiTheme="majorEastAsia" w:eastAsiaTheme="majorEastAsia" w:hAnsiTheme="majorEastAsia" w:cs="Times New Roman" w:hint="eastAsia"/>
                  <w:kern w:val="0"/>
                  <w:sz w:val="16"/>
                  <w:szCs w:val="16"/>
                </w:rPr>
                <w:id w:val="1139383252"/>
                <w:lock w:val="sdtContentLocked"/>
                <w:placeholder>
                  <w:docPart w:val="28145F1053E04F42AAA7C1860DB68D17"/>
                </w:placeholder>
                <w:text/>
              </w:sdtPr>
              <w:sdtEndPr/>
              <w:sdtContent>
                <w:r w:rsidR="00512408" w:rsidRPr="00CE1D53">
                  <w:rPr>
                    <w:rFonts w:asciiTheme="majorEastAsia" w:eastAsiaTheme="majorEastAsia" w:hAnsiTheme="majorEastAsia" w:cs="Times New Roman" w:hint="eastAsia"/>
                    <w:kern w:val="0"/>
                    <w:sz w:val="16"/>
                    <w:szCs w:val="16"/>
                  </w:rPr>
                  <w:t>多機関共同研究であって</w:t>
                </w:r>
                <w:r w:rsidR="00085CC0" w:rsidRPr="00CE1D53">
                  <w:rPr>
                    <w:rFonts w:asciiTheme="majorEastAsia" w:eastAsiaTheme="majorEastAsia" w:hAnsiTheme="majorEastAsia" w:cs="Times New Roman" w:hint="eastAsia"/>
                    <w:kern w:val="0"/>
                    <w:sz w:val="16"/>
                    <w:szCs w:val="16"/>
                  </w:rPr>
                  <w:t>個別に審査を行うもののうち</w:t>
                </w:r>
                <w:r w:rsidR="00512408" w:rsidRPr="00CE1D53">
                  <w:rPr>
                    <w:rFonts w:asciiTheme="majorEastAsia" w:eastAsiaTheme="majorEastAsia" w:hAnsiTheme="majorEastAsia" w:cs="Times New Roman" w:hint="eastAsia"/>
                    <w:kern w:val="0"/>
                    <w:sz w:val="16"/>
                    <w:szCs w:val="16"/>
                  </w:rPr>
                  <w:t>、既に当該研究の全体について</w:t>
                </w:r>
                <w:r w:rsidR="00085CC0" w:rsidRPr="00CE1D53">
                  <w:rPr>
                    <w:rFonts w:asciiTheme="majorEastAsia" w:eastAsiaTheme="majorEastAsia" w:hAnsiTheme="majorEastAsia" w:cs="Times New Roman" w:hint="eastAsia"/>
                    <w:kern w:val="0"/>
                    <w:sz w:val="16"/>
                    <w:szCs w:val="16"/>
                  </w:rPr>
                  <w:t>他の</w:t>
                </w:r>
                <w:r w:rsidR="00512408" w:rsidRPr="00CE1D53">
                  <w:rPr>
                    <w:rFonts w:asciiTheme="majorEastAsia" w:eastAsiaTheme="majorEastAsia" w:hAnsiTheme="majorEastAsia" w:cs="Times New Roman" w:hint="eastAsia"/>
                    <w:kern w:val="0"/>
                    <w:sz w:val="16"/>
                    <w:szCs w:val="16"/>
                  </w:rPr>
                  <w:t>倫理審査委員会の審査を受け、その実施について適当である旨の意見を得ている研究に該当するため</w:t>
                </w:r>
              </w:sdtContent>
            </w:sdt>
          </w:p>
          <w:p w14:paraId="2AA8231E" w14:textId="6B458194" w:rsidR="00512408" w:rsidRPr="00CE1D53" w:rsidRDefault="0035213B" w:rsidP="00512408">
            <w:pPr>
              <w:widowControl/>
              <w:wordWrap w:val="0"/>
              <w:spacing w:line="280" w:lineRule="exact"/>
              <w:ind w:leftChars="130" w:left="273"/>
              <w:rPr>
                <w:rFonts w:asciiTheme="majorEastAsia" w:eastAsiaTheme="majorEastAsia" w:hAnsiTheme="majorEastAsia" w:cs="Times New Roman"/>
                <w:kern w:val="0"/>
                <w:sz w:val="16"/>
                <w:szCs w:val="16"/>
              </w:rPr>
            </w:pPr>
            <w:sdt>
              <w:sdtPr>
                <w:rPr>
                  <w:rFonts w:asciiTheme="majorEastAsia" w:eastAsiaTheme="majorEastAsia" w:hAnsiTheme="majorEastAsia" w:cs="Times New Roman" w:hint="eastAsia"/>
                  <w:sz w:val="18"/>
                  <w:szCs w:val="16"/>
                </w:rPr>
                <w:id w:val="980891213"/>
                <w:lock w:val="sdtLocked"/>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8"/>
                    <w:szCs w:val="16"/>
                  </w:rPr>
                  <w:t>☐</w:t>
                </w:r>
              </w:sdtContent>
            </w:sdt>
            <w:sdt>
              <w:sdtPr>
                <w:rPr>
                  <w:rFonts w:ascii="ＭＳ 明朝" w:eastAsia="ＭＳ 明朝" w:hAnsi="ＭＳ 明朝" w:hint="eastAsia"/>
                  <w:kern w:val="0"/>
                  <w:sz w:val="18"/>
                </w:rPr>
                <w:id w:val="-538055126"/>
                <w:lock w:val="sdtContentLocked"/>
                <w:placeholder>
                  <w:docPart w:val="28145F1053E04F42AAA7C1860DB68D17"/>
                </w:placeholder>
                <w:text/>
              </w:sdtPr>
              <w:sdtEndPr/>
              <w:sdtContent>
                <w:r w:rsidR="00085CC0" w:rsidRPr="00CE1D53">
                  <w:rPr>
                    <w:rFonts w:ascii="ＭＳ 明朝" w:eastAsia="ＭＳ 明朝" w:hAnsi="ＭＳ 明朝" w:hint="eastAsia"/>
                    <w:kern w:val="0"/>
                    <w:sz w:val="16"/>
                  </w:rPr>
                  <w:t>指針に基づく研究であって、</w:t>
                </w:r>
                <w:r w:rsidR="00512408" w:rsidRPr="00CE1D53">
                  <w:rPr>
                    <w:rFonts w:ascii="ＭＳ 明朝" w:eastAsia="ＭＳ 明朝" w:hAnsi="ＭＳ 明朝" w:hint="eastAsia"/>
                    <w:kern w:val="0"/>
                    <w:sz w:val="16"/>
                  </w:rPr>
                  <w:t>侵襲を伴わない研究であって介入を行わない研究に該当するため</w:t>
                </w:r>
              </w:sdtContent>
            </w:sdt>
          </w:p>
          <w:p w14:paraId="0F580746" w14:textId="206EB72F" w:rsidR="00512408" w:rsidRPr="00CE1D53" w:rsidRDefault="0035213B" w:rsidP="00512408">
            <w:pPr>
              <w:widowControl/>
              <w:wordWrap w:val="0"/>
              <w:spacing w:line="280" w:lineRule="exact"/>
              <w:ind w:leftChars="130" w:left="273"/>
              <w:rPr>
                <w:rFonts w:asciiTheme="majorEastAsia" w:eastAsiaTheme="majorEastAsia" w:hAnsiTheme="majorEastAsia" w:cs="Times New Roman"/>
                <w:kern w:val="0"/>
                <w:sz w:val="16"/>
                <w:szCs w:val="16"/>
              </w:rPr>
            </w:pPr>
            <w:sdt>
              <w:sdtPr>
                <w:rPr>
                  <w:rFonts w:asciiTheme="majorEastAsia" w:eastAsiaTheme="majorEastAsia" w:hAnsiTheme="majorEastAsia" w:cs="Times New Roman" w:hint="eastAsia"/>
                  <w:sz w:val="18"/>
                  <w:szCs w:val="16"/>
                </w:rPr>
                <w:id w:val="1422530883"/>
                <w14:checkbox>
                  <w14:checked w14:val="0"/>
                  <w14:checkedState w14:val="2612" w14:font="ＭＳ ゴシック"/>
                  <w14:uncheckedState w14:val="2610" w14:font="ＭＳ ゴシック"/>
                </w14:checkbox>
              </w:sdtPr>
              <w:sdtEndPr/>
              <w:sdtContent>
                <w:r w:rsidR="002464FE" w:rsidRPr="00CE1D53">
                  <w:rPr>
                    <w:rFonts w:ascii="ＭＳ ゴシック" w:eastAsia="ＭＳ ゴシック" w:hAnsi="ＭＳ ゴシック" w:cs="Times New Roman" w:hint="eastAsia"/>
                    <w:sz w:val="18"/>
                    <w:szCs w:val="16"/>
                  </w:rPr>
                  <w:t>☐</w:t>
                </w:r>
              </w:sdtContent>
            </w:sdt>
            <w:sdt>
              <w:sdtPr>
                <w:rPr>
                  <w:rFonts w:ascii="ＭＳ 明朝" w:eastAsia="ＭＳ 明朝" w:hAnsi="ＭＳ 明朝" w:hint="eastAsia"/>
                  <w:kern w:val="0"/>
                  <w:sz w:val="16"/>
                </w:rPr>
                <w:id w:val="292421934"/>
                <w:lock w:val="sdtContentLocked"/>
                <w:placeholder>
                  <w:docPart w:val="28145F1053E04F42AAA7C1860DB68D17"/>
                </w:placeholder>
                <w:text/>
              </w:sdtPr>
              <w:sdtEndPr/>
              <w:sdtContent>
                <w:r w:rsidR="00085CC0" w:rsidRPr="00CE1D53">
                  <w:rPr>
                    <w:rFonts w:ascii="ＭＳ 明朝" w:eastAsia="ＭＳ 明朝" w:hAnsi="ＭＳ 明朝" w:hint="eastAsia"/>
                    <w:kern w:val="0"/>
                    <w:sz w:val="16"/>
                  </w:rPr>
                  <w:t>指針に基づく研究であって、</w:t>
                </w:r>
                <w:r w:rsidR="00512408" w:rsidRPr="00CE1D53">
                  <w:rPr>
                    <w:rFonts w:ascii="ＭＳ 明朝" w:eastAsia="ＭＳ 明朝" w:hAnsi="ＭＳ 明朝" w:hint="eastAsia"/>
                    <w:kern w:val="0"/>
                    <w:sz w:val="16"/>
                  </w:rPr>
                  <w:t>軽微な侵襲を伴う研究であって介入を行わない研究に該当するため</w:t>
                </w:r>
              </w:sdtContent>
            </w:sdt>
          </w:p>
          <w:p w14:paraId="3F1BC5F2" w14:textId="5EEB15A8" w:rsidR="00512408" w:rsidRPr="00CE1D53" w:rsidRDefault="0035213B" w:rsidP="00512408">
            <w:pPr>
              <w:widowControl/>
              <w:wordWrap w:val="0"/>
              <w:spacing w:line="280" w:lineRule="exact"/>
              <w:ind w:leftChars="130" w:left="273"/>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8"/>
                  <w:szCs w:val="16"/>
                </w:rPr>
                <w:id w:val="-122081506"/>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8"/>
                    <w:szCs w:val="16"/>
                  </w:rPr>
                  <w:t>☐</w:t>
                </w:r>
              </w:sdtContent>
            </w:sdt>
            <w:sdt>
              <w:sdtPr>
                <w:rPr>
                  <w:rFonts w:asciiTheme="majorEastAsia" w:eastAsiaTheme="majorEastAsia" w:hAnsiTheme="majorEastAsia" w:cs="Times New Roman" w:hint="eastAsia"/>
                  <w:kern w:val="0"/>
                  <w:sz w:val="16"/>
                  <w:szCs w:val="16"/>
                </w:rPr>
                <w:id w:val="-787893231"/>
                <w:lock w:val="contentLocked"/>
                <w:placeholder>
                  <w:docPart w:val="A0E79E9A28D64F309317A6B2DECA6FF5"/>
                </w:placeholder>
                <w:text/>
              </w:sdtPr>
              <w:sdtEndPr/>
              <w:sdtContent>
                <w:r w:rsidR="00512408" w:rsidRPr="00CE1D53">
                  <w:rPr>
                    <w:rFonts w:asciiTheme="majorEastAsia" w:eastAsiaTheme="majorEastAsia" w:hAnsiTheme="majorEastAsia" w:cs="Times New Roman" w:hint="eastAsia"/>
                    <w:kern w:val="0"/>
                    <w:sz w:val="16"/>
                    <w:szCs w:val="16"/>
                  </w:rPr>
                  <w:t>人を対象とする研究であって、指針の適用範囲に含まれない研究に該当するため</w:t>
                </w:r>
              </w:sdtContent>
            </w:sdt>
          </w:p>
        </w:tc>
      </w:tr>
      <w:tr w:rsidR="00512408" w:rsidRPr="00FB70FE" w14:paraId="7C67B321" w14:textId="77777777" w:rsidTr="00270B70">
        <w:trPr>
          <w:trHeight w:val="1266"/>
          <w:jc w:val="center"/>
        </w:trPr>
        <w:tc>
          <w:tcPr>
            <w:tcW w:w="1545" w:type="dxa"/>
            <w:tcBorders>
              <w:left w:val="single" w:sz="12" w:space="0" w:color="auto"/>
              <w:bottom w:val="single" w:sz="12" w:space="0" w:color="auto"/>
            </w:tcBorders>
            <w:shd w:val="clear" w:color="auto" w:fill="CCECFF"/>
          </w:tcPr>
          <w:p w14:paraId="4F48CB61" w14:textId="104496BF" w:rsidR="00512408" w:rsidRPr="005A66D5" w:rsidRDefault="00BE7C7B" w:rsidP="00512408">
            <w:pPr>
              <w:widowControl/>
              <w:wordWrap w:val="0"/>
              <w:spacing w:line="300" w:lineRule="exact"/>
              <w:rPr>
                <w:rFonts w:asciiTheme="majorEastAsia" w:eastAsiaTheme="majorEastAsia" w:hAnsiTheme="majorEastAsia" w:cs="Times New Roman"/>
                <w:b/>
                <w:sz w:val="18"/>
                <w:szCs w:val="18"/>
              </w:rPr>
            </w:pPr>
            <w:r>
              <w:rPr>
                <w:rFonts w:asciiTheme="majorEastAsia" w:eastAsiaTheme="majorEastAsia" w:hAnsiTheme="majorEastAsia" w:cs="Times New Roman" w:hint="eastAsia"/>
                <w:b/>
                <w:sz w:val="18"/>
                <w:szCs w:val="18"/>
              </w:rPr>
              <w:lastRenderedPageBreak/>
              <w:t>10</w:t>
            </w:r>
            <w:r w:rsidR="00512408" w:rsidRPr="005A66D5">
              <w:rPr>
                <w:rFonts w:asciiTheme="majorEastAsia" w:eastAsiaTheme="majorEastAsia" w:hAnsiTheme="majorEastAsia" w:cs="Times New Roman" w:hint="eastAsia"/>
                <w:b/>
                <w:sz w:val="18"/>
                <w:szCs w:val="18"/>
              </w:rPr>
              <w:t>.添付書類</w:t>
            </w:r>
          </w:p>
        </w:tc>
        <w:tc>
          <w:tcPr>
            <w:tcW w:w="8079" w:type="dxa"/>
            <w:tcBorders>
              <w:bottom w:val="single" w:sz="12" w:space="0" w:color="auto"/>
              <w:right w:val="single" w:sz="12" w:space="0" w:color="auto"/>
            </w:tcBorders>
          </w:tcPr>
          <w:p w14:paraId="36AF224E" w14:textId="77777777" w:rsidR="00512408" w:rsidRPr="00CE1D53" w:rsidRDefault="0035213B" w:rsidP="00512408">
            <w:pPr>
              <w:widowControl/>
              <w:wordWrap w:val="0"/>
              <w:spacing w:line="280" w:lineRule="exact"/>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6"/>
                  <w:szCs w:val="16"/>
                </w:rPr>
                <w:id w:val="-1672785243"/>
                <w:lock w:val="sdtLocked"/>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6"/>
                    <w:szCs w:val="16"/>
                  </w:rPr>
                  <w:t>☐</w:t>
                </w:r>
              </w:sdtContent>
            </w:sdt>
            <w:sdt>
              <w:sdtPr>
                <w:rPr>
                  <w:rFonts w:asciiTheme="majorEastAsia" w:eastAsiaTheme="majorEastAsia" w:hAnsiTheme="majorEastAsia" w:cs="Times New Roman" w:hint="eastAsia"/>
                  <w:sz w:val="16"/>
                  <w:szCs w:val="16"/>
                </w:rPr>
                <w:id w:val="166059602"/>
                <w:lock w:val="sdtContentLocked"/>
                <w:placeholder>
                  <w:docPart w:val="28145F1053E04F42AAA7C1860DB68D17"/>
                </w:placeholder>
                <w:text/>
              </w:sdtPr>
              <w:sdtEndPr/>
              <w:sdtContent>
                <w:r w:rsidR="00512408" w:rsidRPr="00CE1D53">
                  <w:rPr>
                    <w:rFonts w:asciiTheme="majorEastAsia" w:eastAsiaTheme="majorEastAsia" w:hAnsiTheme="majorEastAsia" w:cs="Times New Roman" w:hint="eastAsia"/>
                    <w:sz w:val="16"/>
                    <w:szCs w:val="16"/>
                  </w:rPr>
                  <w:t>1.チェックシート</w:t>
                </w:r>
              </w:sdtContent>
            </w:sdt>
            <w:r w:rsidR="00512408" w:rsidRPr="00CE1D53">
              <w:rPr>
                <w:rFonts w:asciiTheme="majorEastAsia" w:eastAsiaTheme="majorEastAsia" w:hAnsiTheme="majorEastAsia" w:cs="Times New Roman" w:hint="eastAsia"/>
                <w:sz w:val="16"/>
                <w:szCs w:val="16"/>
              </w:rPr>
              <w:t xml:space="preserve">　　</w:t>
            </w:r>
            <w:sdt>
              <w:sdtPr>
                <w:rPr>
                  <w:rFonts w:asciiTheme="majorEastAsia" w:eastAsiaTheme="majorEastAsia" w:hAnsiTheme="majorEastAsia" w:cs="Times New Roman" w:hint="eastAsia"/>
                  <w:sz w:val="16"/>
                  <w:szCs w:val="16"/>
                </w:rPr>
                <w:id w:val="-779019022"/>
                <w:lock w:val="sdtLocked"/>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6"/>
                    <w:szCs w:val="16"/>
                  </w:rPr>
                  <w:t>☐</w:t>
                </w:r>
              </w:sdtContent>
            </w:sdt>
            <w:sdt>
              <w:sdtPr>
                <w:rPr>
                  <w:rFonts w:asciiTheme="majorEastAsia" w:eastAsiaTheme="majorEastAsia" w:hAnsiTheme="majorEastAsia" w:cs="Times New Roman" w:hint="eastAsia"/>
                  <w:sz w:val="16"/>
                  <w:szCs w:val="16"/>
                </w:rPr>
                <w:id w:val="-941679597"/>
                <w:lock w:val="sdtContentLocked"/>
                <w:placeholder>
                  <w:docPart w:val="28145F1053E04F42AAA7C1860DB68D17"/>
                </w:placeholder>
                <w:text/>
              </w:sdtPr>
              <w:sdtEndPr/>
              <w:sdtContent>
                <w:r w:rsidR="00512408" w:rsidRPr="00CE1D53">
                  <w:rPr>
                    <w:rFonts w:asciiTheme="majorEastAsia" w:eastAsiaTheme="majorEastAsia" w:hAnsiTheme="majorEastAsia" w:cs="Times New Roman" w:hint="eastAsia"/>
                    <w:sz w:val="16"/>
                    <w:szCs w:val="16"/>
                  </w:rPr>
                  <w:t>2.研究倫理審査申請書（本紙）</w:t>
                </w:r>
              </w:sdtContent>
            </w:sdt>
            <w:r w:rsidR="00512408" w:rsidRPr="00CE1D53">
              <w:rPr>
                <w:rFonts w:asciiTheme="majorEastAsia" w:eastAsiaTheme="majorEastAsia" w:hAnsiTheme="majorEastAsia" w:cs="Times New Roman" w:hint="eastAsia"/>
                <w:sz w:val="16"/>
                <w:szCs w:val="16"/>
              </w:rPr>
              <w:t xml:space="preserve">　　</w:t>
            </w:r>
            <w:sdt>
              <w:sdtPr>
                <w:rPr>
                  <w:rFonts w:asciiTheme="majorEastAsia" w:eastAsiaTheme="majorEastAsia" w:hAnsiTheme="majorEastAsia" w:cs="Times New Roman" w:hint="eastAsia"/>
                  <w:sz w:val="16"/>
                  <w:szCs w:val="16"/>
                </w:rPr>
                <w:id w:val="-904833662"/>
                <w:lock w:val="sdtLocked"/>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6"/>
                    <w:szCs w:val="16"/>
                  </w:rPr>
                  <w:t>☐</w:t>
                </w:r>
              </w:sdtContent>
            </w:sdt>
            <w:sdt>
              <w:sdtPr>
                <w:rPr>
                  <w:rFonts w:asciiTheme="majorEastAsia" w:eastAsiaTheme="majorEastAsia" w:hAnsiTheme="majorEastAsia" w:cs="Times New Roman" w:hint="eastAsia"/>
                  <w:sz w:val="16"/>
                  <w:szCs w:val="16"/>
                </w:rPr>
                <w:id w:val="-884565905"/>
                <w:lock w:val="sdtContentLocked"/>
                <w:placeholder>
                  <w:docPart w:val="28145F1053E04F42AAA7C1860DB68D17"/>
                </w:placeholder>
                <w:text/>
              </w:sdtPr>
              <w:sdtEndPr/>
              <w:sdtContent>
                <w:r w:rsidR="00512408" w:rsidRPr="00CE1D53">
                  <w:rPr>
                    <w:rFonts w:asciiTheme="majorEastAsia" w:eastAsiaTheme="majorEastAsia" w:hAnsiTheme="majorEastAsia" w:cs="Times New Roman" w:hint="eastAsia"/>
                    <w:sz w:val="16"/>
                    <w:szCs w:val="16"/>
                  </w:rPr>
                  <w:t>3.研究計画書</w:t>
                </w:r>
              </w:sdtContent>
            </w:sdt>
          </w:p>
          <w:p w14:paraId="77C3CA8C" w14:textId="77777777" w:rsidR="00512408" w:rsidRPr="00CE1D53" w:rsidRDefault="0035213B" w:rsidP="00512408">
            <w:pPr>
              <w:widowControl/>
              <w:wordWrap w:val="0"/>
              <w:spacing w:line="280" w:lineRule="exact"/>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6"/>
                  <w:szCs w:val="16"/>
                </w:rPr>
                <w:id w:val="408045706"/>
                <w:lock w:val="sdtLocked"/>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6"/>
                    <w:szCs w:val="16"/>
                  </w:rPr>
                  <w:t>☐</w:t>
                </w:r>
              </w:sdtContent>
            </w:sdt>
            <w:sdt>
              <w:sdtPr>
                <w:rPr>
                  <w:rFonts w:asciiTheme="majorEastAsia" w:eastAsiaTheme="majorEastAsia" w:hAnsiTheme="majorEastAsia" w:cs="Times New Roman" w:hint="eastAsia"/>
                  <w:sz w:val="16"/>
                  <w:szCs w:val="16"/>
                </w:rPr>
                <w:id w:val="324328615"/>
                <w:lock w:val="sdtContentLocked"/>
                <w:placeholder>
                  <w:docPart w:val="28145F1053E04F42AAA7C1860DB68D17"/>
                </w:placeholder>
                <w:text/>
              </w:sdtPr>
              <w:sdtEndPr/>
              <w:sdtContent>
                <w:r w:rsidR="00512408" w:rsidRPr="00CE1D53">
                  <w:rPr>
                    <w:rFonts w:asciiTheme="majorEastAsia" w:eastAsiaTheme="majorEastAsia" w:hAnsiTheme="majorEastAsia" w:cs="Times New Roman" w:hint="eastAsia"/>
                    <w:sz w:val="16"/>
                    <w:szCs w:val="16"/>
                  </w:rPr>
                  <w:t>4.研究対象者への説明文書</w:t>
                </w:r>
              </w:sdtContent>
            </w:sdt>
            <w:r w:rsidR="00512408" w:rsidRPr="00CE1D53">
              <w:rPr>
                <w:rFonts w:asciiTheme="majorEastAsia" w:eastAsiaTheme="majorEastAsia" w:hAnsiTheme="majorEastAsia" w:cs="Times New Roman" w:hint="eastAsia"/>
                <w:sz w:val="16"/>
                <w:szCs w:val="16"/>
              </w:rPr>
              <w:t xml:space="preserve">　　</w:t>
            </w:r>
            <w:sdt>
              <w:sdtPr>
                <w:rPr>
                  <w:rFonts w:asciiTheme="majorEastAsia" w:eastAsiaTheme="majorEastAsia" w:hAnsiTheme="majorEastAsia" w:cs="Times New Roman" w:hint="eastAsia"/>
                  <w:sz w:val="16"/>
                  <w:szCs w:val="16"/>
                </w:rPr>
                <w:id w:val="918983963"/>
                <w:lock w:val="sdtLocked"/>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6"/>
                    <w:szCs w:val="16"/>
                  </w:rPr>
                  <w:t>☐</w:t>
                </w:r>
              </w:sdtContent>
            </w:sdt>
            <w:sdt>
              <w:sdtPr>
                <w:rPr>
                  <w:rFonts w:asciiTheme="majorEastAsia" w:eastAsiaTheme="majorEastAsia" w:hAnsiTheme="majorEastAsia" w:cs="Times New Roman" w:hint="eastAsia"/>
                  <w:sz w:val="16"/>
                  <w:szCs w:val="16"/>
                </w:rPr>
                <w:id w:val="368885627"/>
                <w:lock w:val="sdtContentLocked"/>
                <w:placeholder>
                  <w:docPart w:val="28145F1053E04F42AAA7C1860DB68D17"/>
                </w:placeholder>
                <w:text/>
              </w:sdtPr>
              <w:sdtEndPr/>
              <w:sdtContent>
                <w:r w:rsidR="00512408" w:rsidRPr="00CE1D53">
                  <w:rPr>
                    <w:rFonts w:asciiTheme="majorEastAsia" w:eastAsiaTheme="majorEastAsia" w:hAnsiTheme="majorEastAsia" w:cs="Times New Roman" w:hint="eastAsia"/>
                    <w:sz w:val="16"/>
                    <w:szCs w:val="16"/>
                  </w:rPr>
                  <w:t>5.同意書・同意撤回書</w:t>
                </w:r>
              </w:sdtContent>
            </w:sdt>
            <w:r w:rsidR="00512408" w:rsidRPr="00CE1D53">
              <w:rPr>
                <w:rFonts w:asciiTheme="majorEastAsia" w:eastAsiaTheme="majorEastAsia" w:hAnsiTheme="majorEastAsia" w:cs="Times New Roman" w:hint="eastAsia"/>
                <w:sz w:val="16"/>
                <w:szCs w:val="16"/>
              </w:rPr>
              <w:t xml:space="preserve">　　</w:t>
            </w:r>
            <w:sdt>
              <w:sdtPr>
                <w:rPr>
                  <w:rFonts w:asciiTheme="majorEastAsia" w:eastAsiaTheme="majorEastAsia" w:hAnsiTheme="majorEastAsia" w:cs="Times New Roman" w:hint="eastAsia"/>
                  <w:sz w:val="16"/>
                  <w:szCs w:val="16"/>
                </w:rPr>
                <w:id w:val="-1546523619"/>
                <w:lock w:val="sdtLocked"/>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6"/>
                    <w:szCs w:val="16"/>
                  </w:rPr>
                  <w:t>☐</w:t>
                </w:r>
              </w:sdtContent>
            </w:sdt>
            <w:sdt>
              <w:sdtPr>
                <w:rPr>
                  <w:rFonts w:asciiTheme="majorEastAsia" w:eastAsiaTheme="majorEastAsia" w:hAnsiTheme="majorEastAsia" w:cs="Times New Roman" w:hint="eastAsia"/>
                  <w:sz w:val="16"/>
                  <w:szCs w:val="16"/>
                </w:rPr>
                <w:id w:val="868035977"/>
                <w:lock w:val="sdtContentLocked"/>
                <w:placeholder>
                  <w:docPart w:val="28145F1053E04F42AAA7C1860DB68D17"/>
                </w:placeholder>
                <w:text/>
              </w:sdtPr>
              <w:sdtEndPr/>
              <w:sdtContent>
                <w:r w:rsidR="00512408" w:rsidRPr="00CE1D53">
                  <w:rPr>
                    <w:rFonts w:asciiTheme="majorEastAsia" w:eastAsiaTheme="majorEastAsia" w:hAnsiTheme="majorEastAsia" w:cs="Times New Roman" w:hint="eastAsia"/>
                    <w:sz w:val="16"/>
                    <w:szCs w:val="16"/>
                  </w:rPr>
                  <w:t>6.募集文書</w:t>
                </w:r>
              </w:sdtContent>
            </w:sdt>
          </w:p>
          <w:p w14:paraId="06B6854A" w14:textId="21AB074F" w:rsidR="002464FE" w:rsidRPr="00CE1D53" w:rsidRDefault="0035213B" w:rsidP="00512408">
            <w:pPr>
              <w:widowControl/>
              <w:wordWrap w:val="0"/>
              <w:spacing w:line="280" w:lineRule="exact"/>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6"/>
                  <w:szCs w:val="16"/>
                </w:rPr>
                <w:id w:val="-449404149"/>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6"/>
                    <w:szCs w:val="16"/>
                  </w:rPr>
                  <w:t>☐</w:t>
                </w:r>
              </w:sdtContent>
            </w:sdt>
            <w:sdt>
              <w:sdtPr>
                <w:rPr>
                  <w:rFonts w:asciiTheme="majorEastAsia" w:eastAsiaTheme="majorEastAsia" w:hAnsiTheme="majorEastAsia" w:cs="Times New Roman" w:hint="eastAsia"/>
                  <w:sz w:val="16"/>
                  <w:szCs w:val="16"/>
                </w:rPr>
                <w:id w:val="-345788096"/>
                <w:lock w:val="contentLocked"/>
                <w:placeholder>
                  <w:docPart w:val="28DC9834A564485E92D04A9BB9CA9766"/>
                </w:placeholder>
                <w:text/>
              </w:sdtPr>
              <w:sdtEndPr/>
              <w:sdtContent>
                <w:r w:rsidR="00512408" w:rsidRPr="00CE1D53">
                  <w:rPr>
                    <w:rFonts w:asciiTheme="majorEastAsia" w:eastAsiaTheme="majorEastAsia" w:hAnsiTheme="majorEastAsia" w:cs="Times New Roman" w:hint="eastAsia"/>
                    <w:sz w:val="16"/>
                    <w:szCs w:val="16"/>
                  </w:rPr>
                  <w:t>7.参考文献</w:t>
                </w:r>
              </w:sdtContent>
            </w:sdt>
            <w:r w:rsidR="00512408" w:rsidRPr="00CE1D53">
              <w:rPr>
                <w:rFonts w:asciiTheme="majorEastAsia" w:eastAsiaTheme="majorEastAsia" w:hAnsiTheme="majorEastAsia" w:cs="Times New Roman" w:hint="eastAsia"/>
                <w:sz w:val="16"/>
                <w:szCs w:val="16"/>
              </w:rPr>
              <w:t xml:space="preserve">　　</w:t>
            </w:r>
            <w:sdt>
              <w:sdtPr>
                <w:rPr>
                  <w:rFonts w:asciiTheme="majorEastAsia" w:eastAsiaTheme="majorEastAsia" w:hAnsiTheme="majorEastAsia" w:cs="Times New Roman" w:hint="eastAsia"/>
                  <w:sz w:val="16"/>
                  <w:szCs w:val="16"/>
                </w:rPr>
                <w:id w:val="-1750885876"/>
                <w:lock w:val="sdtLocked"/>
                <w14:checkbox>
                  <w14:checked w14:val="0"/>
                  <w14:checkedState w14:val="2612" w14:font="ＭＳ ゴシック"/>
                  <w14:uncheckedState w14:val="2610" w14:font="ＭＳ ゴシック"/>
                </w14:checkbox>
              </w:sdtPr>
              <w:sdtEndPr/>
              <w:sdtContent>
                <w:r w:rsidR="00512408" w:rsidRPr="00CE1D53">
                  <w:rPr>
                    <w:rFonts w:ascii="ＭＳ ゴシック" w:eastAsia="ＭＳ ゴシック" w:hAnsi="ＭＳ ゴシック" w:cs="Times New Roman" w:hint="eastAsia"/>
                    <w:sz w:val="16"/>
                    <w:szCs w:val="16"/>
                  </w:rPr>
                  <w:t>☐</w:t>
                </w:r>
              </w:sdtContent>
            </w:sdt>
            <w:sdt>
              <w:sdtPr>
                <w:rPr>
                  <w:rFonts w:asciiTheme="majorEastAsia" w:eastAsiaTheme="majorEastAsia" w:hAnsiTheme="majorEastAsia" w:cs="Times New Roman" w:hint="eastAsia"/>
                  <w:sz w:val="16"/>
                  <w:szCs w:val="16"/>
                </w:rPr>
                <w:id w:val="-2117749824"/>
                <w:lock w:val="sdtContentLocked"/>
                <w:placeholder>
                  <w:docPart w:val="28145F1053E04F42AAA7C1860DB68D17"/>
                </w:placeholder>
                <w:text/>
              </w:sdtPr>
              <w:sdtEndPr/>
              <w:sdtContent>
                <w:r w:rsidR="00512408" w:rsidRPr="00CE1D53">
                  <w:rPr>
                    <w:rFonts w:asciiTheme="majorEastAsia" w:eastAsiaTheme="majorEastAsia" w:hAnsiTheme="majorEastAsia" w:cs="Times New Roman" w:hint="eastAsia"/>
                    <w:sz w:val="16"/>
                    <w:szCs w:val="16"/>
                  </w:rPr>
                  <w:t>8.調査用紙・アンケート用紙</w:t>
                </w:r>
              </w:sdtContent>
            </w:sdt>
            <w:r w:rsidR="002464FE" w:rsidRPr="00CE1D53">
              <w:rPr>
                <w:rFonts w:asciiTheme="majorEastAsia" w:eastAsiaTheme="majorEastAsia" w:hAnsiTheme="majorEastAsia" w:cs="Times New Roman" w:hint="eastAsia"/>
                <w:sz w:val="16"/>
                <w:szCs w:val="16"/>
              </w:rPr>
              <w:t xml:space="preserve"> </w:t>
            </w:r>
            <w:sdt>
              <w:sdtPr>
                <w:rPr>
                  <w:rFonts w:asciiTheme="majorEastAsia" w:eastAsiaTheme="majorEastAsia" w:hAnsiTheme="majorEastAsia" w:cs="Times New Roman" w:hint="eastAsia"/>
                  <w:sz w:val="16"/>
                  <w:szCs w:val="16"/>
                </w:rPr>
                <w:id w:val="-585843669"/>
                <w14:checkbox>
                  <w14:checked w14:val="0"/>
                  <w14:checkedState w14:val="2612" w14:font="ＭＳ ゴシック"/>
                  <w14:uncheckedState w14:val="2610" w14:font="ＭＳ ゴシック"/>
                </w14:checkbox>
              </w:sdtPr>
              <w:sdtEndPr/>
              <w:sdtContent>
                <w:r w:rsidR="002464FE" w:rsidRPr="00CE1D53">
                  <w:rPr>
                    <w:rFonts w:ascii="ＭＳ ゴシック" w:eastAsia="ＭＳ ゴシック" w:hAnsi="ＭＳ ゴシック" w:cs="Times New Roman" w:hint="eastAsia"/>
                    <w:sz w:val="16"/>
                    <w:szCs w:val="16"/>
                  </w:rPr>
                  <w:t>☐</w:t>
                </w:r>
              </w:sdtContent>
            </w:sdt>
            <w:sdt>
              <w:sdtPr>
                <w:rPr>
                  <w:rFonts w:asciiTheme="majorEastAsia" w:eastAsiaTheme="majorEastAsia" w:hAnsiTheme="majorEastAsia" w:cs="Times New Roman" w:hint="eastAsia"/>
                  <w:sz w:val="16"/>
                  <w:szCs w:val="16"/>
                </w:rPr>
                <w:id w:val="806594268"/>
                <w:lock w:val="contentLocked"/>
                <w:placeholder>
                  <w:docPart w:val="9700FDC8F2B64531A2FD7A48CD2C70DE"/>
                </w:placeholder>
                <w:text/>
              </w:sdtPr>
              <w:sdtEndPr/>
              <w:sdtContent>
                <w:r w:rsidR="002464FE" w:rsidRPr="00CE1D53">
                  <w:rPr>
                    <w:rFonts w:asciiTheme="majorEastAsia" w:eastAsiaTheme="majorEastAsia" w:hAnsiTheme="majorEastAsia" w:cs="Times New Roman" w:hint="eastAsia"/>
                    <w:sz w:val="16"/>
                    <w:szCs w:val="16"/>
                  </w:rPr>
                  <w:t>9.他機関の研究機関要件確認書</w:t>
                </w:r>
              </w:sdtContent>
            </w:sdt>
          </w:p>
          <w:p w14:paraId="2D3E5040" w14:textId="2481275E" w:rsidR="00512408" w:rsidRPr="00CE1D53" w:rsidRDefault="0035213B" w:rsidP="00512408">
            <w:pPr>
              <w:widowControl/>
              <w:wordWrap w:val="0"/>
              <w:spacing w:line="280" w:lineRule="exact"/>
              <w:rPr>
                <w:rFonts w:asciiTheme="majorEastAsia" w:eastAsiaTheme="majorEastAsia" w:hAnsiTheme="majorEastAsia" w:cs="Times New Roman"/>
                <w:sz w:val="16"/>
                <w:szCs w:val="16"/>
              </w:rPr>
            </w:pPr>
            <w:sdt>
              <w:sdtPr>
                <w:rPr>
                  <w:rFonts w:asciiTheme="majorEastAsia" w:eastAsiaTheme="majorEastAsia" w:hAnsiTheme="majorEastAsia" w:cs="Times New Roman" w:hint="eastAsia"/>
                  <w:sz w:val="16"/>
                  <w:szCs w:val="16"/>
                </w:rPr>
                <w:id w:val="38712112"/>
                <w:lock w:val="sdtLocked"/>
                <w14:checkbox>
                  <w14:checked w14:val="0"/>
                  <w14:checkedState w14:val="2612" w14:font="ＭＳ ゴシック"/>
                  <w14:uncheckedState w14:val="2610" w14:font="ＭＳ ゴシック"/>
                </w14:checkbox>
              </w:sdtPr>
              <w:sdtEndPr/>
              <w:sdtContent>
                <w:r w:rsidR="002464FE" w:rsidRPr="00CE1D53">
                  <w:rPr>
                    <w:rFonts w:ascii="ＭＳ ゴシック" w:eastAsia="ＭＳ ゴシック" w:hAnsi="ＭＳ ゴシック" w:cs="Times New Roman" w:hint="eastAsia"/>
                    <w:sz w:val="16"/>
                    <w:szCs w:val="16"/>
                  </w:rPr>
                  <w:t>☐</w:t>
                </w:r>
              </w:sdtContent>
            </w:sdt>
            <w:sdt>
              <w:sdtPr>
                <w:rPr>
                  <w:rFonts w:asciiTheme="majorEastAsia" w:eastAsiaTheme="majorEastAsia" w:hAnsiTheme="majorEastAsia" w:cs="Times New Roman" w:hint="eastAsia"/>
                  <w:sz w:val="16"/>
                  <w:szCs w:val="16"/>
                </w:rPr>
                <w:id w:val="-1656524769"/>
                <w:lock w:val="sdtContentLocked"/>
                <w:placeholder>
                  <w:docPart w:val="28145F1053E04F42AAA7C1860DB68D17"/>
                </w:placeholder>
                <w:text/>
              </w:sdtPr>
              <w:sdtEndPr/>
              <w:sdtContent>
                <w:r w:rsidR="002464FE" w:rsidRPr="00CE1D53">
                  <w:rPr>
                    <w:rFonts w:asciiTheme="majorEastAsia" w:eastAsiaTheme="majorEastAsia" w:hAnsiTheme="majorEastAsia" w:cs="Times New Roman" w:hint="eastAsia"/>
                    <w:sz w:val="16"/>
                    <w:szCs w:val="16"/>
                  </w:rPr>
                  <w:t>10</w:t>
                </w:r>
                <w:r w:rsidR="00512408" w:rsidRPr="00CE1D53">
                  <w:rPr>
                    <w:rFonts w:asciiTheme="majorEastAsia" w:eastAsiaTheme="majorEastAsia" w:hAnsiTheme="majorEastAsia" w:cs="Times New Roman" w:hint="eastAsia"/>
                    <w:sz w:val="16"/>
                    <w:szCs w:val="16"/>
                  </w:rPr>
                  <w:t>.その他（</w:t>
                </w:r>
              </w:sdtContent>
            </w:sdt>
            <w:r w:rsidR="00512408" w:rsidRPr="00CE1D53">
              <w:rPr>
                <w:rFonts w:asciiTheme="majorEastAsia" w:eastAsiaTheme="majorEastAsia" w:hAnsiTheme="majorEastAsia" w:cs="Times New Roman" w:hint="eastAsia"/>
                <w:sz w:val="16"/>
                <w:szCs w:val="16"/>
              </w:rPr>
              <w:t xml:space="preserve">　　　　　　　　　　　　　　　　　　）</w:t>
            </w:r>
          </w:p>
          <w:p w14:paraId="4A997699" w14:textId="77777777" w:rsidR="00512408" w:rsidRPr="00CE1D53" w:rsidRDefault="00512408" w:rsidP="00512408">
            <w:pPr>
              <w:widowControl/>
              <w:wordWrap w:val="0"/>
              <w:spacing w:line="280" w:lineRule="exact"/>
              <w:rPr>
                <w:rFonts w:asciiTheme="majorEastAsia" w:eastAsiaTheme="majorEastAsia" w:hAnsiTheme="majorEastAsia" w:cs="Times New Roman"/>
                <w:sz w:val="16"/>
                <w:szCs w:val="16"/>
              </w:rPr>
            </w:pPr>
            <w:r w:rsidRPr="00CE1D53">
              <w:rPr>
                <w:rFonts w:asciiTheme="majorEastAsia" w:eastAsiaTheme="majorEastAsia" w:hAnsiTheme="majorEastAsia" w:cs="Times New Roman" w:hint="eastAsia"/>
                <w:sz w:val="16"/>
                <w:szCs w:val="16"/>
              </w:rPr>
              <w:t>メール添付で事務局へご提出ください。</w:t>
            </w:r>
          </w:p>
        </w:tc>
      </w:tr>
    </w:tbl>
    <w:p w14:paraId="314FFA3E" w14:textId="77777777" w:rsidR="00C313FF" w:rsidRPr="003F663A" w:rsidRDefault="00C313FF" w:rsidP="004E7882">
      <w:pPr>
        <w:wordWrap w:val="0"/>
        <w:ind w:right="480"/>
        <w:jc w:val="left"/>
        <w:rPr>
          <w:rFonts w:ascii="ＭＳ 明朝" w:eastAsia="ＭＳ 明朝" w:hAnsi="ＭＳ 明朝"/>
          <w:sz w:val="20"/>
        </w:rPr>
      </w:pPr>
    </w:p>
    <w:p w14:paraId="643FDCBC" w14:textId="6E07C55B" w:rsidR="00513828" w:rsidRPr="00CE1D53" w:rsidRDefault="00513828" w:rsidP="00513828">
      <w:pPr>
        <w:wordWrap w:val="0"/>
        <w:spacing w:line="280" w:lineRule="exact"/>
        <w:ind w:right="482"/>
        <w:jc w:val="left"/>
        <w:rPr>
          <w:rFonts w:ascii="ＭＳ 明朝" w:eastAsia="ＭＳ 明朝" w:hAnsi="ＭＳ 明朝"/>
          <w:sz w:val="18"/>
        </w:rPr>
      </w:pPr>
      <w:bookmarkStart w:id="1" w:name="_Hlk82788705"/>
      <w:r w:rsidRPr="00CE1D53">
        <w:rPr>
          <w:rFonts w:ascii="ＭＳ 明朝" w:eastAsia="ＭＳ 明朝" w:hAnsi="ＭＳ 明朝" w:hint="eastAsia"/>
          <w:sz w:val="18"/>
        </w:rPr>
        <w:t>※1</w:t>
      </w:r>
      <w:r w:rsidR="00365E74" w:rsidRPr="00CE1D53">
        <w:rPr>
          <w:rFonts w:ascii="ＭＳ 明朝" w:eastAsia="ＭＳ 明朝" w:hAnsi="ＭＳ 明朝" w:hint="eastAsia"/>
          <w:sz w:val="18"/>
        </w:rPr>
        <w:t>（</w:t>
      </w:r>
      <w:r w:rsidR="00E737BC" w:rsidRPr="00CE1D53">
        <w:rPr>
          <w:rFonts w:ascii="ＭＳ 明朝" w:eastAsia="ＭＳ 明朝" w:hAnsi="ＭＳ 明朝" w:hint="eastAsia"/>
          <w:sz w:val="18"/>
        </w:rPr>
        <w:t xml:space="preserve">立命館大学　</w:t>
      </w:r>
      <w:r w:rsidR="00365E74" w:rsidRPr="00CE1D53">
        <w:rPr>
          <w:rFonts w:ascii="ＭＳ 明朝" w:eastAsia="ＭＳ 明朝" w:hAnsi="ＭＳ 明朝" w:hint="eastAsia"/>
          <w:sz w:val="18"/>
        </w:rPr>
        <w:t>人を対象とする生命科学・医学系研究倫理</w:t>
      </w:r>
      <w:r w:rsidR="00E737BC" w:rsidRPr="00CE1D53">
        <w:rPr>
          <w:rFonts w:ascii="ＭＳ 明朝" w:eastAsia="ＭＳ 明朝" w:hAnsi="ＭＳ 明朝" w:hint="eastAsia"/>
          <w:sz w:val="18"/>
        </w:rPr>
        <w:t>規程</w:t>
      </w:r>
      <w:r w:rsidR="00365E74" w:rsidRPr="00CE1D53">
        <w:rPr>
          <w:rFonts w:ascii="ＭＳ 明朝" w:eastAsia="ＭＳ 明朝" w:hAnsi="ＭＳ 明朝" w:hint="eastAsia"/>
          <w:sz w:val="18"/>
        </w:rPr>
        <w:t xml:space="preserve">　該当部分の抜粋）</w:t>
      </w:r>
    </w:p>
    <w:p w14:paraId="01040BB1" w14:textId="77777777" w:rsidR="00D93822" w:rsidRPr="00CE1D53" w:rsidRDefault="00D93822" w:rsidP="00D93822">
      <w:pPr>
        <w:wordWrap w:val="0"/>
        <w:spacing w:line="280" w:lineRule="exact"/>
        <w:ind w:left="450" w:hangingChars="250" w:hanging="450"/>
        <w:jc w:val="left"/>
        <w:rPr>
          <w:rFonts w:ascii="ＭＳ 明朝" w:eastAsia="ＭＳ 明朝" w:hAnsi="ＭＳ 明朝"/>
          <w:sz w:val="18"/>
        </w:rPr>
      </w:pPr>
      <w:r w:rsidRPr="00CE1D53">
        <w:rPr>
          <w:rFonts w:ascii="ＭＳ 明朝" w:eastAsia="ＭＳ 明朝" w:hAnsi="ＭＳ 明朝" w:hint="eastAsia"/>
          <w:sz w:val="18"/>
        </w:rPr>
        <w:t>（迅速審査）</w:t>
      </w:r>
    </w:p>
    <w:p w14:paraId="13412E4A" w14:textId="77777777" w:rsidR="00D93822" w:rsidRPr="00CE1D53" w:rsidRDefault="00D93822" w:rsidP="00D93822">
      <w:pPr>
        <w:wordWrap w:val="0"/>
        <w:spacing w:line="280" w:lineRule="exact"/>
        <w:ind w:left="450" w:hangingChars="250" w:hanging="450"/>
        <w:jc w:val="left"/>
        <w:rPr>
          <w:rFonts w:ascii="ＭＳ 明朝" w:eastAsia="ＭＳ 明朝" w:hAnsi="ＭＳ 明朝"/>
          <w:sz w:val="18"/>
        </w:rPr>
      </w:pPr>
      <w:r w:rsidRPr="00CE1D53">
        <w:rPr>
          <w:rFonts w:ascii="ＭＳ 明朝" w:eastAsia="ＭＳ 明朝" w:hAnsi="ＭＳ 明朝" w:hint="eastAsia"/>
          <w:sz w:val="18"/>
        </w:rPr>
        <w:t>第25 条 本大学の委員会は審査を行う研究が次の各号のいずれかに該当すると委員長が認める場合は、委員長</w:t>
      </w:r>
    </w:p>
    <w:p w14:paraId="46998E12" w14:textId="77777777" w:rsidR="00D93822" w:rsidRPr="00CE1D53" w:rsidRDefault="00D93822" w:rsidP="00D93822">
      <w:pPr>
        <w:wordWrap w:val="0"/>
        <w:spacing w:line="280" w:lineRule="exact"/>
        <w:ind w:left="450" w:hangingChars="250" w:hanging="450"/>
        <w:jc w:val="left"/>
        <w:rPr>
          <w:rFonts w:ascii="ＭＳ 明朝" w:eastAsia="ＭＳ 明朝" w:hAnsi="ＭＳ 明朝"/>
          <w:sz w:val="18"/>
        </w:rPr>
      </w:pPr>
      <w:r w:rsidRPr="00CE1D53">
        <w:rPr>
          <w:rFonts w:ascii="ＭＳ 明朝" w:eastAsia="ＭＳ 明朝" w:hAnsi="ＭＳ 明朝" w:hint="eastAsia"/>
          <w:sz w:val="18"/>
        </w:rPr>
        <w:t>が指名する委員2 名による審査（以下「迅速審査」という。）によることができる。</w:t>
      </w:r>
    </w:p>
    <w:p w14:paraId="0BEC2EEF" w14:textId="77777777" w:rsidR="00D93822" w:rsidRPr="00CE1D53" w:rsidRDefault="00D93822" w:rsidP="00D93822">
      <w:pPr>
        <w:wordWrap w:val="0"/>
        <w:spacing w:line="280" w:lineRule="exact"/>
        <w:ind w:left="450" w:hangingChars="250" w:hanging="450"/>
        <w:jc w:val="left"/>
        <w:rPr>
          <w:rFonts w:ascii="ＭＳ 明朝" w:eastAsia="ＭＳ 明朝" w:hAnsi="ＭＳ 明朝"/>
          <w:sz w:val="18"/>
        </w:rPr>
      </w:pPr>
      <w:r w:rsidRPr="00CE1D53">
        <w:rPr>
          <w:rFonts w:ascii="ＭＳ 明朝" w:eastAsia="ＭＳ 明朝" w:hAnsi="ＭＳ 明朝" w:hint="eastAsia"/>
          <w:sz w:val="18"/>
        </w:rPr>
        <w:t>（1）多機関共同研究であって、既に当該研究の全体について第7 条第2 項に規定する審査を受け、その実施について適当である旨の意見を得ているものの、第8 条第2 項に基づき、本大学の委員会で行う個別審査</w:t>
      </w:r>
    </w:p>
    <w:p w14:paraId="7ED12F48" w14:textId="77777777" w:rsidR="00D93822" w:rsidRPr="00CE1D53" w:rsidRDefault="00D93822" w:rsidP="00D93822">
      <w:pPr>
        <w:wordWrap w:val="0"/>
        <w:spacing w:line="280" w:lineRule="exact"/>
        <w:ind w:left="450" w:hangingChars="250" w:hanging="450"/>
        <w:jc w:val="left"/>
        <w:rPr>
          <w:rFonts w:ascii="ＭＳ 明朝" w:eastAsia="ＭＳ 明朝" w:hAnsi="ＭＳ 明朝"/>
          <w:sz w:val="18"/>
        </w:rPr>
      </w:pPr>
      <w:r w:rsidRPr="00CE1D53">
        <w:rPr>
          <w:rFonts w:ascii="ＭＳ 明朝" w:eastAsia="ＭＳ 明朝" w:hAnsi="ＭＳ 明朝" w:hint="eastAsia"/>
          <w:sz w:val="18"/>
        </w:rPr>
        <w:t>（3）人生命科学医学系指針に基づく研究であって、侵襲を伴わない研究であって介入を行わないものに関する審査</w:t>
      </w:r>
    </w:p>
    <w:p w14:paraId="3A0FE0A8" w14:textId="77777777" w:rsidR="00D93822" w:rsidRPr="00CE1D53" w:rsidRDefault="00D93822" w:rsidP="00D93822">
      <w:pPr>
        <w:wordWrap w:val="0"/>
        <w:spacing w:line="280" w:lineRule="exact"/>
        <w:ind w:left="450" w:hangingChars="250" w:hanging="450"/>
        <w:jc w:val="left"/>
        <w:rPr>
          <w:rFonts w:ascii="ＭＳ 明朝" w:eastAsia="ＭＳ 明朝" w:hAnsi="ＭＳ 明朝"/>
          <w:sz w:val="18"/>
        </w:rPr>
      </w:pPr>
      <w:r w:rsidRPr="00CE1D53">
        <w:rPr>
          <w:rFonts w:ascii="ＭＳ 明朝" w:eastAsia="ＭＳ 明朝" w:hAnsi="ＭＳ 明朝" w:hint="eastAsia"/>
          <w:sz w:val="18"/>
        </w:rPr>
        <w:t>（4）人生命科学医学系指針に基づく研究であって、軽微な侵襲を伴う研究であって介入を行わないものに関する審査</w:t>
      </w:r>
    </w:p>
    <w:p w14:paraId="0E2A5E7B" w14:textId="0A9817AB" w:rsidR="00513828" w:rsidRPr="00CE1D53" w:rsidRDefault="00D93822" w:rsidP="00D93822">
      <w:pPr>
        <w:wordWrap w:val="0"/>
        <w:spacing w:line="280" w:lineRule="exact"/>
        <w:ind w:left="450" w:hangingChars="250" w:hanging="450"/>
        <w:jc w:val="left"/>
        <w:rPr>
          <w:rFonts w:ascii="ＭＳ 明朝" w:eastAsia="ＭＳ 明朝" w:hAnsi="ＭＳ 明朝"/>
          <w:sz w:val="18"/>
        </w:rPr>
      </w:pPr>
      <w:r w:rsidRPr="00CE1D53">
        <w:rPr>
          <w:rFonts w:ascii="ＭＳ 明朝" w:eastAsia="ＭＳ 明朝" w:hAnsi="ＭＳ 明朝" w:hint="eastAsia"/>
          <w:sz w:val="18"/>
        </w:rPr>
        <w:t>（5）第21 条第2 項に関する審査</w:t>
      </w:r>
      <w:bookmarkEnd w:id="1"/>
    </w:p>
    <w:p w14:paraId="07D0AAC7" w14:textId="6B345BD9" w:rsidR="00AA6A38" w:rsidRPr="00CE1D53" w:rsidRDefault="00AA6A38" w:rsidP="00D93822">
      <w:pPr>
        <w:wordWrap w:val="0"/>
        <w:spacing w:line="280" w:lineRule="exact"/>
        <w:ind w:left="450" w:hangingChars="250" w:hanging="450"/>
        <w:jc w:val="left"/>
        <w:rPr>
          <w:rFonts w:ascii="ＭＳ 明朝" w:eastAsia="ＭＳ 明朝" w:hAnsi="ＭＳ 明朝"/>
          <w:sz w:val="18"/>
        </w:rPr>
      </w:pPr>
    </w:p>
    <w:p w14:paraId="5F57028C" w14:textId="77777777" w:rsidR="00D86B06" w:rsidRPr="00CE1D53" w:rsidRDefault="00D86B06" w:rsidP="00D86B06">
      <w:pPr>
        <w:wordWrap w:val="0"/>
        <w:spacing w:line="280" w:lineRule="exact"/>
        <w:ind w:left="450" w:hangingChars="250" w:hanging="450"/>
        <w:jc w:val="left"/>
        <w:rPr>
          <w:rFonts w:ascii="ＭＳ 明朝" w:eastAsia="ＭＳ 明朝" w:hAnsi="ＭＳ 明朝"/>
          <w:sz w:val="18"/>
        </w:rPr>
      </w:pPr>
      <w:r w:rsidRPr="00CE1D53">
        <w:rPr>
          <w:rFonts w:ascii="ＭＳ 明朝" w:eastAsia="ＭＳ 明朝" w:hAnsi="ＭＳ 明朝" w:hint="eastAsia"/>
          <w:sz w:val="18"/>
        </w:rPr>
        <w:t>（委員会の役割）</w:t>
      </w:r>
    </w:p>
    <w:p w14:paraId="28099059" w14:textId="77777777" w:rsidR="00D86B06" w:rsidRPr="00CE1D53" w:rsidRDefault="00D86B06" w:rsidP="00D86B06">
      <w:pPr>
        <w:wordWrap w:val="0"/>
        <w:spacing w:line="280" w:lineRule="exact"/>
        <w:ind w:left="450" w:hangingChars="250" w:hanging="450"/>
        <w:jc w:val="left"/>
        <w:rPr>
          <w:rFonts w:ascii="ＭＳ 明朝" w:eastAsia="ＭＳ 明朝" w:hAnsi="ＭＳ 明朝"/>
          <w:sz w:val="18"/>
        </w:rPr>
      </w:pPr>
      <w:r w:rsidRPr="00CE1D53">
        <w:rPr>
          <w:rFonts w:ascii="ＭＳ 明朝" w:eastAsia="ＭＳ 明朝" w:hAnsi="ＭＳ 明朝" w:hint="eastAsia"/>
          <w:sz w:val="18"/>
        </w:rPr>
        <w:t>第21条　委員会は、研究責任者または研究代表者から研究の実施の適否等について意見を求められたときは、人生命科学医学系指針にもとづき、倫理的観点および科学的観点から、当該研究に係る研究機関および研究者等の利益相反に関する情報も含めて中立的かつ公正に審査を行い、意見を述べなければならない。</w:t>
      </w:r>
    </w:p>
    <w:p w14:paraId="5342CF77" w14:textId="11F377DB" w:rsidR="00AA6A38" w:rsidRPr="00CE1D53" w:rsidRDefault="00D86B06" w:rsidP="00D86B06">
      <w:pPr>
        <w:wordWrap w:val="0"/>
        <w:spacing w:line="280" w:lineRule="exact"/>
        <w:ind w:left="450" w:hangingChars="250" w:hanging="450"/>
        <w:jc w:val="left"/>
        <w:rPr>
          <w:rFonts w:ascii="ＭＳ 明朝" w:eastAsia="ＭＳ 明朝" w:hAnsi="ＭＳ 明朝"/>
          <w:sz w:val="18"/>
        </w:rPr>
      </w:pPr>
      <w:r w:rsidRPr="00CE1D53">
        <w:rPr>
          <w:rFonts w:ascii="ＭＳ 明朝" w:eastAsia="ＭＳ 明朝" w:hAnsi="ＭＳ 明朝" w:hint="eastAsia"/>
          <w:sz w:val="18"/>
        </w:rPr>
        <w:t>２　委員会は、人を対象とする研究であって、人生命科学医学系指針の適用範囲に含まれないものについて、研究責任者の申請にもとづき、研究計画の審査を行う。</w:t>
      </w:r>
    </w:p>
    <w:sectPr w:rsidR="00AA6A38" w:rsidRPr="00CE1D53" w:rsidSect="004E7882">
      <w:headerReference w:type="default" r:id="rId8"/>
      <w:footerReference w:type="default" r:id="rId9"/>
      <w:pgSz w:w="11906" w:h="16838" w:code="9"/>
      <w:pgMar w:top="1134" w:right="1134" w:bottom="1134" w:left="1134" w:header="45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BC3C9" w14:textId="77777777" w:rsidR="0035213B" w:rsidRDefault="0035213B" w:rsidP="005E4BA2">
      <w:r>
        <w:separator/>
      </w:r>
    </w:p>
  </w:endnote>
  <w:endnote w:type="continuationSeparator" w:id="0">
    <w:p w14:paraId="0FA34945" w14:textId="77777777" w:rsidR="0035213B" w:rsidRDefault="0035213B" w:rsidP="005E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2CA33" w14:textId="7D820E7D" w:rsidR="009861F8" w:rsidRPr="004E7882" w:rsidRDefault="00DB0313" w:rsidP="009861F8">
    <w:pPr>
      <w:pStyle w:val="a5"/>
      <w:jc w:val="right"/>
      <w:rPr>
        <w:rFonts w:asciiTheme="majorEastAsia" w:eastAsiaTheme="majorEastAsia" w:hAnsiTheme="majorEastAsia"/>
        <w:sz w:val="16"/>
      </w:rPr>
    </w:pPr>
    <w:r w:rsidRPr="004E7882">
      <w:rPr>
        <w:rFonts w:asciiTheme="majorEastAsia" w:eastAsiaTheme="majorEastAsia" w:hAnsiTheme="majorEastAsia" w:hint="eastAsia"/>
        <w:sz w:val="16"/>
      </w:rPr>
      <w:t>【</w:t>
    </w:r>
    <w:r w:rsidR="009861F8" w:rsidRPr="004E7882">
      <w:rPr>
        <w:rFonts w:asciiTheme="majorEastAsia" w:eastAsiaTheme="majorEastAsia" w:hAnsiTheme="majorEastAsia" w:hint="eastAsia"/>
        <w:sz w:val="16"/>
      </w:rPr>
      <w:t>20</w:t>
    </w:r>
    <w:r w:rsidR="003D4C33">
      <w:rPr>
        <w:rFonts w:asciiTheme="majorEastAsia" w:eastAsiaTheme="majorEastAsia" w:hAnsiTheme="majorEastAsia" w:hint="eastAsia"/>
        <w:sz w:val="16"/>
      </w:rPr>
      <w:t>2</w:t>
    </w:r>
    <w:r w:rsidR="002020AF">
      <w:rPr>
        <w:rFonts w:asciiTheme="majorEastAsia" w:eastAsiaTheme="majorEastAsia" w:hAnsiTheme="majorEastAsia" w:hint="eastAsia"/>
        <w:sz w:val="16"/>
      </w:rPr>
      <w:t>2</w:t>
    </w:r>
    <w:r w:rsidR="009861F8" w:rsidRPr="004E7882">
      <w:rPr>
        <w:rFonts w:asciiTheme="majorEastAsia" w:eastAsiaTheme="majorEastAsia" w:hAnsiTheme="majorEastAsia" w:hint="eastAsia"/>
        <w:sz w:val="16"/>
      </w:rPr>
      <w:t>年</w:t>
    </w:r>
    <w:r w:rsidR="002020AF">
      <w:rPr>
        <w:rFonts w:asciiTheme="majorEastAsia" w:eastAsiaTheme="majorEastAsia" w:hAnsiTheme="majorEastAsia" w:hint="eastAsia"/>
        <w:sz w:val="16"/>
      </w:rPr>
      <w:t>4</w:t>
    </w:r>
    <w:r w:rsidR="009861F8" w:rsidRPr="004E7882">
      <w:rPr>
        <w:rFonts w:asciiTheme="majorEastAsia" w:eastAsiaTheme="majorEastAsia" w:hAnsiTheme="majorEastAsia" w:hint="eastAsia"/>
        <w:sz w:val="16"/>
      </w:rPr>
      <w:t>月制定</w:t>
    </w:r>
    <w:r w:rsidRPr="004E7882">
      <w:rPr>
        <w:rFonts w:asciiTheme="majorEastAsia" w:eastAsiaTheme="majorEastAsia" w:hAnsiTheme="majorEastAsia" w:hint="eastAsia"/>
        <w:sz w:val="16"/>
      </w:rPr>
      <w:t>】</w:t>
    </w:r>
  </w:p>
  <w:p w14:paraId="7A33E4B5" w14:textId="77777777" w:rsidR="00F31900" w:rsidRPr="004E7882" w:rsidRDefault="004E7882" w:rsidP="009861F8">
    <w:pPr>
      <w:pStyle w:val="a5"/>
      <w:jc w:val="right"/>
      <w:rPr>
        <w:rFonts w:asciiTheme="majorEastAsia" w:eastAsiaTheme="majorEastAsia" w:hAnsiTheme="majorEastAsia"/>
        <w:sz w:val="16"/>
      </w:rPr>
    </w:pPr>
    <w:r>
      <w:rPr>
        <w:rFonts w:asciiTheme="majorEastAsia" w:eastAsiaTheme="majorEastAsia" w:hAnsiTheme="majorEastAsia" w:hint="eastAsia"/>
        <w:sz w:val="16"/>
      </w:rPr>
      <w:t xml:space="preserve">立命館大学　</w:t>
    </w:r>
    <w:r w:rsidR="0030560D" w:rsidRPr="004E7882">
      <w:rPr>
        <w:rFonts w:asciiTheme="majorEastAsia" w:eastAsiaTheme="majorEastAsia" w:hAnsiTheme="majorEastAsia" w:hint="eastAsia"/>
        <w:sz w:val="16"/>
      </w:rPr>
      <w:t>人を対象とする医学系研究倫理審査委員会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76F82" w14:textId="77777777" w:rsidR="0035213B" w:rsidRDefault="0035213B" w:rsidP="005E4BA2">
      <w:r>
        <w:separator/>
      </w:r>
    </w:p>
  </w:footnote>
  <w:footnote w:type="continuationSeparator" w:id="0">
    <w:p w14:paraId="197C3F75" w14:textId="77777777" w:rsidR="0035213B" w:rsidRDefault="0035213B" w:rsidP="005E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FD24" w14:textId="77777777" w:rsidR="005E4BA2" w:rsidRPr="00C3744E" w:rsidRDefault="000C31E5" w:rsidP="005E4BA2">
    <w:pPr>
      <w:pStyle w:val="a3"/>
      <w:wordWrap w:val="0"/>
      <w:jc w:val="right"/>
      <w:rPr>
        <w:rFonts w:asciiTheme="majorEastAsia" w:eastAsiaTheme="majorEastAsia" w:hAnsiTheme="majorEastAsia"/>
        <w:b/>
        <w:u w:val="single"/>
      </w:rPr>
    </w:pPr>
    <w:r>
      <w:rPr>
        <w:rFonts w:asciiTheme="majorEastAsia" w:eastAsiaTheme="majorEastAsia" w:hAnsiTheme="majorEastAsia" w:hint="eastAsia"/>
        <w:b/>
      </w:rPr>
      <w:t>（</w:t>
    </w:r>
    <w:r w:rsidR="005E4BA2" w:rsidRPr="00C3744E">
      <w:rPr>
        <w:rFonts w:asciiTheme="majorEastAsia" w:eastAsiaTheme="majorEastAsia" w:hAnsiTheme="majorEastAsia" w:hint="eastAsia"/>
        <w:b/>
      </w:rPr>
      <w:t>事務局記入欄</w:t>
    </w:r>
    <w:r>
      <w:rPr>
        <w:rFonts w:asciiTheme="majorEastAsia" w:eastAsiaTheme="majorEastAsia" w:hAnsiTheme="majorEastAsia" w:hint="eastAsia"/>
        <w:b/>
      </w:rPr>
      <w:t>）</w:t>
    </w:r>
    <w:r w:rsidR="005E4BA2" w:rsidRPr="00C3744E">
      <w:rPr>
        <w:rFonts w:asciiTheme="majorEastAsia" w:eastAsiaTheme="majorEastAsia" w:hAnsiTheme="majorEastAsia" w:hint="eastAsia"/>
        <w:b/>
      </w:rPr>
      <w:t>受付番号　BKC－</w:t>
    </w:r>
    <w:r w:rsidR="00800BF3">
      <w:rPr>
        <w:rFonts w:asciiTheme="majorEastAsia" w:eastAsiaTheme="majorEastAsia" w:hAnsiTheme="majorEastAsia" w:hint="eastAsia"/>
        <w:b/>
      </w:rPr>
      <w:t>LSMH</w:t>
    </w:r>
    <w:r w:rsidR="005E4BA2" w:rsidRPr="00C3744E">
      <w:rPr>
        <w:rFonts w:asciiTheme="majorEastAsia" w:eastAsiaTheme="majorEastAsia" w:hAnsiTheme="majorEastAsia" w:hint="eastAsia"/>
        <w:b/>
      </w:rPr>
      <w:t>－20</w:t>
    </w:r>
    <w:r w:rsidR="005E4BA2" w:rsidRPr="00D93822">
      <w:rPr>
        <w:rFonts w:asciiTheme="majorEastAsia" w:eastAsiaTheme="majorEastAsia" w:hAnsiTheme="majorEastAsia" w:hint="eastAsia"/>
        <w:b/>
      </w:rPr>
      <w:t xml:space="preserve">　　－　　</w:t>
    </w:r>
  </w:p>
  <w:p w14:paraId="1846339C" w14:textId="77777777" w:rsidR="00C3744E" w:rsidRPr="00C3744E" w:rsidRDefault="00C3744E" w:rsidP="00C3744E">
    <w:pPr>
      <w:pStyle w:val="a3"/>
      <w:wordWrap w:val="0"/>
      <w:jc w:val="left"/>
      <w:rPr>
        <w:rFonts w:asciiTheme="majorEastAsia" w:eastAsiaTheme="majorEastAsia" w:hAnsiTheme="majorEastAsia"/>
        <w:sz w:val="20"/>
        <w:bdr w:val="single" w:sz="4" w:space="0" w:color="auto"/>
      </w:rPr>
    </w:pPr>
    <w:r w:rsidRPr="00C3744E">
      <w:rPr>
        <w:rFonts w:asciiTheme="majorEastAsia" w:eastAsiaTheme="majorEastAsia" w:hAnsiTheme="majorEastAsia" w:hint="eastAsia"/>
        <w:sz w:val="20"/>
        <w:bdr w:val="single" w:sz="4" w:space="0" w:color="auto"/>
      </w:rPr>
      <w:t xml:space="preserve">　様式2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16B41"/>
    <w:multiLevelType w:val="hybridMultilevel"/>
    <w:tmpl w:val="D896889C"/>
    <w:lvl w:ilvl="0" w:tplc="43F8FA8E">
      <w:start w:val="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formatting="1" w:enforcement="0"/>
  <w:defaultTabStop w:val="840"/>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4F"/>
    <w:rsid w:val="000028D7"/>
    <w:rsid w:val="00010160"/>
    <w:rsid w:val="0001190B"/>
    <w:rsid w:val="00013194"/>
    <w:rsid w:val="00013303"/>
    <w:rsid w:val="000136EC"/>
    <w:rsid w:val="0001422D"/>
    <w:rsid w:val="00022A8D"/>
    <w:rsid w:val="00031238"/>
    <w:rsid w:val="00031E19"/>
    <w:rsid w:val="0004257C"/>
    <w:rsid w:val="00045E67"/>
    <w:rsid w:val="00055269"/>
    <w:rsid w:val="000670C3"/>
    <w:rsid w:val="00071538"/>
    <w:rsid w:val="00084B4D"/>
    <w:rsid w:val="00085CC0"/>
    <w:rsid w:val="000909AD"/>
    <w:rsid w:val="00092FFB"/>
    <w:rsid w:val="00095CA8"/>
    <w:rsid w:val="000A0EFC"/>
    <w:rsid w:val="000A177F"/>
    <w:rsid w:val="000A57FA"/>
    <w:rsid w:val="000B1E0A"/>
    <w:rsid w:val="000B3827"/>
    <w:rsid w:val="000C0E8A"/>
    <w:rsid w:val="000C31E5"/>
    <w:rsid w:val="000D26E4"/>
    <w:rsid w:val="000E10AC"/>
    <w:rsid w:val="000E45BC"/>
    <w:rsid w:val="000E5C03"/>
    <w:rsid w:val="000E66FA"/>
    <w:rsid w:val="000E7C14"/>
    <w:rsid w:val="000E7C8F"/>
    <w:rsid w:val="000F1F73"/>
    <w:rsid w:val="000F5C74"/>
    <w:rsid w:val="000F6916"/>
    <w:rsid w:val="00113C74"/>
    <w:rsid w:val="001206D4"/>
    <w:rsid w:val="001221AA"/>
    <w:rsid w:val="00125199"/>
    <w:rsid w:val="00130D5F"/>
    <w:rsid w:val="00144A29"/>
    <w:rsid w:val="001450AA"/>
    <w:rsid w:val="00154C7B"/>
    <w:rsid w:val="00172C9F"/>
    <w:rsid w:val="001760CC"/>
    <w:rsid w:val="00180CCB"/>
    <w:rsid w:val="00187A61"/>
    <w:rsid w:val="00187B96"/>
    <w:rsid w:val="001917A7"/>
    <w:rsid w:val="0019451E"/>
    <w:rsid w:val="0019716F"/>
    <w:rsid w:val="001A0721"/>
    <w:rsid w:val="001A2FA2"/>
    <w:rsid w:val="001A492E"/>
    <w:rsid w:val="001A6447"/>
    <w:rsid w:val="001B15D4"/>
    <w:rsid w:val="001B250C"/>
    <w:rsid w:val="001B30BD"/>
    <w:rsid w:val="001C0D42"/>
    <w:rsid w:val="001C34B1"/>
    <w:rsid w:val="001C495F"/>
    <w:rsid w:val="001D2AFD"/>
    <w:rsid w:val="001D7A6A"/>
    <w:rsid w:val="001E4F60"/>
    <w:rsid w:val="001F0048"/>
    <w:rsid w:val="001F1A7A"/>
    <w:rsid w:val="002020AF"/>
    <w:rsid w:val="002172E0"/>
    <w:rsid w:val="00225104"/>
    <w:rsid w:val="002265B3"/>
    <w:rsid w:val="00226F79"/>
    <w:rsid w:val="0023212A"/>
    <w:rsid w:val="002464FE"/>
    <w:rsid w:val="00247129"/>
    <w:rsid w:val="002558D9"/>
    <w:rsid w:val="00261175"/>
    <w:rsid w:val="00263EC7"/>
    <w:rsid w:val="00267C84"/>
    <w:rsid w:val="00270B70"/>
    <w:rsid w:val="0027207A"/>
    <w:rsid w:val="0027271A"/>
    <w:rsid w:val="002752A2"/>
    <w:rsid w:val="00275724"/>
    <w:rsid w:val="002921ED"/>
    <w:rsid w:val="00294BAB"/>
    <w:rsid w:val="002A1A1F"/>
    <w:rsid w:val="002A46FE"/>
    <w:rsid w:val="002B3DA7"/>
    <w:rsid w:val="002B46AA"/>
    <w:rsid w:val="002B5195"/>
    <w:rsid w:val="002B5EF4"/>
    <w:rsid w:val="002D2C61"/>
    <w:rsid w:val="002E0693"/>
    <w:rsid w:val="002E09EE"/>
    <w:rsid w:val="002E0BAA"/>
    <w:rsid w:val="002E2E3F"/>
    <w:rsid w:val="002E506A"/>
    <w:rsid w:val="002F0A42"/>
    <w:rsid w:val="002F3459"/>
    <w:rsid w:val="002F45D4"/>
    <w:rsid w:val="002F7584"/>
    <w:rsid w:val="00300E02"/>
    <w:rsid w:val="00304685"/>
    <w:rsid w:val="0030560D"/>
    <w:rsid w:val="003165C7"/>
    <w:rsid w:val="003167B8"/>
    <w:rsid w:val="00321488"/>
    <w:rsid w:val="00331752"/>
    <w:rsid w:val="00333CE4"/>
    <w:rsid w:val="0033617E"/>
    <w:rsid w:val="0035213B"/>
    <w:rsid w:val="0036240D"/>
    <w:rsid w:val="0036435F"/>
    <w:rsid w:val="00365E74"/>
    <w:rsid w:val="003754FE"/>
    <w:rsid w:val="00375953"/>
    <w:rsid w:val="00376991"/>
    <w:rsid w:val="00377B25"/>
    <w:rsid w:val="00385F9F"/>
    <w:rsid w:val="00387A00"/>
    <w:rsid w:val="00396F36"/>
    <w:rsid w:val="003A221C"/>
    <w:rsid w:val="003B37A3"/>
    <w:rsid w:val="003C5201"/>
    <w:rsid w:val="003D3199"/>
    <w:rsid w:val="003D4C33"/>
    <w:rsid w:val="003D4F09"/>
    <w:rsid w:val="003D76C1"/>
    <w:rsid w:val="003D7ED0"/>
    <w:rsid w:val="003E0361"/>
    <w:rsid w:val="003E447C"/>
    <w:rsid w:val="003E5C0B"/>
    <w:rsid w:val="003F4109"/>
    <w:rsid w:val="003F4A9E"/>
    <w:rsid w:val="003F663A"/>
    <w:rsid w:val="00411C56"/>
    <w:rsid w:val="00414591"/>
    <w:rsid w:val="00417EEF"/>
    <w:rsid w:val="00421736"/>
    <w:rsid w:val="00433201"/>
    <w:rsid w:val="004338CF"/>
    <w:rsid w:val="00435AEB"/>
    <w:rsid w:val="004409E4"/>
    <w:rsid w:val="00443E9A"/>
    <w:rsid w:val="004507A1"/>
    <w:rsid w:val="00456D09"/>
    <w:rsid w:val="0046261D"/>
    <w:rsid w:val="00464987"/>
    <w:rsid w:val="00466D87"/>
    <w:rsid w:val="00467303"/>
    <w:rsid w:val="0047131C"/>
    <w:rsid w:val="00476180"/>
    <w:rsid w:val="004769D6"/>
    <w:rsid w:val="00477D49"/>
    <w:rsid w:val="00480C7B"/>
    <w:rsid w:val="004828F5"/>
    <w:rsid w:val="00487B0F"/>
    <w:rsid w:val="00487BEA"/>
    <w:rsid w:val="004903F4"/>
    <w:rsid w:val="00490B24"/>
    <w:rsid w:val="004915A4"/>
    <w:rsid w:val="00492A6F"/>
    <w:rsid w:val="004A3402"/>
    <w:rsid w:val="004B1E26"/>
    <w:rsid w:val="004C3F8E"/>
    <w:rsid w:val="004C6998"/>
    <w:rsid w:val="004C7FAB"/>
    <w:rsid w:val="004D19CF"/>
    <w:rsid w:val="004D2D4D"/>
    <w:rsid w:val="004E0C05"/>
    <w:rsid w:val="004E2CF6"/>
    <w:rsid w:val="004E7882"/>
    <w:rsid w:val="004F12A2"/>
    <w:rsid w:val="004F178A"/>
    <w:rsid w:val="004F270B"/>
    <w:rsid w:val="004F6935"/>
    <w:rsid w:val="0050497B"/>
    <w:rsid w:val="00510810"/>
    <w:rsid w:val="00512408"/>
    <w:rsid w:val="00512B83"/>
    <w:rsid w:val="00513828"/>
    <w:rsid w:val="005345CB"/>
    <w:rsid w:val="0053729D"/>
    <w:rsid w:val="00540F70"/>
    <w:rsid w:val="00546B97"/>
    <w:rsid w:val="0055459C"/>
    <w:rsid w:val="0055567E"/>
    <w:rsid w:val="00563CC8"/>
    <w:rsid w:val="00567C41"/>
    <w:rsid w:val="005701B0"/>
    <w:rsid w:val="0057397E"/>
    <w:rsid w:val="00581C49"/>
    <w:rsid w:val="0058364C"/>
    <w:rsid w:val="00597682"/>
    <w:rsid w:val="005A2738"/>
    <w:rsid w:val="005A66D5"/>
    <w:rsid w:val="005B204A"/>
    <w:rsid w:val="005B6A4B"/>
    <w:rsid w:val="005D2EB9"/>
    <w:rsid w:val="005D36A6"/>
    <w:rsid w:val="005E11DE"/>
    <w:rsid w:val="005E3F2E"/>
    <w:rsid w:val="005E4BA2"/>
    <w:rsid w:val="005F0C60"/>
    <w:rsid w:val="005F369E"/>
    <w:rsid w:val="005F7212"/>
    <w:rsid w:val="005F77A7"/>
    <w:rsid w:val="00600198"/>
    <w:rsid w:val="006131A0"/>
    <w:rsid w:val="006148B3"/>
    <w:rsid w:val="00620120"/>
    <w:rsid w:val="006209F3"/>
    <w:rsid w:val="006213B1"/>
    <w:rsid w:val="00625089"/>
    <w:rsid w:val="00633E7F"/>
    <w:rsid w:val="006341EC"/>
    <w:rsid w:val="0063551C"/>
    <w:rsid w:val="00635E28"/>
    <w:rsid w:val="006406BB"/>
    <w:rsid w:val="00640979"/>
    <w:rsid w:val="00646C94"/>
    <w:rsid w:val="00650324"/>
    <w:rsid w:val="006557F8"/>
    <w:rsid w:val="00660E6E"/>
    <w:rsid w:val="00667992"/>
    <w:rsid w:val="00673EE5"/>
    <w:rsid w:val="00677FF7"/>
    <w:rsid w:val="00681D44"/>
    <w:rsid w:val="00691F31"/>
    <w:rsid w:val="006A462C"/>
    <w:rsid w:val="006C0168"/>
    <w:rsid w:val="006C7E38"/>
    <w:rsid w:val="006D0BF3"/>
    <w:rsid w:val="006D2210"/>
    <w:rsid w:val="006E3FA6"/>
    <w:rsid w:val="006E404E"/>
    <w:rsid w:val="006F0CC4"/>
    <w:rsid w:val="006F0FD7"/>
    <w:rsid w:val="006F6407"/>
    <w:rsid w:val="0070036B"/>
    <w:rsid w:val="00703A99"/>
    <w:rsid w:val="0071762B"/>
    <w:rsid w:val="00720E4B"/>
    <w:rsid w:val="00720F50"/>
    <w:rsid w:val="00730B1A"/>
    <w:rsid w:val="0073375E"/>
    <w:rsid w:val="00741051"/>
    <w:rsid w:val="00754681"/>
    <w:rsid w:val="00755D65"/>
    <w:rsid w:val="00756A0D"/>
    <w:rsid w:val="00757885"/>
    <w:rsid w:val="00757BB5"/>
    <w:rsid w:val="0076019F"/>
    <w:rsid w:val="007653DF"/>
    <w:rsid w:val="007667C2"/>
    <w:rsid w:val="007678C5"/>
    <w:rsid w:val="0077166F"/>
    <w:rsid w:val="00771FC9"/>
    <w:rsid w:val="00780C62"/>
    <w:rsid w:val="00781287"/>
    <w:rsid w:val="0078640D"/>
    <w:rsid w:val="00791086"/>
    <w:rsid w:val="007A1026"/>
    <w:rsid w:val="007B0196"/>
    <w:rsid w:val="007B2918"/>
    <w:rsid w:val="007B2BFE"/>
    <w:rsid w:val="007B6966"/>
    <w:rsid w:val="007C0BA6"/>
    <w:rsid w:val="007C1A3B"/>
    <w:rsid w:val="007C20A6"/>
    <w:rsid w:val="007C3D5E"/>
    <w:rsid w:val="007C3EC2"/>
    <w:rsid w:val="007C46FB"/>
    <w:rsid w:val="007C7D6C"/>
    <w:rsid w:val="007D2E82"/>
    <w:rsid w:val="007E6218"/>
    <w:rsid w:val="007F0395"/>
    <w:rsid w:val="007F11C9"/>
    <w:rsid w:val="00800BF3"/>
    <w:rsid w:val="00804C5F"/>
    <w:rsid w:val="00811451"/>
    <w:rsid w:val="008206C0"/>
    <w:rsid w:val="00820E55"/>
    <w:rsid w:val="008247AA"/>
    <w:rsid w:val="00825D6F"/>
    <w:rsid w:val="0083092C"/>
    <w:rsid w:val="00831138"/>
    <w:rsid w:val="008337C6"/>
    <w:rsid w:val="0084042D"/>
    <w:rsid w:val="0084247E"/>
    <w:rsid w:val="00850686"/>
    <w:rsid w:val="00852E34"/>
    <w:rsid w:val="00860048"/>
    <w:rsid w:val="008624DA"/>
    <w:rsid w:val="00862C95"/>
    <w:rsid w:val="0086755A"/>
    <w:rsid w:val="008715C7"/>
    <w:rsid w:val="00877714"/>
    <w:rsid w:val="00880DD6"/>
    <w:rsid w:val="008823A8"/>
    <w:rsid w:val="008825B8"/>
    <w:rsid w:val="008835F3"/>
    <w:rsid w:val="008846C6"/>
    <w:rsid w:val="008A1AAE"/>
    <w:rsid w:val="008A53B7"/>
    <w:rsid w:val="008B0044"/>
    <w:rsid w:val="008B3A5E"/>
    <w:rsid w:val="008C334E"/>
    <w:rsid w:val="008C5D0B"/>
    <w:rsid w:val="008C76EF"/>
    <w:rsid w:val="008C7D52"/>
    <w:rsid w:val="008D4647"/>
    <w:rsid w:val="008F5E69"/>
    <w:rsid w:val="008F7F3B"/>
    <w:rsid w:val="00901E58"/>
    <w:rsid w:val="00913B71"/>
    <w:rsid w:val="0092581E"/>
    <w:rsid w:val="009355F0"/>
    <w:rsid w:val="009365F8"/>
    <w:rsid w:val="0094794F"/>
    <w:rsid w:val="00954B68"/>
    <w:rsid w:val="00957C01"/>
    <w:rsid w:val="00957EB9"/>
    <w:rsid w:val="009667EC"/>
    <w:rsid w:val="009674C7"/>
    <w:rsid w:val="00976DB0"/>
    <w:rsid w:val="009861F8"/>
    <w:rsid w:val="00990970"/>
    <w:rsid w:val="00991207"/>
    <w:rsid w:val="00996381"/>
    <w:rsid w:val="009C1120"/>
    <w:rsid w:val="009C5293"/>
    <w:rsid w:val="009C5DF2"/>
    <w:rsid w:val="009D1C0E"/>
    <w:rsid w:val="009D1CE3"/>
    <w:rsid w:val="009D51CA"/>
    <w:rsid w:val="009E197E"/>
    <w:rsid w:val="009E1ACC"/>
    <w:rsid w:val="009E49BB"/>
    <w:rsid w:val="009F4A14"/>
    <w:rsid w:val="009F78F8"/>
    <w:rsid w:val="00A01C4C"/>
    <w:rsid w:val="00A04510"/>
    <w:rsid w:val="00A05B25"/>
    <w:rsid w:val="00A161F0"/>
    <w:rsid w:val="00A209C9"/>
    <w:rsid w:val="00A22FD8"/>
    <w:rsid w:val="00A24F93"/>
    <w:rsid w:val="00A2777F"/>
    <w:rsid w:val="00A30511"/>
    <w:rsid w:val="00A30572"/>
    <w:rsid w:val="00A46770"/>
    <w:rsid w:val="00A531E2"/>
    <w:rsid w:val="00A543D7"/>
    <w:rsid w:val="00A5731E"/>
    <w:rsid w:val="00A62C8C"/>
    <w:rsid w:val="00A62F1E"/>
    <w:rsid w:val="00A72556"/>
    <w:rsid w:val="00A729CC"/>
    <w:rsid w:val="00A8125E"/>
    <w:rsid w:val="00A81580"/>
    <w:rsid w:val="00A910EE"/>
    <w:rsid w:val="00A940E4"/>
    <w:rsid w:val="00A97DAB"/>
    <w:rsid w:val="00AA1917"/>
    <w:rsid w:val="00AA1AFB"/>
    <w:rsid w:val="00AA6A38"/>
    <w:rsid w:val="00AA7533"/>
    <w:rsid w:val="00AB3239"/>
    <w:rsid w:val="00AB34B7"/>
    <w:rsid w:val="00AB6B97"/>
    <w:rsid w:val="00AC04B3"/>
    <w:rsid w:val="00AC077F"/>
    <w:rsid w:val="00AC3F97"/>
    <w:rsid w:val="00AC6B59"/>
    <w:rsid w:val="00AD4F93"/>
    <w:rsid w:val="00AF637C"/>
    <w:rsid w:val="00B015F7"/>
    <w:rsid w:val="00B04B75"/>
    <w:rsid w:val="00B05B80"/>
    <w:rsid w:val="00B06670"/>
    <w:rsid w:val="00B07B8A"/>
    <w:rsid w:val="00B22637"/>
    <w:rsid w:val="00B24460"/>
    <w:rsid w:val="00B24C1C"/>
    <w:rsid w:val="00B2717D"/>
    <w:rsid w:val="00B272BA"/>
    <w:rsid w:val="00B27B52"/>
    <w:rsid w:val="00B3035A"/>
    <w:rsid w:val="00B31DC2"/>
    <w:rsid w:val="00B325B0"/>
    <w:rsid w:val="00B3343E"/>
    <w:rsid w:val="00B44A45"/>
    <w:rsid w:val="00B45DF2"/>
    <w:rsid w:val="00B46BD0"/>
    <w:rsid w:val="00B47738"/>
    <w:rsid w:val="00B53A6F"/>
    <w:rsid w:val="00B5760A"/>
    <w:rsid w:val="00B57886"/>
    <w:rsid w:val="00B615D0"/>
    <w:rsid w:val="00B6347C"/>
    <w:rsid w:val="00B64139"/>
    <w:rsid w:val="00B663D5"/>
    <w:rsid w:val="00B670C6"/>
    <w:rsid w:val="00B67873"/>
    <w:rsid w:val="00B7085C"/>
    <w:rsid w:val="00B7659E"/>
    <w:rsid w:val="00B82CCF"/>
    <w:rsid w:val="00B83730"/>
    <w:rsid w:val="00B84D31"/>
    <w:rsid w:val="00B84DEA"/>
    <w:rsid w:val="00B87FF2"/>
    <w:rsid w:val="00B91B53"/>
    <w:rsid w:val="00B922E1"/>
    <w:rsid w:val="00B93D31"/>
    <w:rsid w:val="00BB30AC"/>
    <w:rsid w:val="00BB35D6"/>
    <w:rsid w:val="00BB5E01"/>
    <w:rsid w:val="00BC4CDA"/>
    <w:rsid w:val="00BD079A"/>
    <w:rsid w:val="00BD7788"/>
    <w:rsid w:val="00BE611D"/>
    <w:rsid w:val="00BE7C7B"/>
    <w:rsid w:val="00BF4D82"/>
    <w:rsid w:val="00C17ABE"/>
    <w:rsid w:val="00C242EA"/>
    <w:rsid w:val="00C26812"/>
    <w:rsid w:val="00C313FF"/>
    <w:rsid w:val="00C3744E"/>
    <w:rsid w:val="00C37E0D"/>
    <w:rsid w:val="00C4323D"/>
    <w:rsid w:val="00C444C8"/>
    <w:rsid w:val="00C52DF2"/>
    <w:rsid w:val="00C5463B"/>
    <w:rsid w:val="00C550AA"/>
    <w:rsid w:val="00C63E3A"/>
    <w:rsid w:val="00C65522"/>
    <w:rsid w:val="00C70736"/>
    <w:rsid w:val="00C8720D"/>
    <w:rsid w:val="00C91C35"/>
    <w:rsid w:val="00CB2CA2"/>
    <w:rsid w:val="00CB75F4"/>
    <w:rsid w:val="00CD4D7B"/>
    <w:rsid w:val="00CD4EE5"/>
    <w:rsid w:val="00CD5239"/>
    <w:rsid w:val="00CE1224"/>
    <w:rsid w:val="00CE1D53"/>
    <w:rsid w:val="00CF05FD"/>
    <w:rsid w:val="00CF1792"/>
    <w:rsid w:val="00CF1F84"/>
    <w:rsid w:val="00CF2D2F"/>
    <w:rsid w:val="00CF5EE4"/>
    <w:rsid w:val="00D021E9"/>
    <w:rsid w:val="00D10AF1"/>
    <w:rsid w:val="00D14330"/>
    <w:rsid w:val="00D22CD1"/>
    <w:rsid w:val="00D26AEA"/>
    <w:rsid w:val="00D5018E"/>
    <w:rsid w:val="00D51E97"/>
    <w:rsid w:val="00D52D6F"/>
    <w:rsid w:val="00D6089B"/>
    <w:rsid w:val="00D62893"/>
    <w:rsid w:val="00D73D4D"/>
    <w:rsid w:val="00D74A84"/>
    <w:rsid w:val="00D7683F"/>
    <w:rsid w:val="00D77563"/>
    <w:rsid w:val="00D81E24"/>
    <w:rsid w:val="00D82FF7"/>
    <w:rsid w:val="00D83470"/>
    <w:rsid w:val="00D86B06"/>
    <w:rsid w:val="00D903F5"/>
    <w:rsid w:val="00D93822"/>
    <w:rsid w:val="00D95FB5"/>
    <w:rsid w:val="00D963B0"/>
    <w:rsid w:val="00D97801"/>
    <w:rsid w:val="00DA2604"/>
    <w:rsid w:val="00DA2D19"/>
    <w:rsid w:val="00DA5607"/>
    <w:rsid w:val="00DA5A42"/>
    <w:rsid w:val="00DB0313"/>
    <w:rsid w:val="00DB0E0C"/>
    <w:rsid w:val="00DB4C56"/>
    <w:rsid w:val="00DB5A59"/>
    <w:rsid w:val="00DB79BD"/>
    <w:rsid w:val="00DC02FB"/>
    <w:rsid w:val="00DC1114"/>
    <w:rsid w:val="00DC1AC7"/>
    <w:rsid w:val="00DC7F9B"/>
    <w:rsid w:val="00DD0804"/>
    <w:rsid w:val="00DD1436"/>
    <w:rsid w:val="00DD45F4"/>
    <w:rsid w:val="00DD545A"/>
    <w:rsid w:val="00DE2C37"/>
    <w:rsid w:val="00DF3BAC"/>
    <w:rsid w:val="00E05FE9"/>
    <w:rsid w:val="00E212D5"/>
    <w:rsid w:val="00E349B9"/>
    <w:rsid w:val="00E364B8"/>
    <w:rsid w:val="00E44307"/>
    <w:rsid w:val="00E51229"/>
    <w:rsid w:val="00E57ADA"/>
    <w:rsid w:val="00E7048E"/>
    <w:rsid w:val="00E72C2D"/>
    <w:rsid w:val="00E737BC"/>
    <w:rsid w:val="00E74D9A"/>
    <w:rsid w:val="00E76AEC"/>
    <w:rsid w:val="00E76E0B"/>
    <w:rsid w:val="00E90146"/>
    <w:rsid w:val="00E94DC5"/>
    <w:rsid w:val="00EA1599"/>
    <w:rsid w:val="00EA4FF8"/>
    <w:rsid w:val="00EA79F9"/>
    <w:rsid w:val="00EB2203"/>
    <w:rsid w:val="00EB33D7"/>
    <w:rsid w:val="00EC1546"/>
    <w:rsid w:val="00EC71E6"/>
    <w:rsid w:val="00ED0544"/>
    <w:rsid w:val="00ED0DEF"/>
    <w:rsid w:val="00ED1055"/>
    <w:rsid w:val="00EE09A9"/>
    <w:rsid w:val="00EE2716"/>
    <w:rsid w:val="00EF01D9"/>
    <w:rsid w:val="00EF6BFF"/>
    <w:rsid w:val="00F02B42"/>
    <w:rsid w:val="00F03A8D"/>
    <w:rsid w:val="00F13A9F"/>
    <w:rsid w:val="00F31900"/>
    <w:rsid w:val="00F47E4C"/>
    <w:rsid w:val="00F51ADB"/>
    <w:rsid w:val="00F5491C"/>
    <w:rsid w:val="00F579C7"/>
    <w:rsid w:val="00F70BD2"/>
    <w:rsid w:val="00F71C77"/>
    <w:rsid w:val="00F72E81"/>
    <w:rsid w:val="00F73236"/>
    <w:rsid w:val="00F757A4"/>
    <w:rsid w:val="00F7737E"/>
    <w:rsid w:val="00F879BB"/>
    <w:rsid w:val="00F936F6"/>
    <w:rsid w:val="00F94B4B"/>
    <w:rsid w:val="00FA53EF"/>
    <w:rsid w:val="00FA6C50"/>
    <w:rsid w:val="00FA70AC"/>
    <w:rsid w:val="00FB70FE"/>
    <w:rsid w:val="00FC6C9B"/>
    <w:rsid w:val="00FD49FC"/>
    <w:rsid w:val="00FD5733"/>
    <w:rsid w:val="00FD6A91"/>
    <w:rsid w:val="00FE6A6D"/>
    <w:rsid w:val="00FF5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FBC4A9"/>
  <w15:chartTrackingRefBased/>
  <w15:docId w15:val="{25123DEB-15F2-4F2E-97A8-CC7EC9BD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4D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BA2"/>
    <w:pPr>
      <w:tabs>
        <w:tab w:val="center" w:pos="4252"/>
        <w:tab w:val="right" w:pos="8504"/>
      </w:tabs>
      <w:snapToGrid w:val="0"/>
    </w:pPr>
  </w:style>
  <w:style w:type="character" w:customStyle="1" w:styleId="a4">
    <w:name w:val="ヘッダー (文字)"/>
    <w:basedOn w:val="a0"/>
    <w:link w:val="a3"/>
    <w:uiPriority w:val="99"/>
    <w:rsid w:val="005E4BA2"/>
  </w:style>
  <w:style w:type="paragraph" w:styleId="a5">
    <w:name w:val="footer"/>
    <w:basedOn w:val="a"/>
    <w:link w:val="a6"/>
    <w:uiPriority w:val="99"/>
    <w:unhideWhenUsed/>
    <w:rsid w:val="005E4BA2"/>
    <w:pPr>
      <w:tabs>
        <w:tab w:val="center" w:pos="4252"/>
        <w:tab w:val="right" w:pos="8504"/>
      </w:tabs>
      <w:snapToGrid w:val="0"/>
    </w:pPr>
  </w:style>
  <w:style w:type="character" w:customStyle="1" w:styleId="a6">
    <w:name w:val="フッター (文字)"/>
    <w:basedOn w:val="a0"/>
    <w:link w:val="a5"/>
    <w:uiPriority w:val="99"/>
    <w:rsid w:val="005E4BA2"/>
  </w:style>
  <w:style w:type="paragraph" w:styleId="a7">
    <w:name w:val="Note Heading"/>
    <w:basedOn w:val="a"/>
    <w:next w:val="a"/>
    <w:link w:val="a8"/>
    <w:uiPriority w:val="99"/>
    <w:unhideWhenUsed/>
    <w:rsid w:val="000E7C8F"/>
    <w:pPr>
      <w:jc w:val="center"/>
    </w:pPr>
    <w:rPr>
      <w:sz w:val="22"/>
    </w:rPr>
  </w:style>
  <w:style w:type="character" w:customStyle="1" w:styleId="a8">
    <w:name w:val="記 (文字)"/>
    <w:basedOn w:val="a0"/>
    <w:link w:val="a7"/>
    <w:uiPriority w:val="99"/>
    <w:rsid w:val="000E7C8F"/>
    <w:rPr>
      <w:sz w:val="22"/>
    </w:rPr>
  </w:style>
  <w:style w:type="paragraph" w:styleId="a9">
    <w:name w:val="Closing"/>
    <w:basedOn w:val="a"/>
    <w:link w:val="aa"/>
    <w:uiPriority w:val="99"/>
    <w:unhideWhenUsed/>
    <w:rsid w:val="000E7C8F"/>
    <w:pPr>
      <w:jc w:val="right"/>
    </w:pPr>
    <w:rPr>
      <w:sz w:val="22"/>
    </w:rPr>
  </w:style>
  <w:style w:type="character" w:customStyle="1" w:styleId="aa">
    <w:name w:val="結語 (文字)"/>
    <w:basedOn w:val="a0"/>
    <w:link w:val="a9"/>
    <w:uiPriority w:val="99"/>
    <w:rsid w:val="000E7C8F"/>
    <w:rPr>
      <w:sz w:val="22"/>
    </w:rPr>
  </w:style>
  <w:style w:type="table" w:styleId="ab">
    <w:name w:val="Table Grid"/>
    <w:basedOn w:val="a1"/>
    <w:uiPriority w:val="39"/>
    <w:rsid w:val="000E7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30511"/>
    <w:pPr>
      <w:ind w:leftChars="400" w:left="840"/>
    </w:pPr>
  </w:style>
  <w:style w:type="paragraph" w:styleId="ad">
    <w:name w:val="Balloon Text"/>
    <w:basedOn w:val="a"/>
    <w:link w:val="ae"/>
    <w:uiPriority w:val="99"/>
    <w:semiHidden/>
    <w:unhideWhenUsed/>
    <w:rsid w:val="00E212D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212D5"/>
    <w:rPr>
      <w:rFonts w:asciiTheme="majorHAnsi" w:eastAsiaTheme="majorEastAsia" w:hAnsiTheme="majorHAnsi" w:cstheme="majorBidi"/>
      <w:sz w:val="18"/>
      <w:szCs w:val="18"/>
    </w:rPr>
  </w:style>
  <w:style w:type="character" w:styleId="af">
    <w:name w:val="Placeholder Text"/>
    <w:basedOn w:val="a0"/>
    <w:uiPriority w:val="99"/>
    <w:semiHidden/>
    <w:rsid w:val="00300E02"/>
    <w:rPr>
      <w:color w:val="808080"/>
    </w:rPr>
  </w:style>
  <w:style w:type="character" w:styleId="af0">
    <w:name w:val="Hyperlink"/>
    <w:basedOn w:val="a0"/>
    <w:uiPriority w:val="99"/>
    <w:unhideWhenUsed/>
    <w:rsid w:val="00B84D31"/>
    <w:rPr>
      <w:color w:val="0563C1" w:themeColor="hyperlink"/>
      <w:u w:val="single"/>
    </w:rPr>
  </w:style>
  <w:style w:type="character" w:styleId="af1">
    <w:name w:val="annotation reference"/>
    <w:basedOn w:val="a0"/>
    <w:uiPriority w:val="99"/>
    <w:semiHidden/>
    <w:unhideWhenUsed/>
    <w:rsid w:val="008A53B7"/>
    <w:rPr>
      <w:sz w:val="18"/>
      <w:szCs w:val="18"/>
    </w:rPr>
  </w:style>
  <w:style w:type="paragraph" w:styleId="af2">
    <w:name w:val="annotation text"/>
    <w:basedOn w:val="a"/>
    <w:link w:val="af3"/>
    <w:uiPriority w:val="99"/>
    <w:semiHidden/>
    <w:unhideWhenUsed/>
    <w:rsid w:val="008A53B7"/>
    <w:pPr>
      <w:jc w:val="left"/>
    </w:pPr>
  </w:style>
  <w:style w:type="character" w:customStyle="1" w:styleId="af3">
    <w:name w:val="コメント文字列 (文字)"/>
    <w:basedOn w:val="a0"/>
    <w:link w:val="af2"/>
    <w:uiPriority w:val="99"/>
    <w:semiHidden/>
    <w:rsid w:val="008A53B7"/>
  </w:style>
  <w:style w:type="paragraph" w:styleId="af4">
    <w:name w:val="annotation subject"/>
    <w:basedOn w:val="af2"/>
    <w:next w:val="af2"/>
    <w:link w:val="af5"/>
    <w:uiPriority w:val="99"/>
    <w:semiHidden/>
    <w:unhideWhenUsed/>
    <w:rsid w:val="008A53B7"/>
    <w:rPr>
      <w:b/>
      <w:bCs/>
    </w:rPr>
  </w:style>
  <w:style w:type="character" w:customStyle="1" w:styleId="af5">
    <w:name w:val="コメント内容 (文字)"/>
    <w:basedOn w:val="af3"/>
    <w:link w:val="af4"/>
    <w:uiPriority w:val="99"/>
    <w:semiHidden/>
    <w:rsid w:val="008A53B7"/>
    <w:rPr>
      <w:b/>
      <w:bCs/>
    </w:rPr>
  </w:style>
  <w:style w:type="paragraph" w:styleId="af6">
    <w:name w:val="Revision"/>
    <w:hidden/>
    <w:uiPriority w:val="99"/>
    <w:semiHidden/>
    <w:rsid w:val="008A5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0FC516955442D3B11BC6E2D97825D2"/>
        <w:category>
          <w:name w:val="全般"/>
          <w:gallery w:val="placeholder"/>
        </w:category>
        <w:types>
          <w:type w:val="bbPlcHdr"/>
        </w:types>
        <w:behaviors>
          <w:behavior w:val="content"/>
        </w:behaviors>
        <w:guid w:val="{3AF0F525-4B50-4943-8F3C-5E962FA36349}"/>
      </w:docPartPr>
      <w:docPartBody>
        <w:p w:rsidR="00B6096D" w:rsidRDefault="004A44DE" w:rsidP="004A44DE">
          <w:pPr>
            <w:pStyle w:val="8B0FC516955442D3B11BC6E2D97825D2"/>
          </w:pPr>
          <w:r w:rsidRPr="003C2FFA">
            <w:rPr>
              <w:rStyle w:val="a3"/>
              <w:rFonts w:hint="eastAsia"/>
            </w:rPr>
            <w:t>ここをクリックしてテキストを入力してください。</w:t>
          </w:r>
        </w:p>
      </w:docPartBody>
    </w:docPart>
    <w:docPart>
      <w:docPartPr>
        <w:name w:val="85AB3DC2E1E9431BA668906B7BAB5205"/>
        <w:category>
          <w:name w:val="全般"/>
          <w:gallery w:val="placeholder"/>
        </w:category>
        <w:types>
          <w:type w:val="bbPlcHdr"/>
        </w:types>
        <w:behaviors>
          <w:behavior w:val="content"/>
        </w:behaviors>
        <w:guid w:val="{29D831EC-3660-44D0-BA6E-5E833C67E7C5}"/>
      </w:docPartPr>
      <w:docPartBody>
        <w:p w:rsidR="00B6096D" w:rsidRDefault="004A44DE" w:rsidP="004A44DE">
          <w:pPr>
            <w:pStyle w:val="85AB3DC2E1E9431BA668906B7BAB5205"/>
          </w:pPr>
          <w:r w:rsidRPr="003C2FFA">
            <w:rPr>
              <w:rStyle w:val="a3"/>
              <w:rFonts w:hint="eastAsia"/>
            </w:rPr>
            <w:t>ここをクリックしてテキストを入力してください。</w:t>
          </w:r>
        </w:p>
      </w:docPartBody>
    </w:docPart>
    <w:docPart>
      <w:docPartPr>
        <w:name w:val="28145F1053E04F42AAA7C1860DB68D17"/>
        <w:category>
          <w:name w:val="全般"/>
          <w:gallery w:val="placeholder"/>
        </w:category>
        <w:types>
          <w:type w:val="bbPlcHdr"/>
        </w:types>
        <w:behaviors>
          <w:behavior w:val="content"/>
        </w:behaviors>
        <w:guid w:val="{0E811CC1-02A2-4BC8-8735-4DAABE3B2271}"/>
      </w:docPartPr>
      <w:docPartBody>
        <w:p w:rsidR="00B22B2E" w:rsidRDefault="00F92250" w:rsidP="00F92250">
          <w:pPr>
            <w:pStyle w:val="28145F1053E04F42AAA7C1860DB68D17"/>
          </w:pPr>
          <w:r w:rsidRPr="00E81065">
            <w:rPr>
              <w:rStyle w:val="a3"/>
              <w:rFonts w:hint="eastAsia"/>
            </w:rPr>
            <w:t>ここをクリックしてテキストを入力してください。</w:t>
          </w:r>
        </w:p>
      </w:docPartBody>
    </w:docPart>
    <w:docPart>
      <w:docPartPr>
        <w:name w:val="A0E79E9A28D64F309317A6B2DECA6FF5"/>
        <w:category>
          <w:name w:val="全般"/>
          <w:gallery w:val="placeholder"/>
        </w:category>
        <w:types>
          <w:type w:val="bbPlcHdr"/>
        </w:types>
        <w:behaviors>
          <w:behavior w:val="content"/>
        </w:behaviors>
        <w:guid w:val="{80B8C5A5-8A8C-4403-B6B0-126BA85EECA3}"/>
      </w:docPartPr>
      <w:docPartBody>
        <w:p w:rsidR="00B22B2E" w:rsidRDefault="00F92250" w:rsidP="00F92250">
          <w:pPr>
            <w:pStyle w:val="A0E79E9A28D64F309317A6B2DECA6FF5"/>
          </w:pPr>
          <w:r w:rsidRPr="00E81065">
            <w:rPr>
              <w:rStyle w:val="a3"/>
              <w:rFonts w:hint="eastAsia"/>
            </w:rPr>
            <w:t>ここをクリックしてテキストを入力してください。</w:t>
          </w:r>
        </w:p>
      </w:docPartBody>
    </w:docPart>
    <w:docPart>
      <w:docPartPr>
        <w:name w:val="28DC9834A564485E92D04A9BB9CA9766"/>
        <w:category>
          <w:name w:val="全般"/>
          <w:gallery w:val="placeholder"/>
        </w:category>
        <w:types>
          <w:type w:val="bbPlcHdr"/>
        </w:types>
        <w:behaviors>
          <w:behavior w:val="content"/>
        </w:behaviors>
        <w:guid w:val="{318347CB-D530-4014-9393-8F44AAF7AE18}"/>
      </w:docPartPr>
      <w:docPartBody>
        <w:p w:rsidR="00B22B2E" w:rsidRDefault="00F92250" w:rsidP="00F92250">
          <w:pPr>
            <w:pStyle w:val="28DC9834A564485E92D04A9BB9CA9766"/>
          </w:pPr>
          <w:r w:rsidRPr="00E81065">
            <w:rPr>
              <w:rStyle w:val="a3"/>
              <w:rFonts w:hint="eastAsia"/>
            </w:rPr>
            <w:t>ここをクリックしてテキストを入力してください。</w:t>
          </w:r>
        </w:p>
      </w:docPartBody>
    </w:docPart>
    <w:docPart>
      <w:docPartPr>
        <w:name w:val="9700FDC8F2B64531A2FD7A48CD2C70DE"/>
        <w:category>
          <w:name w:val="全般"/>
          <w:gallery w:val="placeholder"/>
        </w:category>
        <w:types>
          <w:type w:val="bbPlcHdr"/>
        </w:types>
        <w:behaviors>
          <w:behavior w:val="content"/>
        </w:behaviors>
        <w:guid w:val="{D5ECED5E-EE16-46BE-8252-047D36AB5561}"/>
      </w:docPartPr>
      <w:docPartBody>
        <w:p w:rsidR="0088331F" w:rsidRDefault="00B22B2E" w:rsidP="00B22B2E">
          <w:pPr>
            <w:pStyle w:val="9700FDC8F2B64531A2FD7A48CD2C70DE"/>
          </w:pPr>
          <w:r w:rsidRPr="00E81065">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61D"/>
    <w:rsid w:val="00010CC1"/>
    <w:rsid w:val="000C753E"/>
    <w:rsid w:val="00147623"/>
    <w:rsid w:val="002735D9"/>
    <w:rsid w:val="002E51C3"/>
    <w:rsid w:val="004A44DE"/>
    <w:rsid w:val="00514557"/>
    <w:rsid w:val="0088331F"/>
    <w:rsid w:val="008A461D"/>
    <w:rsid w:val="008B568F"/>
    <w:rsid w:val="00B22B2E"/>
    <w:rsid w:val="00B6096D"/>
    <w:rsid w:val="00D46F58"/>
    <w:rsid w:val="00E00E6D"/>
    <w:rsid w:val="00E4116B"/>
    <w:rsid w:val="00F92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5B8C7578F1B4230BC803E60075EABC2">
    <w:name w:val="D5B8C7578F1B4230BC803E60075EABC2"/>
    <w:rsid w:val="008A461D"/>
    <w:pPr>
      <w:widowControl w:val="0"/>
      <w:jc w:val="both"/>
    </w:pPr>
  </w:style>
  <w:style w:type="character" w:styleId="a3">
    <w:name w:val="Placeholder Text"/>
    <w:basedOn w:val="a0"/>
    <w:uiPriority w:val="99"/>
    <w:semiHidden/>
    <w:rsid w:val="00B22B2E"/>
    <w:rPr>
      <w:color w:val="808080"/>
    </w:rPr>
  </w:style>
  <w:style w:type="paragraph" w:customStyle="1" w:styleId="DB2F86B7C1144DCBBB3F5DD91B7BC565">
    <w:name w:val="DB2F86B7C1144DCBBB3F5DD91B7BC565"/>
    <w:rsid w:val="008A461D"/>
    <w:pPr>
      <w:widowControl w:val="0"/>
      <w:jc w:val="both"/>
    </w:pPr>
  </w:style>
  <w:style w:type="paragraph" w:customStyle="1" w:styleId="771117D724EB4670B0C5D85D6A837463">
    <w:name w:val="771117D724EB4670B0C5D85D6A837463"/>
    <w:rsid w:val="008A461D"/>
    <w:pPr>
      <w:widowControl w:val="0"/>
      <w:jc w:val="both"/>
    </w:pPr>
  </w:style>
  <w:style w:type="paragraph" w:customStyle="1" w:styleId="8B0FC516955442D3B11BC6E2D97825D2">
    <w:name w:val="8B0FC516955442D3B11BC6E2D97825D2"/>
    <w:rsid w:val="004A44DE"/>
    <w:pPr>
      <w:widowControl w:val="0"/>
      <w:jc w:val="both"/>
    </w:pPr>
  </w:style>
  <w:style w:type="paragraph" w:customStyle="1" w:styleId="2CB5468BECFF4C578513F01391753E75">
    <w:name w:val="2CB5468BECFF4C578513F01391753E75"/>
    <w:rsid w:val="004A44DE"/>
    <w:pPr>
      <w:widowControl w:val="0"/>
      <w:jc w:val="both"/>
    </w:pPr>
  </w:style>
  <w:style w:type="paragraph" w:customStyle="1" w:styleId="85AB3DC2E1E9431BA668906B7BAB5205">
    <w:name w:val="85AB3DC2E1E9431BA668906B7BAB5205"/>
    <w:rsid w:val="004A44DE"/>
    <w:pPr>
      <w:widowControl w:val="0"/>
      <w:jc w:val="both"/>
    </w:pPr>
  </w:style>
  <w:style w:type="paragraph" w:customStyle="1" w:styleId="59623BD490914407A42C4A670A1EDF19">
    <w:name w:val="59623BD490914407A42C4A670A1EDF19"/>
    <w:rsid w:val="00B6096D"/>
    <w:pPr>
      <w:widowControl w:val="0"/>
      <w:jc w:val="both"/>
    </w:pPr>
  </w:style>
  <w:style w:type="paragraph" w:customStyle="1" w:styleId="45E02884003C40FDBB7E1502C5E269B8">
    <w:name w:val="45E02884003C40FDBB7E1502C5E269B8"/>
    <w:rsid w:val="00147623"/>
    <w:pPr>
      <w:widowControl w:val="0"/>
      <w:jc w:val="both"/>
    </w:pPr>
  </w:style>
  <w:style w:type="paragraph" w:customStyle="1" w:styleId="1715DF425C614900BFAD1089A975247F">
    <w:name w:val="1715DF425C614900BFAD1089A975247F"/>
    <w:rsid w:val="00147623"/>
    <w:pPr>
      <w:widowControl w:val="0"/>
      <w:jc w:val="both"/>
    </w:pPr>
  </w:style>
  <w:style w:type="paragraph" w:customStyle="1" w:styleId="729273FA73844540AC7EEF74F0A5CA63">
    <w:name w:val="729273FA73844540AC7EEF74F0A5CA63"/>
    <w:rsid w:val="00147623"/>
    <w:pPr>
      <w:widowControl w:val="0"/>
      <w:jc w:val="both"/>
    </w:pPr>
  </w:style>
  <w:style w:type="paragraph" w:customStyle="1" w:styleId="9620045D2D5341A581A93ECC87CCDA85">
    <w:name w:val="9620045D2D5341A581A93ECC87CCDA85"/>
    <w:rsid w:val="00147623"/>
    <w:pPr>
      <w:widowControl w:val="0"/>
      <w:jc w:val="both"/>
    </w:pPr>
  </w:style>
  <w:style w:type="paragraph" w:customStyle="1" w:styleId="B102AE36F4F94977B96CC45F9C08E285">
    <w:name w:val="B102AE36F4F94977B96CC45F9C08E285"/>
    <w:rsid w:val="00147623"/>
    <w:pPr>
      <w:widowControl w:val="0"/>
      <w:jc w:val="both"/>
    </w:pPr>
  </w:style>
  <w:style w:type="paragraph" w:customStyle="1" w:styleId="2463F5804CF74510AD6EF8187B4C6555">
    <w:name w:val="2463F5804CF74510AD6EF8187B4C6555"/>
    <w:rsid w:val="00147623"/>
    <w:pPr>
      <w:widowControl w:val="0"/>
      <w:jc w:val="both"/>
    </w:pPr>
  </w:style>
  <w:style w:type="paragraph" w:customStyle="1" w:styleId="62D303A2F24B4EB3AEECF07C6AF316A0">
    <w:name w:val="62D303A2F24B4EB3AEECF07C6AF316A0"/>
    <w:rsid w:val="00147623"/>
    <w:pPr>
      <w:widowControl w:val="0"/>
      <w:jc w:val="both"/>
    </w:pPr>
  </w:style>
  <w:style w:type="paragraph" w:customStyle="1" w:styleId="FF729460BD4B4141BCC2EC6DD6BEB668">
    <w:name w:val="FF729460BD4B4141BCC2EC6DD6BEB668"/>
    <w:rsid w:val="00147623"/>
    <w:pPr>
      <w:widowControl w:val="0"/>
      <w:jc w:val="both"/>
    </w:pPr>
  </w:style>
  <w:style w:type="paragraph" w:customStyle="1" w:styleId="5C9D9633B6C045529B6849613D9EC925">
    <w:name w:val="5C9D9633B6C045529B6849613D9EC925"/>
    <w:rsid w:val="00147623"/>
    <w:pPr>
      <w:widowControl w:val="0"/>
      <w:jc w:val="both"/>
    </w:pPr>
  </w:style>
  <w:style w:type="paragraph" w:customStyle="1" w:styleId="2301475DE0904FA3AE0A2FC950722645">
    <w:name w:val="2301475DE0904FA3AE0A2FC950722645"/>
    <w:rsid w:val="00147623"/>
    <w:pPr>
      <w:widowControl w:val="0"/>
      <w:jc w:val="both"/>
    </w:pPr>
  </w:style>
  <w:style w:type="paragraph" w:customStyle="1" w:styleId="70CCEEB2FAD34C1E83DF841E8B27F3A5">
    <w:name w:val="70CCEEB2FAD34C1E83DF841E8B27F3A5"/>
    <w:rsid w:val="00147623"/>
    <w:pPr>
      <w:widowControl w:val="0"/>
      <w:jc w:val="both"/>
    </w:pPr>
  </w:style>
  <w:style w:type="paragraph" w:customStyle="1" w:styleId="3C05E9AD0F81460F9E44F0F4893E0BC7">
    <w:name w:val="3C05E9AD0F81460F9E44F0F4893E0BC7"/>
    <w:rsid w:val="00147623"/>
    <w:pPr>
      <w:widowControl w:val="0"/>
      <w:jc w:val="both"/>
    </w:pPr>
  </w:style>
  <w:style w:type="paragraph" w:customStyle="1" w:styleId="87FEEB8F82B44E578323BAEF6A99903D">
    <w:name w:val="87FEEB8F82B44E578323BAEF6A99903D"/>
    <w:rsid w:val="00147623"/>
    <w:pPr>
      <w:widowControl w:val="0"/>
      <w:jc w:val="both"/>
    </w:pPr>
  </w:style>
  <w:style w:type="paragraph" w:customStyle="1" w:styleId="8D9D87C2C1B64010AAD2533959559874">
    <w:name w:val="8D9D87C2C1B64010AAD2533959559874"/>
    <w:rsid w:val="00147623"/>
    <w:pPr>
      <w:widowControl w:val="0"/>
      <w:jc w:val="both"/>
    </w:pPr>
  </w:style>
  <w:style w:type="paragraph" w:customStyle="1" w:styleId="99988BC233CA46C380BB619E701075D5">
    <w:name w:val="99988BC233CA46C380BB619E701075D5"/>
    <w:rsid w:val="00147623"/>
    <w:pPr>
      <w:widowControl w:val="0"/>
      <w:jc w:val="both"/>
    </w:pPr>
  </w:style>
  <w:style w:type="paragraph" w:customStyle="1" w:styleId="F50396ACA75C4DB5AF0ABA26D3AB29E3">
    <w:name w:val="F50396ACA75C4DB5AF0ABA26D3AB29E3"/>
    <w:rsid w:val="00147623"/>
    <w:pPr>
      <w:widowControl w:val="0"/>
      <w:jc w:val="both"/>
    </w:pPr>
  </w:style>
  <w:style w:type="paragraph" w:customStyle="1" w:styleId="F493C2F1DF88415BB71454CDBCA092E1">
    <w:name w:val="F493C2F1DF88415BB71454CDBCA092E1"/>
    <w:rsid w:val="00147623"/>
    <w:pPr>
      <w:widowControl w:val="0"/>
      <w:jc w:val="both"/>
    </w:pPr>
  </w:style>
  <w:style w:type="paragraph" w:customStyle="1" w:styleId="15950AC0839C4886AE7EA0BA55178A07">
    <w:name w:val="15950AC0839C4886AE7EA0BA55178A07"/>
    <w:rsid w:val="00147623"/>
    <w:pPr>
      <w:widowControl w:val="0"/>
      <w:jc w:val="both"/>
    </w:pPr>
  </w:style>
  <w:style w:type="paragraph" w:customStyle="1" w:styleId="EC315200ACDC4EC088FE1F2B85EB91ED">
    <w:name w:val="EC315200ACDC4EC088FE1F2B85EB91ED"/>
    <w:rsid w:val="00147623"/>
    <w:pPr>
      <w:widowControl w:val="0"/>
      <w:jc w:val="both"/>
    </w:pPr>
  </w:style>
  <w:style w:type="paragraph" w:customStyle="1" w:styleId="06633721518D4BCC9DC39B6109BE69C1">
    <w:name w:val="06633721518D4BCC9DC39B6109BE69C1"/>
    <w:rsid w:val="00147623"/>
    <w:pPr>
      <w:widowControl w:val="0"/>
      <w:jc w:val="both"/>
    </w:pPr>
  </w:style>
  <w:style w:type="paragraph" w:customStyle="1" w:styleId="12DBB2BB5E934025991B2124DFA91186">
    <w:name w:val="12DBB2BB5E934025991B2124DFA91186"/>
    <w:rsid w:val="00147623"/>
    <w:pPr>
      <w:widowControl w:val="0"/>
      <w:jc w:val="both"/>
    </w:pPr>
  </w:style>
  <w:style w:type="paragraph" w:customStyle="1" w:styleId="E453FF04D49843578B8D3C030F0C09A1">
    <w:name w:val="E453FF04D49843578B8D3C030F0C09A1"/>
    <w:rsid w:val="00147623"/>
    <w:pPr>
      <w:widowControl w:val="0"/>
      <w:jc w:val="both"/>
    </w:pPr>
  </w:style>
  <w:style w:type="paragraph" w:customStyle="1" w:styleId="ACE452F21FFB42AEA50B0CFD2186FE34">
    <w:name w:val="ACE452F21FFB42AEA50B0CFD2186FE34"/>
    <w:rsid w:val="00147623"/>
    <w:pPr>
      <w:widowControl w:val="0"/>
      <w:jc w:val="both"/>
    </w:pPr>
  </w:style>
  <w:style w:type="paragraph" w:customStyle="1" w:styleId="DDFC41556E274BFEB903B87BD5DEF35D">
    <w:name w:val="DDFC41556E274BFEB903B87BD5DEF35D"/>
    <w:rsid w:val="00147623"/>
    <w:pPr>
      <w:widowControl w:val="0"/>
      <w:jc w:val="both"/>
    </w:pPr>
  </w:style>
  <w:style w:type="paragraph" w:customStyle="1" w:styleId="7DFAF846E55748FAAD0FBD66086D356A">
    <w:name w:val="7DFAF846E55748FAAD0FBD66086D356A"/>
    <w:rsid w:val="00147623"/>
    <w:pPr>
      <w:widowControl w:val="0"/>
      <w:jc w:val="both"/>
    </w:pPr>
  </w:style>
  <w:style w:type="paragraph" w:customStyle="1" w:styleId="DCE9E474B5E047CD8C1750FADF8715E3">
    <w:name w:val="DCE9E474B5E047CD8C1750FADF8715E3"/>
    <w:rsid w:val="00147623"/>
    <w:pPr>
      <w:widowControl w:val="0"/>
      <w:jc w:val="both"/>
    </w:pPr>
  </w:style>
  <w:style w:type="paragraph" w:customStyle="1" w:styleId="131402023F0F49BFB019CDE29BF85A74">
    <w:name w:val="131402023F0F49BFB019CDE29BF85A74"/>
    <w:rsid w:val="00147623"/>
    <w:pPr>
      <w:widowControl w:val="0"/>
      <w:jc w:val="both"/>
    </w:pPr>
  </w:style>
  <w:style w:type="paragraph" w:customStyle="1" w:styleId="23F8C57E0379472B88E52D3E422FCB0D">
    <w:name w:val="23F8C57E0379472B88E52D3E422FCB0D"/>
    <w:rsid w:val="00147623"/>
    <w:pPr>
      <w:widowControl w:val="0"/>
      <w:jc w:val="both"/>
    </w:pPr>
  </w:style>
  <w:style w:type="paragraph" w:customStyle="1" w:styleId="A6897B3809854BB5A7890D669A2573DA">
    <w:name w:val="A6897B3809854BB5A7890D669A2573DA"/>
    <w:rsid w:val="00147623"/>
    <w:pPr>
      <w:widowControl w:val="0"/>
      <w:jc w:val="both"/>
    </w:pPr>
  </w:style>
  <w:style w:type="paragraph" w:customStyle="1" w:styleId="1F9C424983F24D24B5C96D10D632ABE5">
    <w:name w:val="1F9C424983F24D24B5C96D10D632ABE5"/>
    <w:rsid w:val="00147623"/>
    <w:pPr>
      <w:widowControl w:val="0"/>
      <w:jc w:val="both"/>
    </w:pPr>
  </w:style>
  <w:style w:type="paragraph" w:customStyle="1" w:styleId="A7F710D4B9774E548B733F5FF5B9F2A8">
    <w:name w:val="A7F710D4B9774E548B733F5FF5B9F2A8"/>
    <w:rsid w:val="00147623"/>
    <w:pPr>
      <w:widowControl w:val="0"/>
      <w:jc w:val="both"/>
    </w:pPr>
  </w:style>
  <w:style w:type="paragraph" w:customStyle="1" w:styleId="4FE738B28E374146B1DFAAFC5752FFF6">
    <w:name w:val="4FE738B28E374146B1DFAAFC5752FFF6"/>
    <w:rsid w:val="00147623"/>
    <w:pPr>
      <w:widowControl w:val="0"/>
      <w:jc w:val="both"/>
    </w:pPr>
  </w:style>
  <w:style w:type="paragraph" w:customStyle="1" w:styleId="DE0750E0A8CA4F2E8D3EBB112B255F6C">
    <w:name w:val="DE0750E0A8CA4F2E8D3EBB112B255F6C"/>
    <w:rsid w:val="00147623"/>
    <w:pPr>
      <w:widowControl w:val="0"/>
      <w:jc w:val="both"/>
    </w:pPr>
  </w:style>
  <w:style w:type="paragraph" w:customStyle="1" w:styleId="866066F082FA47928E9E030765D7B665">
    <w:name w:val="866066F082FA47928E9E030765D7B665"/>
    <w:rsid w:val="00147623"/>
    <w:pPr>
      <w:widowControl w:val="0"/>
      <w:jc w:val="both"/>
    </w:pPr>
  </w:style>
  <w:style w:type="paragraph" w:customStyle="1" w:styleId="409C7A8B19C24004A3C44B9A505EC944">
    <w:name w:val="409C7A8B19C24004A3C44B9A505EC944"/>
    <w:rsid w:val="00147623"/>
    <w:pPr>
      <w:widowControl w:val="0"/>
      <w:jc w:val="both"/>
    </w:pPr>
  </w:style>
  <w:style w:type="paragraph" w:customStyle="1" w:styleId="8344AEFEBB504370A9846C957B4A0BCB">
    <w:name w:val="8344AEFEBB504370A9846C957B4A0BCB"/>
    <w:rsid w:val="00147623"/>
    <w:pPr>
      <w:widowControl w:val="0"/>
      <w:jc w:val="both"/>
    </w:pPr>
  </w:style>
  <w:style w:type="paragraph" w:customStyle="1" w:styleId="5E437B7D8E2047548B9AE317D116D3BD">
    <w:name w:val="5E437B7D8E2047548B9AE317D116D3BD"/>
    <w:rsid w:val="00147623"/>
    <w:pPr>
      <w:widowControl w:val="0"/>
      <w:jc w:val="both"/>
    </w:pPr>
  </w:style>
  <w:style w:type="paragraph" w:customStyle="1" w:styleId="2088454D166F4533B7AECFFA314B99AE">
    <w:name w:val="2088454D166F4533B7AECFFA314B99AE"/>
    <w:rsid w:val="00147623"/>
    <w:pPr>
      <w:widowControl w:val="0"/>
      <w:jc w:val="both"/>
    </w:pPr>
  </w:style>
  <w:style w:type="paragraph" w:customStyle="1" w:styleId="633DA2002C624310BA488E974CC0C3C4">
    <w:name w:val="633DA2002C624310BA488E974CC0C3C4"/>
    <w:rsid w:val="00E00E6D"/>
    <w:pPr>
      <w:widowControl w:val="0"/>
      <w:jc w:val="both"/>
    </w:pPr>
  </w:style>
  <w:style w:type="paragraph" w:customStyle="1" w:styleId="907984643AAA428580558EB16DB991FB">
    <w:name w:val="907984643AAA428580558EB16DB991FB"/>
    <w:rsid w:val="00E00E6D"/>
    <w:pPr>
      <w:widowControl w:val="0"/>
      <w:jc w:val="both"/>
    </w:pPr>
  </w:style>
  <w:style w:type="paragraph" w:customStyle="1" w:styleId="672D004C799F48599E4079F5BEC50C27">
    <w:name w:val="672D004C799F48599E4079F5BEC50C27"/>
    <w:rsid w:val="00E00E6D"/>
    <w:pPr>
      <w:widowControl w:val="0"/>
      <w:jc w:val="both"/>
    </w:pPr>
  </w:style>
  <w:style w:type="paragraph" w:customStyle="1" w:styleId="DC51EEBE48274483A292511B9BDDBD5A">
    <w:name w:val="DC51EEBE48274483A292511B9BDDBD5A"/>
    <w:rsid w:val="00E00E6D"/>
    <w:pPr>
      <w:widowControl w:val="0"/>
      <w:jc w:val="both"/>
    </w:pPr>
  </w:style>
  <w:style w:type="paragraph" w:customStyle="1" w:styleId="303F54E9115845968FBE38202E55FAF9">
    <w:name w:val="303F54E9115845968FBE38202E55FAF9"/>
    <w:rsid w:val="00E00E6D"/>
    <w:pPr>
      <w:widowControl w:val="0"/>
      <w:jc w:val="both"/>
    </w:pPr>
  </w:style>
  <w:style w:type="paragraph" w:customStyle="1" w:styleId="DE0F9C9821D44952BBB0E3CFA87AB074">
    <w:name w:val="DE0F9C9821D44952BBB0E3CFA87AB074"/>
    <w:rsid w:val="00E00E6D"/>
    <w:pPr>
      <w:widowControl w:val="0"/>
      <w:jc w:val="both"/>
    </w:pPr>
  </w:style>
  <w:style w:type="paragraph" w:customStyle="1" w:styleId="9CC771E6EFF54225986B9175C60FF6C4">
    <w:name w:val="9CC771E6EFF54225986B9175C60FF6C4"/>
    <w:rsid w:val="00E00E6D"/>
    <w:pPr>
      <w:widowControl w:val="0"/>
      <w:jc w:val="both"/>
    </w:pPr>
  </w:style>
  <w:style w:type="paragraph" w:customStyle="1" w:styleId="4BC9C4F1CAA7435997E623F81B6A3E7B">
    <w:name w:val="4BC9C4F1CAA7435997E623F81B6A3E7B"/>
    <w:rsid w:val="00E00E6D"/>
    <w:pPr>
      <w:widowControl w:val="0"/>
      <w:jc w:val="both"/>
    </w:pPr>
  </w:style>
  <w:style w:type="paragraph" w:customStyle="1" w:styleId="46731F15996D4089A01B74150B5E8707">
    <w:name w:val="46731F15996D4089A01B74150B5E8707"/>
    <w:rsid w:val="00E00E6D"/>
    <w:pPr>
      <w:widowControl w:val="0"/>
      <w:jc w:val="both"/>
    </w:pPr>
  </w:style>
  <w:style w:type="paragraph" w:customStyle="1" w:styleId="6646993577C44FF282BCF6727EA0F34F">
    <w:name w:val="6646993577C44FF282BCF6727EA0F34F"/>
    <w:rsid w:val="00E00E6D"/>
    <w:pPr>
      <w:widowControl w:val="0"/>
      <w:jc w:val="both"/>
    </w:pPr>
  </w:style>
  <w:style w:type="paragraph" w:customStyle="1" w:styleId="B8395F6F9A124E0F98B03280E3D154AD">
    <w:name w:val="B8395F6F9A124E0F98B03280E3D154AD"/>
    <w:rsid w:val="00E00E6D"/>
    <w:pPr>
      <w:widowControl w:val="0"/>
      <w:jc w:val="both"/>
    </w:pPr>
  </w:style>
  <w:style w:type="paragraph" w:customStyle="1" w:styleId="F82DA722B90F4C9B967B24188A51128A">
    <w:name w:val="F82DA722B90F4C9B967B24188A51128A"/>
    <w:rsid w:val="00E00E6D"/>
    <w:pPr>
      <w:widowControl w:val="0"/>
      <w:jc w:val="both"/>
    </w:pPr>
  </w:style>
  <w:style w:type="paragraph" w:customStyle="1" w:styleId="628AE79F601C4C5180117F889E8A6BBA">
    <w:name w:val="628AE79F601C4C5180117F889E8A6BBA"/>
    <w:rsid w:val="00010CC1"/>
    <w:pPr>
      <w:widowControl w:val="0"/>
      <w:jc w:val="both"/>
    </w:pPr>
  </w:style>
  <w:style w:type="paragraph" w:customStyle="1" w:styleId="E50915431CFB4F5286860284DE947A82">
    <w:name w:val="E50915431CFB4F5286860284DE947A82"/>
    <w:rsid w:val="00010CC1"/>
    <w:pPr>
      <w:widowControl w:val="0"/>
      <w:jc w:val="both"/>
    </w:pPr>
  </w:style>
  <w:style w:type="paragraph" w:customStyle="1" w:styleId="28145F1053E04F42AAA7C1860DB68D17">
    <w:name w:val="28145F1053E04F42AAA7C1860DB68D17"/>
    <w:rsid w:val="00F92250"/>
    <w:pPr>
      <w:widowControl w:val="0"/>
      <w:jc w:val="both"/>
    </w:pPr>
  </w:style>
  <w:style w:type="paragraph" w:customStyle="1" w:styleId="A0E79E9A28D64F309317A6B2DECA6FF5">
    <w:name w:val="A0E79E9A28D64F309317A6B2DECA6FF5"/>
    <w:rsid w:val="00F92250"/>
    <w:pPr>
      <w:widowControl w:val="0"/>
      <w:jc w:val="both"/>
    </w:pPr>
  </w:style>
  <w:style w:type="paragraph" w:customStyle="1" w:styleId="28DC9834A564485E92D04A9BB9CA9766">
    <w:name w:val="28DC9834A564485E92D04A9BB9CA9766"/>
    <w:rsid w:val="00F92250"/>
    <w:pPr>
      <w:widowControl w:val="0"/>
      <w:jc w:val="both"/>
    </w:pPr>
  </w:style>
  <w:style w:type="paragraph" w:customStyle="1" w:styleId="9700FDC8F2B64531A2FD7A48CD2C70DE">
    <w:name w:val="9700FDC8F2B64531A2FD7A48CD2C70DE"/>
    <w:rsid w:val="00B22B2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7F6E1-DC3C-4161-983F-9F13C4F24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倫理事務局</dc:creator>
  <cp:keywords/>
  <dc:description/>
  <cp:lastModifiedBy>倫理事務局</cp:lastModifiedBy>
  <cp:revision>2</cp:revision>
  <cp:lastPrinted>2021-06-17T00:42:00Z</cp:lastPrinted>
  <dcterms:created xsi:type="dcterms:W3CDTF">2023-12-25T06:43:00Z</dcterms:created>
  <dcterms:modified xsi:type="dcterms:W3CDTF">2023-12-25T06:43:00Z</dcterms:modified>
</cp:coreProperties>
</file>