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3B" w:rsidRPr="00867D54" w:rsidRDefault="006E233B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sz w:val="28"/>
          <w:szCs w:val="28"/>
        </w:rPr>
        <w:t>2012</w:t>
      </w:r>
      <w:r w:rsidRPr="00867D54">
        <w:rPr>
          <w:rFonts w:ascii="メイリオ" w:eastAsia="メイリオ" w:hAnsi="メイリオ" w:hint="eastAsia"/>
          <w:sz w:val="28"/>
          <w:szCs w:val="28"/>
        </w:rPr>
        <w:t>年度「</w:t>
      </w:r>
      <w:r>
        <w:rPr>
          <w:rFonts w:ascii="メイリオ" w:eastAsia="メイリオ" w:hAnsi="メイリオ" w:hint="eastAsia"/>
          <w:sz w:val="28"/>
          <w:szCs w:val="28"/>
        </w:rPr>
        <w:t>シチズンシップ・スタディーズⅠ</w:t>
      </w:r>
      <w:r w:rsidRPr="00867D54">
        <w:rPr>
          <w:rFonts w:ascii="メイリオ" w:eastAsia="メイリオ" w:hAnsi="メイリオ" w:hint="eastAsia"/>
          <w:sz w:val="28"/>
          <w:szCs w:val="28"/>
        </w:rPr>
        <w:t>」目標設定＆達成度評価シート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07"/>
        <w:gridCol w:w="3969"/>
        <w:gridCol w:w="1653"/>
        <w:gridCol w:w="5643"/>
      </w:tblGrid>
      <w:tr w:rsidR="006E233B" w:rsidRPr="00620D03" w:rsidTr="00620D03">
        <w:trPr>
          <w:trHeight w:val="567"/>
        </w:trPr>
        <w:tc>
          <w:tcPr>
            <w:tcW w:w="11307" w:type="dxa"/>
            <w:vAlign w:val="center"/>
          </w:tcPr>
          <w:p w:rsidR="006E233B" w:rsidRPr="00620D03" w:rsidRDefault="006E233B" w:rsidP="00620D03">
            <w:pPr>
              <w:spacing w:line="24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620D03">
              <w:rPr>
                <w:rFonts w:ascii="メイリオ" w:eastAsia="メイリオ" w:hAnsi="メイリオ" w:hint="eastAsia"/>
                <w:sz w:val="24"/>
                <w:szCs w:val="24"/>
              </w:rPr>
              <w:t>プロジェクト名：</w:t>
            </w:r>
          </w:p>
        </w:tc>
        <w:tc>
          <w:tcPr>
            <w:tcW w:w="3969" w:type="dxa"/>
            <w:vAlign w:val="center"/>
          </w:tcPr>
          <w:p w:rsidR="006E233B" w:rsidRPr="00620D03" w:rsidRDefault="006E233B" w:rsidP="00620D03">
            <w:pPr>
              <w:spacing w:line="240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620D03">
              <w:rPr>
                <w:rFonts w:ascii="メイリオ" w:eastAsia="メイリオ" w:hAnsi="メイリオ" w:hint="eastAsia"/>
                <w:sz w:val="24"/>
                <w:szCs w:val="24"/>
              </w:rPr>
              <w:t>学部</w:t>
            </w:r>
          </w:p>
        </w:tc>
        <w:tc>
          <w:tcPr>
            <w:tcW w:w="1653" w:type="dxa"/>
            <w:vAlign w:val="center"/>
          </w:tcPr>
          <w:p w:rsidR="006E233B" w:rsidRPr="00620D03" w:rsidRDefault="006E233B" w:rsidP="00620D03">
            <w:pPr>
              <w:spacing w:line="240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620D03">
              <w:rPr>
                <w:rFonts w:ascii="メイリオ" w:eastAsia="メイリオ" w:hAnsi="メイリオ" w:hint="eastAsia"/>
                <w:sz w:val="24"/>
                <w:szCs w:val="24"/>
              </w:rPr>
              <w:t>回生</w:t>
            </w:r>
          </w:p>
        </w:tc>
        <w:tc>
          <w:tcPr>
            <w:tcW w:w="5643" w:type="dxa"/>
            <w:vAlign w:val="center"/>
          </w:tcPr>
          <w:p w:rsidR="006E233B" w:rsidRPr="00620D03" w:rsidRDefault="006E233B" w:rsidP="00620D03">
            <w:pPr>
              <w:spacing w:line="24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620D03">
              <w:rPr>
                <w:rFonts w:ascii="メイリオ" w:eastAsia="メイリオ" w:hAnsi="メイリオ" w:hint="eastAsia"/>
                <w:sz w:val="24"/>
                <w:szCs w:val="24"/>
              </w:rPr>
              <w:t>氏名：</w:t>
            </w:r>
          </w:p>
        </w:tc>
      </w:tr>
    </w:tbl>
    <w:p w:rsidR="006E233B" w:rsidRPr="0050544C" w:rsidRDefault="006E233B" w:rsidP="00867D54">
      <w:pPr>
        <w:spacing w:line="240" w:lineRule="auto"/>
        <w:rPr>
          <w:rFonts w:ascii="メイリオ" w:eastAsia="メイリオ" w:hAnsi="メイリオ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3"/>
        <w:gridCol w:w="5643"/>
        <w:gridCol w:w="5643"/>
        <w:gridCol w:w="5643"/>
      </w:tblGrid>
      <w:tr w:rsidR="006E233B" w:rsidRPr="00620D03" w:rsidTr="00620D03">
        <w:tc>
          <w:tcPr>
            <w:tcW w:w="11286" w:type="dxa"/>
            <w:gridSpan w:val="2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【プログラム目標】受講生全員で共有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地域課題とサービス活動内容をふまえて、受講生全員で達成するゴールを設定しましょう。</w:t>
            </w:r>
          </w:p>
          <w:p w:rsidR="006E233B" w:rsidRPr="00620D03" w:rsidRDefault="006E233B" w:rsidP="00620D03">
            <w:pPr>
              <w:spacing w:line="440" w:lineRule="exact"/>
              <w:rPr>
                <w:rFonts w:ascii="メイリオ" w:eastAsia="メイリオ" w:hAnsi="メイリオ"/>
              </w:rPr>
            </w:pPr>
          </w:p>
          <w:p w:rsidR="006E233B" w:rsidRPr="00620D03" w:rsidRDefault="006E233B" w:rsidP="00620D03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86" w:type="dxa"/>
            <w:gridSpan w:val="2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【学びと成長の目標】受講生各自で設定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◆大学での学びの深化　◆市民的責任の育成　◆エンパワーメント　◆キャリアビジョンの明確化　など、受講を通して自ら深めたい学びや伸ばしたい資質をもとに「学びと成長の目標」をたてましょう。</w:t>
            </w:r>
          </w:p>
          <w:p w:rsidR="006E233B" w:rsidRPr="00620D03" w:rsidRDefault="006E233B" w:rsidP="00620D03">
            <w:pPr>
              <w:spacing w:line="240" w:lineRule="auto"/>
              <w:rPr>
                <w:rFonts w:ascii="メイリオ" w:eastAsia="メイリオ" w:hAnsi="メイリオ"/>
              </w:rPr>
            </w:pPr>
          </w:p>
        </w:tc>
      </w:tr>
      <w:tr w:rsidR="006E233B" w:rsidRPr="00620D03" w:rsidTr="00620D03">
        <w:tc>
          <w:tcPr>
            <w:tcW w:w="5643" w:type="dxa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目標を達成するためのプロセス（行動計画）を記入しましょう。特にチーム全体の動きと、その中で自分が担う役割が分かるよう詳細に計画を立てましょう。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5643" w:type="dxa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目標と行動計画を振り返って自己評価し、その検証結果を記入しましょう。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達成度：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達成点：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未達成点：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未達成の理由：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5643" w:type="dxa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目標を達成するためのプロセス（行動計画）を記入しましょう。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5643" w:type="dxa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目標と行動計画を振り返って自己評価し、その検証結果を記入しましょう。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達成度：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達成点：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未達成点：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未達成の理由：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</w:tc>
      </w:tr>
    </w:tbl>
    <w:p w:rsidR="006E233B" w:rsidRPr="0050544C" w:rsidRDefault="006E233B" w:rsidP="0050544C">
      <w:pPr>
        <w:spacing w:line="64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＊＊＊＊＊＊　中間振り返り＜目標の達成度を検証して、軌道修正</w:t>
      </w:r>
      <w:r>
        <w:rPr>
          <w:rFonts w:ascii="メイリオ" w:eastAsia="メイリオ" w:hAnsi="メイリオ"/>
          <w:sz w:val="28"/>
          <w:szCs w:val="28"/>
        </w:rPr>
        <w:t>/</w:t>
      </w:r>
      <w:r>
        <w:rPr>
          <w:rFonts w:ascii="メイリオ" w:eastAsia="メイリオ" w:hAnsi="メイリオ" w:hint="eastAsia"/>
          <w:sz w:val="28"/>
          <w:szCs w:val="28"/>
        </w:rPr>
        <w:t>再設定しましょう＞　＊＊＊＊＊＊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3"/>
        <w:gridCol w:w="5643"/>
        <w:gridCol w:w="5643"/>
        <w:gridCol w:w="5643"/>
      </w:tblGrid>
      <w:tr w:rsidR="006E233B" w:rsidRPr="00620D03" w:rsidTr="00620D03">
        <w:tc>
          <w:tcPr>
            <w:tcW w:w="11286" w:type="dxa"/>
            <w:gridSpan w:val="2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【プログラム目標】受講生全員で共有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中間振り返りを経て見直した「プログラム目標」を記入しましょう。</w:t>
            </w:r>
          </w:p>
          <w:p w:rsidR="006E233B" w:rsidRPr="00620D03" w:rsidRDefault="006E233B" w:rsidP="00620D03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86" w:type="dxa"/>
            <w:gridSpan w:val="2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【学びと成長の目標】受講生各自で設定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中間振り返りを経て見直した「学びと成長の目標」を記入しましょう。</w:t>
            </w:r>
          </w:p>
          <w:p w:rsidR="006E233B" w:rsidRPr="00620D03" w:rsidRDefault="006E233B" w:rsidP="00620D03">
            <w:pPr>
              <w:spacing w:line="240" w:lineRule="auto"/>
              <w:rPr>
                <w:rFonts w:ascii="メイリオ" w:eastAsia="メイリオ" w:hAnsi="メイリオ"/>
              </w:rPr>
            </w:pPr>
          </w:p>
        </w:tc>
      </w:tr>
      <w:tr w:rsidR="006E233B" w:rsidRPr="00620D03" w:rsidTr="00620D03">
        <w:tc>
          <w:tcPr>
            <w:tcW w:w="5643" w:type="dxa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前半の活動の未達成点を踏まえて、後半の行動計画を立てましょう。前半同様にチーム全体の動きと、その中で自分が担う役割が分かるよう詳細に計画を立てましょう。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5643" w:type="dxa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目標と行動計画を振り返って自己評価し、その検証結果を記入しましょう。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達成度：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達成点：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未達成点：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未達成の理由：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5643" w:type="dxa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前半の活動の未達成点を踏まえて、後半の行動計画を立てましょう。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5643" w:type="dxa"/>
          </w:tcPr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  <w:r w:rsidRPr="00620D03">
              <w:rPr>
                <w:rFonts w:ascii="メイリオ" w:eastAsia="メイリオ" w:hAnsi="メイリオ" w:hint="eastAsia"/>
              </w:rPr>
              <w:t>目標と行動計画を振り返って自己評価し、その検証結果を記入しましょう。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達成度：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達成点：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未達成点：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  <w:lang w:eastAsia="zh-CN"/>
              </w:rPr>
            </w:pPr>
            <w:r w:rsidRPr="00620D03">
              <w:rPr>
                <w:rFonts w:ascii="メイリオ" w:eastAsia="メイリオ" w:hAnsi="メイリオ" w:hint="eastAsia"/>
                <w:u w:val="single"/>
                <w:lang w:eastAsia="zh-CN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未達成の理由：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  <w:p w:rsidR="006E233B" w:rsidRPr="00620D03" w:rsidRDefault="006E233B" w:rsidP="00620D03">
            <w:pPr>
              <w:spacing w:line="360" w:lineRule="exact"/>
              <w:rPr>
                <w:rFonts w:ascii="メイリオ" w:eastAsia="メイリオ" w:hAnsi="メイリオ"/>
                <w:u w:val="single"/>
              </w:rPr>
            </w:pPr>
            <w:r w:rsidRPr="00620D03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　　　　　　　　　　　　</w:t>
            </w:r>
          </w:p>
        </w:tc>
      </w:tr>
    </w:tbl>
    <w:p w:rsidR="006E233B" w:rsidRPr="0050544C" w:rsidRDefault="006E233B">
      <w:pPr>
        <w:rPr>
          <w:rFonts w:ascii="メイリオ" w:eastAsia="メイリオ" w:hAnsi="メイリオ"/>
        </w:rPr>
      </w:pPr>
    </w:p>
    <w:sectPr w:rsidR="006E233B" w:rsidRPr="0050544C" w:rsidSect="00867D54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New Roman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メイリオ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D54"/>
    <w:rsid w:val="000948C3"/>
    <w:rsid w:val="00112C8E"/>
    <w:rsid w:val="004F11F4"/>
    <w:rsid w:val="0050544C"/>
    <w:rsid w:val="005D3DE0"/>
    <w:rsid w:val="00620D03"/>
    <w:rsid w:val="006E233B"/>
    <w:rsid w:val="006F53E7"/>
    <w:rsid w:val="00867D54"/>
    <w:rsid w:val="008B490A"/>
    <w:rsid w:val="00BA0F53"/>
    <w:rsid w:val="00D509E5"/>
    <w:rsid w:val="00ED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0A"/>
    <w:pPr>
      <w:widowControl w:val="0"/>
      <w:spacing w:line="40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7D5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426</Words>
  <Characters>2429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2012年度「シチズンシップ・スタディーズⅠ」目標設定＆達成度評価シート</dc:title>
  <dc:subject/>
  <dc:creator>satoko</dc:creator>
  <cp:keywords/>
  <dc:description/>
  <cp:lastModifiedBy>立命館大学</cp:lastModifiedBy>
  <cp:revision>2</cp:revision>
  <dcterms:created xsi:type="dcterms:W3CDTF">2012-04-27T02:04:00Z</dcterms:created>
  <dcterms:modified xsi:type="dcterms:W3CDTF">2012-04-27T02:04:00Z</dcterms:modified>
</cp:coreProperties>
</file>