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E7" w:rsidRPr="00345F2E" w:rsidRDefault="00614DE7" w:rsidP="005D4383">
      <w:pPr>
        <w:jc w:val="center"/>
        <w:rPr>
          <w:rFonts w:ascii="Times New Roman" w:eastAsia="HG丸ｺﾞｼｯｸM-PRO" w:hAnsi="Times New Roman"/>
          <w:b/>
          <w:sz w:val="40"/>
          <w:szCs w:val="40"/>
        </w:rPr>
      </w:pPr>
      <w:r w:rsidRPr="00345F2E">
        <w:rPr>
          <w:rFonts w:ascii="ＭＳ 明朝" w:hAnsi="ＭＳ 明朝" w:cs="ＭＳ 明朝" w:hint="eastAsia"/>
          <w:b/>
          <w:sz w:val="40"/>
          <w:szCs w:val="40"/>
        </w:rPr>
        <w:t>≪</w:t>
      </w:r>
      <w:r w:rsidR="00AE5D5B" w:rsidRPr="00345F2E">
        <w:rPr>
          <w:rFonts w:ascii="Times New Roman" w:eastAsia="HG丸ｺﾞｼｯｸM-PRO" w:hAnsi="Times New Roman"/>
          <w:b/>
          <w:sz w:val="40"/>
          <w:szCs w:val="40"/>
        </w:rPr>
        <w:t>Application Change Request</w:t>
      </w:r>
      <w:r w:rsidRPr="00345F2E">
        <w:rPr>
          <w:rFonts w:ascii="ＭＳ 明朝" w:hAnsi="ＭＳ 明朝" w:cs="ＭＳ 明朝" w:hint="eastAsia"/>
          <w:b/>
          <w:sz w:val="40"/>
          <w:szCs w:val="40"/>
        </w:rPr>
        <w:t>≫</w:t>
      </w:r>
    </w:p>
    <w:tbl>
      <w:tblPr>
        <w:tblpPr w:leftFromText="142" w:rightFromText="142" w:vertAnchor="text" w:horzAnchor="margin" w:tblpY="4736"/>
        <w:tblOverlap w:val="never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772"/>
      </w:tblGrid>
      <w:tr w:rsidR="00B71FEA" w:rsidRPr="00345F2E" w:rsidTr="009D54AB">
        <w:trPr>
          <w:trHeight w:val="2320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FFFF"/>
            <w:vAlign w:val="center"/>
          </w:tcPr>
          <w:p w:rsidR="00B71FEA" w:rsidRPr="00345F2E" w:rsidRDefault="00AE5D5B" w:rsidP="009D54AB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345F2E">
              <w:rPr>
                <w:rFonts w:ascii="Times New Roman" w:eastAsia="HG丸ｺﾞｼｯｸM-PRO" w:hAnsi="Times New Roman"/>
                <w:szCs w:val="21"/>
              </w:rPr>
              <w:t>Initial Application Details</w:t>
            </w:r>
          </w:p>
        </w:tc>
        <w:tc>
          <w:tcPr>
            <w:tcW w:w="877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FEA" w:rsidRPr="00345F2E" w:rsidRDefault="00B71FEA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9D54AB" w:rsidRPr="00345F2E" w:rsidRDefault="009D54AB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9D54AB" w:rsidRPr="00345F2E" w:rsidRDefault="009D54AB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9D54AB" w:rsidRPr="00345F2E" w:rsidRDefault="009D54AB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:rsidR="00F60F57" w:rsidRPr="00345F2E" w:rsidRDefault="00F60F57" w:rsidP="009D54AB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5D4383" w:rsidRPr="00345F2E" w:rsidTr="009D54AB">
        <w:trPr>
          <w:trHeight w:val="1232"/>
        </w:trPr>
        <w:tc>
          <w:tcPr>
            <w:tcW w:w="179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4383" w:rsidRPr="00345F2E" w:rsidRDefault="00AE5D5B" w:rsidP="009D54AB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345F2E">
              <w:rPr>
                <w:rFonts w:ascii="Times New Roman" w:eastAsia="HG丸ｺﾞｼｯｸM-PRO" w:hAnsi="Times New Roman"/>
                <w:szCs w:val="21"/>
              </w:rPr>
              <w:t>Reason</w:t>
            </w:r>
            <w:r w:rsidR="00415A54" w:rsidRPr="00345F2E">
              <w:rPr>
                <w:rFonts w:ascii="Times New Roman" w:eastAsia="HG丸ｺﾞｼｯｸM-PRO" w:hAnsi="Times New Roman"/>
                <w:szCs w:val="21"/>
              </w:rPr>
              <w:t>s</w:t>
            </w:r>
            <w:r w:rsidRPr="00345F2E">
              <w:rPr>
                <w:rFonts w:ascii="Times New Roman" w:eastAsia="HG丸ｺﾞｼｯｸM-PRO" w:hAnsi="Times New Roman"/>
                <w:szCs w:val="21"/>
              </w:rPr>
              <w:t xml:space="preserve"> for change</w:t>
            </w:r>
          </w:p>
        </w:tc>
        <w:tc>
          <w:tcPr>
            <w:tcW w:w="87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4383" w:rsidRPr="00345F2E" w:rsidRDefault="005D4383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9D54AB">
            <w:pPr>
              <w:ind w:right="182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</w:tbl>
    <w:p w:rsidR="008749F5" w:rsidRPr="00345F2E" w:rsidRDefault="008749F5" w:rsidP="008749F5">
      <w:pPr>
        <w:rPr>
          <w:rFonts w:ascii="Times New Roman" w:hAnsi="Times New Roman"/>
          <w:vanish/>
        </w:rPr>
      </w:pPr>
    </w:p>
    <w:tbl>
      <w:tblPr>
        <w:tblpPr w:leftFromText="142" w:rightFromText="142" w:vertAnchor="text" w:horzAnchor="margin" w:tblpY="2426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774"/>
      </w:tblGrid>
      <w:tr w:rsidR="005D4383" w:rsidRPr="00345F2E" w:rsidTr="00F60F57">
        <w:trPr>
          <w:trHeight w:val="2259"/>
        </w:trPr>
        <w:tc>
          <w:tcPr>
            <w:tcW w:w="179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5D4383" w:rsidRPr="00345F2E" w:rsidRDefault="00415A54" w:rsidP="008749F5">
            <w:pPr>
              <w:jc w:val="center"/>
              <w:rPr>
                <w:rFonts w:ascii="Times New Roman" w:eastAsia="HG丸ｺﾞｼｯｸM-PRO" w:hAnsi="Times New Roman"/>
                <w:szCs w:val="21"/>
              </w:rPr>
            </w:pPr>
            <w:r w:rsidRPr="00345F2E">
              <w:rPr>
                <w:rFonts w:ascii="Times New Roman" w:eastAsia="HG丸ｺﾞｼｯｸM-PRO" w:hAnsi="Times New Roman"/>
                <w:szCs w:val="21"/>
              </w:rPr>
              <w:t>Details</w:t>
            </w:r>
            <w:r w:rsidRPr="00345F2E">
              <w:rPr>
                <w:rFonts w:ascii="Times New Roman" w:eastAsia="HG丸ｺﾞｼｯｸM-PRO" w:hAnsi="Times New Roman"/>
                <w:color w:val="FF0000"/>
                <w:szCs w:val="21"/>
              </w:rPr>
              <w:t xml:space="preserve"> </w:t>
            </w:r>
            <w:r w:rsidRPr="00345F2E">
              <w:rPr>
                <w:rFonts w:ascii="Times New Roman" w:eastAsia="HG丸ｺﾞｼｯｸM-PRO" w:hAnsi="Times New Roman"/>
                <w:szCs w:val="21"/>
              </w:rPr>
              <w:t>a</w:t>
            </w:r>
            <w:r w:rsidR="00AE5D5B" w:rsidRPr="00345F2E">
              <w:rPr>
                <w:rFonts w:ascii="Times New Roman" w:eastAsia="HG丸ｺﾞｼｯｸM-PRO" w:hAnsi="Times New Roman"/>
                <w:szCs w:val="21"/>
              </w:rPr>
              <w:t>fter the change</w:t>
            </w:r>
          </w:p>
        </w:tc>
        <w:tc>
          <w:tcPr>
            <w:tcW w:w="877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4383" w:rsidRPr="00345F2E" w:rsidRDefault="005D4383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9D54AB" w:rsidRPr="00345F2E" w:rsidRDefault="009D54AB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F60F57" w:rsidRPr="00345F2E" w:rsidRDefault="00F60F57" w:rsidP="00F60F57">
            <w:pPr>
              <w:ind w:right="182"/>
              <w:jc w:val="left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</w:tbl>
    <w:p w:rsidR="009D54AB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 w:val="18"/>
          <w:szCs w:val="18"/>
        </w:rPr>
      </w:pPr>
    </w:p>
    <w:p w:rsidR="00AE5D5B" w:rsidRPr="00345F2E" w:rsidRDefault="00AE5D5B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Organization name (only for the Alumni Association Future Human Resources Development Scholarship (Group))</w:t>
      </w:r>
    </w:p>
    <w:p w:rsidR="009D54AB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Cs w:val="21"/>
          <w:u w:val="single"/>
        </w:rPr>
      </w:pPr>
      <w:r w:rsidRPr="00345F2E">
        <w:rPr>
          <w:rFonts w:ascii="Times New Roman" w:eastAsia="HG丸ｺﾞｼｯｸM-PRO" w:hAnsi="Times New Roman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9D54AB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Cs w:val="21"/>
          <w:u w:val="single"/>
        </w:rPr>
      </w:pPr>
    </w:p>
    <w:p w:rsidR="00AE5D5B" w:rsidRPr="00345F2E" w:rsidRDefault="00AE5D5B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Name (</w:t>
      </w:r>
      <w:r w:rsidR="00415A54" w:rsidRPr="00345F2E">
        <w:rPr>
          <w:rFonts w:ascii="Times New Roman" w:eastAsia="HG丸ｺﾞｼｯｸM-PRO" w:hAnsi="Times New Roman"/>
          <w:szCs w:val="21"/>
        </w:rPr>
        <w:t>If applying for group support, enter the name</w:t>
      </w:r>
      <w:r w:rsidRPr="00345F2E">
        <w:rPr>
          <w:rFonts w:ascii="Times New Roman" w:eastAsia="HG丸ｺﾞｼｯｸM-PRO" w:hAnsi="Times New Roman"/>
          <w:szCs w:val="21"/>
        </w:rPr>
        <w:t xml:space="preserve"> of representative)</w:t>
      </w:r>
    </w:p>
    <w:p w:rsidR="00F60F57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Cs w:val="21"/>
          <w:u w:val="single"/>
        </w:rPr>
      </w:pPr>
      <w:r w:rsidRPr="00345F2E">
        <w:rPr>
          <w:rFonts w:ascii="Times New Roman" w:eastAsia="HG丸ｺﾞｼｯｸM-PRO" w:hAnsi="Times New Roman"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9D54AB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</w:p>
    <w:p w:rsidR="00AE5D5B" w:rsidRPr="00345F2E" w:rsidRDefault="00AE5D5B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Contact (cell phone)</w:t>
      </w:r>
    </w:p>
    <w:p w:rsidR="00F60F57" w:rsidRPr="00345F2E" w:rsidRDefault="009D54AB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F60F57" w:rsidRPr="00345F2E" w:rsidRDefault="00F60F57" w:rsidP="00553919">
      <w:pPr>
        <w:wordWrap w:val="0"/>
        <w:ind w:right="324"/>
        <w:rPr>
          <w:rFonts w:ascii="Times New Roman" w:eastAsia="HG丸ｺﾞｼｯｸM-PRO" w:hAnsi="Times New Roman"/>
          <w:szCs w:val="21"/>
        </w:rPr>
      </w:pPr>
    </w:p>
    <w:p w:rsidR="00AE5D5B" w:rsidRPr="00345F2E" w:rsidRDefault="00AE5D5B" w:rsidP="00AE5D5B">
      <w:pPr>
        <w:wordWrap w:val="0"/>
        <w:ind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Description of change (</w:t>
      </w:r>
      <w:r w:rsidRPr="00345F2E">
        <w:rPr>
          <w:rFonts w:ascii="Segoe UI Emoji" w:eastAsia="HG丸ｺﾞｼｯｸM-PRO" w:hAnsi="Segoe UI Emoji" w:cs="Segoe UI Emoji"/>
          <w:szCs w:val="21"/>
        </w:rPr>
        <w:t>☑</w:t>
      </w:r>
      <w:r w:rsidRPr="00345F2E">
        <w:rPr>
          <w:rFonts w:ascii="Times New Roman" w:eastAsia="HG丸ｺﾞｼｯｸM-PRO" w:hAnsi="Times New Roman"/>
          <w:szCs w:val="21"/>
        </w:rPr>
        <w:t xml:space="preserve"> as applicable)</w:t>
      </w:r>
    </w:p>
    <w:p w:rsidR="00AE5D5B" w:rsidRPr="00345F2E" w:rsidRDefault="00AE5D5B" w:rsidP="009D54AB">
      <w:pPr>
        <w:pStyle w:val="a9"/>
        <w:numPr>
          <w:ilvl w:val="0"/>
          <w:numId w:val="10"/>
        </w:numPr>
        <w:wordWrap w:val="0"/>
        <w:ind w:leftChars="0" w:right="324"/>
        <w:rPr>
          <w:rFonts w:ascii="Times New Roman" w:eastAsia="HG丸ｺﾞｼｯｸM-PRO" w:hAnsi="Times New Roman"/>
          <w:w w:val="90"/>
          <w:szCs w:val="21"/>
        </w:rPr>
      </w:pPr>
      <w:r w:rsidRPr="00345F2E">
        <w:rPr>
          <w:rFonts w:ascii="Times New Roman" w:eastAsia="HG丸ｺﾞｼｯｸM-PRO" w:hAnsi="Times New Roman"/>
          <w:w w:val="90"/>
          <w:szCs w:val="21"/>
        </w:rPr>
        <w:t xml:space="preserve">Change of three </w:t>
      </w:r>
      <w:r w:rsidR="00415A54" w:rsidRPr="00345F2E">
        <w:rPr>
          <w:rFonts w:ascii="Times New Roman" w:eastAsia="HG丸ｺﾞｼｯｸM-PRO" w:hAnsi="Times New Roman"/>
          <w:w w:val="90"/>
          <w:szCs w:val="21"/>
        </w:rPr>
        <w:t>executive members</w:t>
      </w:r>
      <w:r w:rsidRPr="00345F2E">
        <w:rPr>
          <w:rFonts w:ascii="Times New Roman" w:eastAsia="HG丸ｺﾞｼｯｸM-PRO" w:hAnsi="Times New Roman"/>
          <w:w w:val="90"/>
          <w:szCs w:val="21"/>
        </w:rPr>
        <w:t xml:space="preserve"> (only for the</w:t>
      </w:r>
      <w:r w:rsidR="00415A54" w:rsidRPr="00345F2E">
        <w:rPr>
          <w:rFonts w:ascii="Times New Roman" w:eastAsia="HG丸ｺﾞｼｯｸM-PRO" w:hAnsi="Times New Roman"/>
          <w:w w:val="90"/>
          <w:szCs w:val="21"/>
        </w:rPr>
        <w:t xml:space="preserve"> group support) </w:t>
      </w:r>
    </w:p>
    <w:p w:rsidR="00AE5D5B" w:rsidRPr="00345F2E" w:rsidRDefault="00AE5D5B" w:rsidP="009D54AB">
      <w:pPr>
        <w:pStyle w:val="a9"/>
        <w:numPr>
          <w:ilvl w:val="0"/>
          <w:numId w:val="10"/>
        </w:numPr>
        <w:wordWrap w:val="0"/>
        <w:ind w:leftChars="0"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Change of activity</w:t>
      </w:r>
      <w:r w:rsidR="00415A54" w:rsidRPr="00345F2E">
        <w:rPr>
          <w:rFonts w:ascii="Times New Roman" w:eastAsia="HG丸ｺﾞｼｯｸM-PRO" w:hAnsi="Times New Roman"/>
          <w:szCs w:val="21"/>
        </w:rPr>
        <w:t xml:space="preserve"> content</w:t>
      </w:r>
    </w:p>
    <w:p w:rsidR="00AE5D5B" w:rsidRPr="00345F2E" w:rsidRDefault="00AE5D5B" w:rsidP="00553919">
      <w:pPr>
        <w:pStyle w:val="a9"/>
        <w:numPr>
          <w:ilvl w:val="0"/>
          <w:numId w:val="10"/>
        </w:numPr>
        <w:wordWrap w:val="0"/>
        <w:ind w:leftChars="0"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 xml:space="preserve">Change of </w:t>
      </w:r>
      <w:r w:rsidR="00415A54" w:rsidRPr="00345F2E">
        <w:rPr>
          <w:rFonts w:ascii="Times New Roman" w:eastAsia="HG丸ｺﾞｼｯｸM-PRO" w:hAnsi="Times New Roman"/>
          <w:szCs w:val="21"/>
        </w:rPr>
        <w:t>expense execution details</w:t>
      </w:r>
    </w:p>
    <w:p w:rsidR="00F60F57" w:rsidRPr="00345F2E" w:rsidRDefault="00AE5D5B" w:rsidP="00553919">
      <w:pPr>
        <w:pStyle w:val="a9"/>
        <w:numPr>
          <w:ilvl w:val="0"/>
          <w:numId w:val="10"/>
        </w:numPr>
        <w:wordWrap w:val="0"/>
        <w:ind w:leftChars="0" w:right="324"/>
        <w:rPr>
          <w:rFonts w:ascii="Times New Roman" w:eastAsia="HG丸ｺﾞｼｯｸM-PRO" w:hAnsi="Times New Roman"/>
          <w:szCs w:val="21"/>
        </w:rPr>
      </w:pPr>
      <w:r w:rsidRPr="00345F2E">
        <w:rPr>
          <w:rFonts w:ascii="Times New Roman" w:eastAsia="HG丸ｺﾞｼｯｸM-PRO" w:hAnsi="Times New Roman"/>
          <w:szCs w:val="21"/>
        </w:rPr>
        <w:t>Other</w:t>
      </w:r>
    </w:p>
    <w:p w:rsidR="00383EED" w:rsidRPr="00345F2E" w:rsidRDefault="00AE5D5B" w:rsidP="00AE5D5B">
      <w:pPr>
        <w:wordWrap w:val="0"/>
        <w:ind w:right="324"/>
        <w:rPr>
          <w:rFonts w:ascii="HG丸ｺﾞｼｯｸM-PRO" w:eastAsia="HG丸ｺﾞｼｯｸM-PRO"/>
          <w:szCs w:val="21"/>
        </w:rPr>
      </w:pPr>
      <w:r w:rsidRPr="00345F2E">
        <w:rPr>
          <w:rFonts w:ascii="ＭＳ 明朝" w:hAnsi="ＭＳ 明朝" w:cs="ＭＳ 明朝"/>
          <w:szCs w:val="21"/>
        </w:rPr>
        <w:t>*Please submit additional members by member list. (only for the Alumni Association Future Human Resources Development Scholarship (Group)</w:t>
      </w:r>
      <w:r w:rsidRPr="00345F2E">
        <w:rPr>
          <w:rFonts w:ascii="ＭＳ 明朝" w:hAnsi="ＭＳ 明朝" w:cs="ＭＳ 明朝" w:hint="eastAsia"/>
          <w:szCs w:val="21"/>
        </w:rPr>
        <w:t>)</w:t>
      </w:r>
      <w:bookmarkStart w:id="0" w:name="_GoBack"/>
      <w:bookmarkEnd w:id="0"/>
    </w:p>
    <w:sectPr w:rsidR="00383EED" w:rsidRPr="00345F2E" w:rsidSect="00D22ADE">
      <w:footerReference w:type="default" r:id="rId8"/>
      <w:pgSz w:w="11906" w:h="16838" w:code="9"/>
      <w:pgMar w:top="851" w:right="680" w:bottom="604" w:left="680" w:header="851" w:footer="454" w:gutter="0"/>
      <w:cols w:space="425"/>
      <w:docGrid w:type="linesAndChars" w:linePitch="303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27" w:rsidRDefault="00851B27">
      <w:r>
        <w:separator/>
      </w:r>
    </w:p>
  </w:endnote>
  <w:endnote w:type="continuationSeparator" w:id="0">
    <w:p w:rsidR="00851B27" w:rsidRDefault="008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5F" w:rsidRPr="00AE5D5B" w:rsidRDefault="002A335F" w:rsidP="002A335F">
    <w:pPr>
      <w:jc w:val="right"/>
      <w:rPr>
        <w:rFonts w:ascii="HG丸ｺﾞｼｯｸM-PRO" w:eastAsia="HG丸ｺﾞｼｯｸM-PRO"/>
        <w:w w:val="80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　</w:t>
    </w:r>
    <w:r w:rsidR="00AE5D5B" w:rsidRPr="00AE5D5B">
      <w:rPr>
        <w:rFonts w:ascii="HG丸ｺﾞｼｯｸM-PRO" w:eastAsia="HG丸ｺﾞｼｯｸM-PRO"/>
        <w:w w:val="80"/>
        <w:sz w:val="18"/>
        <w:szCs w:val="18"/>
      </w:rPr>
      <w:t>The personal information contained in this document will not be used for any purpose other than those related to this scholarship.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27" w:rsidRDefault="00851B27">
      <w:r>
        <w:separator/>
      </w:r>
    </w:p>
  </w:footnote>
  <w:footnote w:type="continuationSeparator" w:id="0">
    <w:p w:rsidR="00851B27" w:rsidRDefault="0085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FC9"/>
    <w:multiLevelType w:val="hybridMultilevel"/>
    <w:tmpl w:val="2328117A"/>
    <w:lvl w:ilvl="0" w:tplc="9190E3D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030AAD"/>
    <w:multiLevelType w:val="hybridMultilevel"/>
    <w:tmpl w:val="874E6320"/>
    <w:lvl w:ilvl="0" w:tplc="07606E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34040"/>
    <w:multiLevelType w:val="hybridMultilevel"/>
    <w:tmpl w:val="7DF45D1E"/>
    <w:lvl w:ilvl="0" w:tplc="CE90FDF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F5B2DB9"/>
    <w:multiLevelType w:val="hybridMultilevel"/>
    <w:tmpl w:val="822C3848"/>
    <w:lvl w:ilvl="0" w:tplc="28E899F6">
      <w:start w:val="1"/>
      <w:numFmt w:val="bullet"/>
      <w:lvlText w:val="*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PMingLiU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50DA0"/>
    <w:multiLevelType w:val="hybridMultilevel"/>
    <w:tmpl w:val="877077D0"/>
    <w:lvl w:ilvl="0" w:tplc="1A6CE7C2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3F5C7A95"/>
    <w:multiLevelType w:val="hybridMultilevel"/>
    <w:tmpl w:val="D84C6676"/>
    <w:lvl w:ilvl="0" w:tplc="BC84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CA04D7"/>
    <w:multiLevelType w:val="hybridMultilevel"/>
    <w:tmpl w:val="06924BD8"/>
    <w:lvl w:ilvl="0" w:tplc="AF0E47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650B0"/>
    <w:multiLevelType w:val="hybridMultilevel"/>
    <w:tmpl w:val="34CA9AE8"/>
    <w:lvl w:ilvl="0" w:tplc="E0581D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95585"/>
    <w:multiLevelType w:val="hybridMultilevel"/>
    <w:tmpl w:val="8258FD72"/>
    <w:lvl w:ilvl="0" w:tplc="6DD03D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54912"/>
    <w:multiLevelType w:val="hybridMultilevel"/>
    <w:tmpl w:val="CF4E9FCA"/>
    <w:lvl w:ilvl="0" w:tplc="823CDA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9A"/>
    <w:rsid w:val="0001259C"/>
    <w:rsid w:val="000152FE"/>
    <w:rsid w:val="00020E0F"/>
    <w:rsid w:val="0003413A"/>
    <w:rsid w:val="00041109"/>
    <w:rsid w:val="00067901"/>
    <w:rsid w:val="000707CA"/>
    <w:rsid w:val="000C0E28"/>
    <w:rsid w:val="000F62B5"/>
    <w:rsid w:val="00112186"/>
    <w:rsid w:val="00120E90"/>
    <w:rsid w:val="0012213B"/>
    <w:rsid w:val="00137DD3"/>
    <w:rsid w:val="001575CF"/>
    <w:rsid w:val="00165CBD"/>
    <w:rsid w:val="00172231"/>
    <w:rsid w:val="0018355A"/>
    <w:rsid w:val="001A19F0"/>
    <w:rsid w:val="001D6BC2"/>
    <w:rsid w:val="001F1AF8"/>
    <w:rsid w:val="001F5267"/>
    <w:rsid w:val="00204FF1"/>
    <w:rsid w:val="00262B11"/>
    <w:rsid w:val="002A335F"/>
    <w:rsid w:val="002D1B00"/>
    <w:rsid w:val="002D1D8B"/>
    <w:rsid w:val="00336CFE"/>
    <w:rsid w:val="00345F2E"/>
    <w:rsid w:val="00364410"/>
    <w:rsid w:val="0037044C"/>
    <w:rsid w:val="00383EED"/>
    <w:rsid w:val="003844D1"/>
    <w:rsid w:val="00386E65"/>
    <w:rsid w:val="003A5125"/>
    <w:rsid w:val="003D54F9"/>
    <w:rsid w:val="003F0109"/>
    <w:rsid w:val="003F7F50"/>
    <w:rsid w:val="0040488C"/>
    <w:rsid w:val="004128D3"/>
    <w:rsid w:val="00415A54"/>
    <w:rsid w:val="00424EA9"/>
    <w:rsid w:val="00425CA6"/>
    <w:rsid w:val="004304B3"/>
    <w:rsid w:val="0043790F"/>
    <w:rsid w:val="004503D9"/>
    <w:rsid w:val="00485061"/>
    <w:rsid w:val="004907BB"/>
    <w:rsid w:val="004A28A9"/>
    <w:rsid w:val="004E0015"/>
    <w:rsid w:val="004E20BB"/>
    <w:rsid w:val="004F6A78"/>
    <w:rsid w:val="005103BC"/>
    <w:rsid w:val="005243D0"/>
    <w:rsid w:val="0052604A"/>
    <w:rsid w:val="00541EA8"/>
    <w:rsid w:val="00553919"/>
    <w:rsid w:val="0056559E"/>
    <w:rsid w:val="00565755"/>
    <w:rsid w:val="00573470"/>
    <w:rsid w:val="00581262"/>
    <w:rsid w:val="005A2BD9"/>
    <w:rsid w:val="005C27EF"/>
    <w:rsid w:val="005D342E"/>
    <w:rsid w:val="005D4383"/>
    <w:rsid w:val="005E2072"/>
    <w:rsid w:val="005F5482"/>
    <w:rsid w:val="0060628D"/>
    <w:rsid w:val="00611945"/>
    <w:rsid w:val="00614DE7"/>
    <w:rsid w:val="00637EEC"/>
    <w:rsid w:val="00644A03"/>
    <w:rsid w:val="00655787"/>
    <w:rsid w:val="006678DC"/>
    <w:rsid w:val="006831FC"/>
    <w:rsid w:val="0068348B"/>
    <w:rsid w:val="006A1AFD"/>
    <w:rsid w:val="006A5A45"/>
    <w:rsid w:val="006B747C"/>
    <w:rsid w:val="006D5DCF"/>
    <w:rsid w:val="006E195B"/>
    <w:rsid w:val="006E784E"/>
    <w:rsid w:val="006E7BBA"/>
    <w:rsid w:val="006E7BFD"/>
    <w:rsid w:val="007072E6"/>
    <w:rsid w:val="00717254"/>
    <w:rsid w:val="00743CDF"/>
    <w:rsid w:val="00772780"/>
    <w:rsid w:val="0078008B"/>
    <w:rsid w:val="0078349F"/>
    <w:rsid w:val="00786010"/>
    <w:rsid w:val="00797608"/>
    <w:rsid w:val="007A73BC"/>
    <w:rsid w:val="007A7FD5"/>
    <w:rsid w:val="007F2BFB"/>
    <w:rsid w:val="008007C8"/>
    <w:rsid w:val="0080114F"/>
    <w:rsid w:val="0081285C"/>
    <w:rsid w:val="008170E4"/>
    <w:rsid w:val="008341DE"/>
    <w:rsid w:val="00851B27"/>
    <w:rsid w:val="008749F5"/>
    <w:rsid w:val="008765CB"/>
    <w:rsid w:val="008801B7"/>
    <w:rsid w:val="008810C4"/>
    <w:rsid w:val="00890E8A"/>
    <w:rsid w:val="008A3688"/>
    <w:rsid w:val="008A53DF"/>
    <w:rsid w:val="008B2B45"/>
    <w:rsid w:val="008B646A"/>
    <w:rsid w:val="00913DDE"/>
    <w:rsid w:val="00942425"/>
    <w:rsid w:val="00964F8B"/>
    <w:rsid w:val="00967EF8"/>
    <w:rsid w:val="009805DC"/>
    <w:rsid w:val="009840B5"/>
    <w:rsid w:val="009966C4"/>
    <w:rsid w:val="009A2BD8"/>
    <w:rsid w:val="009A446B"/>
    <w:rsid w:val="009C458A"/>
    <w:rsid w:val="009D259A"/>
    <w:rsid w:val="009D54AB"/>
    <w:rsid w:val="00A01075"/>
    <w:rsid w:val="00A269F7"/>
    <w:rsid w:val="00A26D46"/>
    <w:rsid w:val="00A446BD"/>
    <w:rsid w:val="00A61DA8"/>
    <w:rsid w:val="00A74B29"/>
    <w:rsid w:val="00AB20B9"/>
    <w:rsid w:val="00AD162F"/>
    <w:rsid w:val="00AE5D5B"/>
    <w:rsid w:val="00AE6921"/>
    <w:rsid w:val="00AF5E3E"/>
    <w:rsid w:val="00B12DDF"/>
    <w:rsid w:val="00B44E5B"/>
    <w:rsid w:val="00B63605"/>
    <w:rsid w:val="00B71FEA"/>
    <w:rsid w:val="00B861E0"/>
    <w:rsid w:val="00B94771"/>
    <w:rsid w:val="00BA349D"/>
    <w:rsid w:val="00BB12CC"/>
    <w:rsid w:val="00BB4FFD"/>
    <w:rsid w:val="00BC2C09"/>
    <w:rsid w:val="00C255FB"/>
    <w:rsid w:val="00C3252E"/>
    <w:rsid w:val="00C37764"/>
    <w:rsid w:val="00C42D15"/>
    <w:rsid w:val="00C9457B"/>
    <w:rsid w:val="00CA2A4F"/>
    <w:rsid w:val="00CB6686"/>
    <w:rsid w:val="00CC747F"/>
    <w:rsid w:val="00CD4E8D"/>
    <w:rsid w:val="00CF056A"/>
    <w:rsid w:val="00D00CB2"/>
    <w:rsid w:val="00D0191E"/>
    <w:rsid w:val="00D22ADE"/>
    <w:rsid w:val="00D3264E"/>
    <w:rsid w:val="00D42938"/>
    <w:rsid w:val="00D8244F"/>
    <w:rsid w:val="00DA3773"/>
    <w:rsid w:val="00DB43F9"/>
    <w:rsid w:val="00DB51CC"/>
    <w:rsid w:val="00E04CB0"/>
    <w:rsid w:val="00E2160E"/>
    <w:rsid w:val="00E3052F"/>
    <w:rsid w:val="00E50523"/>
    <w:rsid w:val="00E52BDC"/>
    <w:rsid w:val="00E70DF9"/>
    <w:rsid w:val="00E87D66"/>
    <w:rsid w:val="00EC4133"/>
    <w:rsid w:val="00EC6782"/>
    <w:rsid w:val="00ED0604"/>
    <w:rsid w:val="00F0638C"/>
    <w:rsid w:val="00F11550"/>
    <w:rsid w:val="00F248A1"/>
    <w:rsid w:val="00F403C3"/>
    <w:rsid w:val="00F45661"/>
    <w:rsid w:val="00F45888"/>
    <w:rsid w:val="00F54C47"/>
    <w:rsid w:val="00F60F57"/>
    <w:rsid w:val="00F82ED2"/>
    <w:rsid w:val="00F912FF"/>
    <w:rsid w:val="00F9796A"/>
    <w:rsid w:val="00FD021E"/>
    <w:rsid w:val="00FE003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139E-3A98-4441-ABF6-61F78BBB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51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51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5125"/>
  </w:style>
  <w:style w:type="paragraph" w:styleId="a7">
    <w:name w:val="Closing"/>
    <w:basedOn w:val="a"/>
    <w:link w:val="a8"/>
    <w:rsid w:val="005243D0"/>
    <w:pPr>
      <w:jc w:val="right"/>
    </w:pPr>
    <w:rPr>
      <w:rFonts w:eastAsia="ＭＳ ゴシック"/>
      <w:sz w:val="22"/>
    </w:rPr>
  </w:style>
  <w:style w:type="character" w:customStyle="1" w:styleId="a8">
    <w:name w:val="結語 (文字)"/>
    <w:link w:val="a7"/>
    <w:semiHidden/>
    <w:rsid w:val="005243D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9">
    <w:name w:val="List Paragraph"/>
    <w:basedOn w:val="a"/>
    <w:uiPriority w:val="34"/>
    <w:qFormat/>
    <w:rsid w:val="00F60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8F12-EAD7-475E-8F3D-8A95B01D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　　　　　　　　　　　　　　　　　　　　　　　　　　　　　　　　　　　　　　　　　　　　　　　　　　　様式①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user</dc:creator>
  <cp:keywords/>
  <dc:description/>
  <cp:lastModifiedBy>ヒューバート 眞由美</cp:lastModifiedBy>
  <cp:revision>5</cp:revision>
  <cp:lastPrinted>2010-01-14T01:37:00Z</cp:lastPrinted>
  <dcterms:created xsi:type="dcterms:W3CDTF">2021-11-10T01:50:00Z</dcterms:created>
  <dcterms:modified xsi:type="dcterms:W3CDTF">2023-01-20T00:54:00Z</dcterms:modified>
</cp:coreProperties>
</file>