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1D" w:rsidRPr="00640525" w:rsidRDefault="00C21F09" w:rsidP="007F2319">
      <w:pPr>
        <w:rPr>
          <w:rFonts w:ascii="HG丸ｺﾞｼｯｸM-PRO" w:eastAsia="HG丸ｺﾞｼｯｸM-PRO" w:hAnsi="HG丸ｺﾞｼｯｸM-PRO"/>
          <w:szCs w:val="21"/>
        </w:rPr>
      </w:pPr>
      <w:r w:rsidRPr="00640525">
        <w:rPr>
          <w:rFonts w:ascii="HG丸ｺﾞｼｯｸM-PRO" w:eastAsia="HG丸ｺﾞｼｯｸM-PRO" w:hAnsi="HG丸ｺﾞｼｯｸM-PRO" w:hint="eastAsia"/>
          <w:szCs w:val="21"/>
        </w:rPr>
        <w:t>＜申請用紙</w:t>
      </w:r>
      <w:r w:rsidR="000E7A1D" w:rsidRPr="00640525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C21F09" w:rsidRPr="00640525" w:rsidRDefault="00A56792" w:rsidP="00CD00B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8A6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8B6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7813A4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69680A">
        <w:rPr>
          <w:rFonts w:ascii="HG丸ｺﾞｼｯｸM-PRO" w:eastAsia="HG丸ｺﾞｼｯｸM-PRO" w:hAnsi="HG丸ｺﾞｼｯｸM-PRO" w:hint="eastAsia"/>
          <w:b/>
          <w:sz w:val="28"/>
          <w:szCs w:val="28"/>
        </w:rPr>
        <w:t>S</w:t>
      </w:r>
      <w:r w:rsidR="0069680A">
        <w:rPr>
          <w:rFonts w:ascii="HG丸ｺﾞｼｯｸM-PRO" w:eastAsia="HG丸ｺﾞｼｯｸM-PRO" w:hAnsi="HG丸ｺﾞｼｯｸM-PRO"/>
          <w:b/>
          <w:sz w:val="28"/>
          <w:szCs w:val="28"/>
        </w:rPr>
        <w:t>tudent Activity Lounge</w:t>
      </w:r>
      <w:r w:rsidR="00C21F09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利用申請書</w:t>
      </w:r>
    </w:p>
    <w:p w:rsidR="000E7A1D" w:rsidRPr="00640525" w:rsidRDefault="000E7A1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0E7A1D" w:rsidRPr="00640525" w:rsidRDefault="00D9076B">
      <w:pPr>
        <w:rPr>
          <w:rFonts w:ascii="HG丸ｺﾞｼｯｸM-PRO" w:eastAsia="HG丸ｺﾞｼｯｸM-PRO" w:hAnsi="HG丸ｺﾞｼｯｸM-PRO"/>
          <w:sz w:val="22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立命館大学　</w:t>
      </w:r>
      <w:r w:rsidR="003C70BC" w:rsidRPr="00640525">
        <w:rPr>
          <w:rFonts w:ascii="HG丸ｺﾞｼｯｸM-PRO" w:eastAsia="HG丸ｺﾞｼｯｸM-PRO" w:hAnsi="HG丸ｺﾞｼｯｸM-PRO" w:hint="eastAsia"/>
          <w:sz w:val="22"/>
        </w:rPr>
        <w:t>OIC</w:t>
      </w:r>
      <w:r w:rsidRPr="00640525">
        <w:rPr>
          <w:rFonts w:ascii="HG丸ｺﾞｼｯｸM-PRO" w:eastAsia="HG丸ｺﾞｼｯｸM-PRO" w:hAnsi="HG丸ｺﾞｼｯｸM-PRO" w:hint="eastAsia"/>
          <w:sz w:val="22"/>
        </w:rPr>
        <w:t>学生オフィス</w:t>
      </w:r>
      <w:r w:rsidR="00F64640" w:rsidRPr="00640525">
        <w:rPr>
          <w:rFonts w:ascii="HG丸ｺﾞｼｯｸM-PRO" w:eastAsia="HG丸ｺﾞｼｯｸM-PRO" w:hAnsi="HG丸ｺﾞｼｯｸM-PRO" w:hint="eastAsia"/>
          <w:sz w:val="22"/>
        </w:rPr>
        <w:t>御中</w:t>
      </w:r>
    </w:p>
    <w:p w:rsidR="00F06A7B" w:rsidRPr="00640525" w:rsidRDefault="000E7A1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40525">
        <w:rPr>
          <w:rFonts w:ascii="HG丸ｺﾞｼｯｸM-PRO" w:eastAsia="HG丸ｺﾞｼｯｸM-PRO" w:hAnsi="HG丸ｺﾞｼｯｸM-PRO" w:hint="eastAsia"/>
          <w:sz w:val="18"/>
        </w:rPr>
        <w:t>下記の記載事項に相違ありません。選考の程、宜しくお願いいたします</w:t>
      </w: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。　</w:t>
      </w:r>
      <w:r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代表者氏名　　</w:t>
      </w:r>
      <w:r w:rsidR="003B7255"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:rsidR="00FE02BB" w:rsidRDefault="00FE02BB">
      <w:pPr>
        <w:rPr>
          <w:rFonts w:ascii="HG丸ｺﾞｼｯｸM-PRO" w:eastAsia="HG丸ｺﾞｼｯｸM-PRO" w:hAnsi="HG丸ｺﾞｼｯｸM-PRO"/>
          <w:sz w:val="20"/>
        </w:rPr>
      </w:pPr>
    </w:p>
    <w:p w:rsidR="00FE02BB" w:rsidRDefault="00FE02BB">
      <w:pPr>
        <w:rPr>
          <w:rFonts w:ascii="HG丸ｺﾞｼｯｸM-PRO" w:eastAsia="HG丸ｺﾞｼｯｸM-PRO" w:hAnsi="HG丸ｺﾞｼｯｸM-PRO"/>
          <w:sz w:val="20"/>
        </w:rPr>
      </w:pPr>
      <w:r w:rsidRPr="00640525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102870</wp:posOffset>
                </wp:positionV>
                <wp:extent cx="6867525" cy="0"/>
                <wp:effectExtent l="16510" t="16510" r="2159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5C23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8.1pt" to="53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tb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" strokeweight="2pt"/>
            </w:pict>
          </mc:Fallback>
        </mc:AlternateContent>
      </w:r>
    </w:p>
    <w:p w:rsidR="00F06A7B" w:rsidRPr="00640525" w:rsidRDefault="00F06A7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1260"/>
        <w:gridCol w:w="499"/>
        <w:gridCol w:w="1391"/>
        <w:gridCol w:w="490"/>
        <w:gridCol w:w="665"/>
        <w:gridCol w:w="1365"/>
        <w:gridCol w:w="521"/>
        <w:gridCol w:w="1238"/>
        <w:gridCol w:w="1391"/>
      </w:tblGrid>
      <w:tr w:rsidR="000E7A1D" w:rsidRPr="00640525" w:rsidTr="00E06472">
        <w:trPr>
          <w:cantSplit/>
          <w:trHeight w:val="251"/>
        </w:trPr>
        <w:tc>
          <w:tcPr>
            <w:tcW w:w="3255" w:type="dxa"/>
            <w:gridSpan w:val="3"/>
            <w:vAlign w:val="center"/>
          </w:tcPr>
          <w:p w:rsidR="000E7A1D" w:rsidRPr="00640525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団　体　名</w:t>
            </w:r>
          </w:p>
        </w:tc>
        <w:tc>
          <w:tcPr>
            <w:tcW w:w="1890" w:type="dxa"/>
            <w:gridSpan w:val="2"/>
            <w:vAlign w:val="center"/>
          </w:tcPr>
          <w:p w:rsidR="00E832FE" w:rsidRDefault="00E832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2024年度の</w:t>
            </w:r>
          </w:p>
          <w:p w:rsidR="009B41A9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活動拠点</w:t>
            </w:r>
          </w:p>
          <w:p w:rsidR="000E7A1D" w:rsidRPr="00640525" w:rsidRDefault="009B41A9" w:rsidP="009B4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（該当に○）</w:t>
            </w:r>
          </w:p>
        </w:tc>
        <w:tc>
          <w:tcPr>
            <w:tcW w:w="2520" w:type="dxa"/>
            <w:gridSpan w:val="3"/>
            <w:vAlign w:val="center"/>
          </w:tcPr>
          <w:p w:rsidR="000E7A1D" w:rsidRPr="00640525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衣笠・BKC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2"/>
              </w:rPr>
              <w:t>・OIC</w:t>
            </w:r>
          </w:p>
        </w:tc>
        <w:tc>
          <w:tcPr>
            <w:tcW w:w="1759" w:type="dxa"/>
            <w:gridSpan w:val="2"/>
            <w:vAlign w:val="center"/>
          </w:tcPr>
          <w:p w:rsidR="00E06472" w:rsidRPr="00640525" w:rsidRDefault="000E7A1D" w:rsidP="00E064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構成員数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2"/>
              </w:rPr>
              <w:t>(合計）</w:t>
            </w:r>
          </w:p>
          <w:p w:rsidR="00E06472" w:rsidRPr="00640525" w:rsidRDefault="00E06472" w:rsidP="008F67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20</w:t>
            </w:r>
            <w:r w:rsidR="00FE02BB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2</w:t>
            </w:r>
            <w:r w:rsidR="00EE0FF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4</w:t>
            </w: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年</w:t>
            </w:r>
            <w:r w:rsidR="003C70BC"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1</w:t>
            </w: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月現在</w:t>
            </w:r>
          </w:p>
        </w:tc>
        <w:tc>
          <w:tcPr>
            <w:tcW w:w="1391" w:type="dxa"/>
            <w:vAlign w:val="center"/>
          </w:tcPr>
          <w:p w:rsidR="000E7A1D" w:rsidRPr="00640525" w:rsidRDefault="000E7A1D" w:rsidP="00E0647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人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</w:p>
        </w:tc>
      </w:tr>
      <w:tr w:rsidR="003C70BC" w:rsidRPr="00640525" w:rsidTr="00AA0537">
        <w:trPr>
          <w:cantSplit/>
          <w:trHeight w:val="876"/>
        </w:trPr>
        <w:tc>
          <w:tcPr>
            <w:tcW w:w="3255" w:type="dxa"/>
            <w:gridSpan w:val="3"/>
            <w:tcBorders>
              <w:bottom w:val="single" w:sz="12" w:space="0" w:color="auto"/>
            </w:tcBorders>
            <w:vAlign w:val="center"/>
          </w:tcPr>
          <w:p w:rsidR="003C70BC" w:rsidRPr="00640525" w:rsidRDefault="003C70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3C70BC" w:rsidRPr="00640525" w:rsidRDefault="003B5A3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団体区分</w:t>
            </w:r>
          </w:p>
          <w:p w:rsidR="003B5A33" w:rsidRPr="00640525" w:rsidRDefault="003B5A3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（該当区分に○）</w:t>
            </w:r>
          </w:p>
        </w:tc>
        <w:tc>
          <w:tcPr>
            <w:tcW w:w="5670" w:type="dxa"/>
            <w:gridSpan w:val="6"/>
            <w:tcBorders>
              <w:bottom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・学術部：　公認団体　／　同好会　／　任意団体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・学芸総部：　公認団体　／　同好会　／　任意団体</w:t>
            </w:r>
          </w:p>
          <w:p w:rsidR="003C70BC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・学部公認プロジェクト団体（対象は</w:t>
            </w:r>
            <w:r w:rsidR="0069680A">
              <w:rPr>
                <w:rFonts w:ascii="HG丸ｺﾞｼｯｸM-PRO" w:eastAsia="HG丸ｺﾞｼｯｸM-PRO" w:hAnsi="HG丸ｺﾞｼｯｸM-PRO" w:hint="eastAsia"/>
                <w:sz w:val="18"/>
              </w:rPr>
              <w:t>情報理工</w:t>
            </w: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学部のみ）</w:t>
            </w:r>
          </w:p>
        </w:tc>
      </w:tr>
      <w:tr w:rsidR="000E7A1D" w:rsidRPr="00640525" w:rsidTr="00AA0537">
        <w:trPr>
          <w:cantSplit/>
          <w:trHeight w:val="338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E7A1D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学生証番号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A1D" w:rsidRPr="00640525" w:rsidRDefault="000E7A1D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E438B" w:rsidRPr="00640525" w:rsidTr="00E47D24">
        <w:trPr>
          <w:cantSplit/>
          <w:trHeight w:val="559"/>
        </w:trPr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AE438B" w:rsidRPr="00640525" w:rsidRDefault="00AE438B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2389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438B" w:rsidRPr="00640525" w:rsidRDefault="00AE438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438B" w:rsidRPr="00640525" w:rsidRDefault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連絡先（携帯ＴＥＬ）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438B" w:rsidRPr="00640525" w:rsidRDefault="00AE438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47D24" w:rsidRPr="00640525" w:rsidTr="00B965A7">
        <w:trPr>
          <w:cantSplit/>
          <w:trHeight w:val="360"/>
        </w:trPr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47D24" w:rsidRPr="00640525" w:rsidRDefault="00E47D24" w:rsidP="00E47D2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所属</w:t>
            </w:r>
          </w:p>
        </w:tc>
        <w:tc>
          <w:tcPr>
            <w:tcW w:w="238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学部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47D24" w:rsidRPr="00640525" w:rsidTr="000C0AE3">
        <w:trPr>
          <w:cantSplit/>
          <w:trHeight w:val="360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E47D24" w:rsidRPr="00640525" w:rsidRDefault="00E47D24" w:rsidP="00E47D2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D24" w:rsidRPr="00640525" w:rsidRDefault="00E47D24" w:rsidP="00E47D2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学生証番号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</w:tcBorders>
            <w:vAlign w:val="center"/>
          </w:tcPr>
          <w:p w:rsidR="00E47D24" w:rsidRPr="00640525" w:rsidRDefault="00E47D24" w:rsidP="00E47D2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47D24" w:rsidRPr="00640525" w:rsidTr="00E47D24">
        <w:trPr>
          <w:cantSplit/>
          <w:trHeight w:val="431"/>
        </w:trPr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E47D24" w:rsidRPr="00640525" w:rsidRDefault="00E47D24" w:rsidP="00E47D2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OIC担当者名</w:t>
            </w:r>
          </w:p>
        </w:tc>
        <w:tc>
          <w:tcPr>
            <w:tcW w:w="2389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left w:val="single" w:sz="12" w:space="0" w:color="auto"/>
            </w:tcBorders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連絡先（</w:t>
            </w: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TEL）</w:t>
            </w:r>
          </w:p>
        </w:tc>
        <w:tc>
          <w:tcPr>
            <w:tcW w:w="4515" w:type="dxa"/>
            <w:gridSpan w:val="4"/>
            <w:vAlign w:val="center"/>
          </w:tcPr>
          <w:p w:rsidR="00E47D24" w:rsidRPr="00640525" w:rsidRDefault="00E47D24" w:rsidP="00E47D2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9B41A9">
        <w:trPr>
          <w:cantSplit/>
          <w:trHeight w:val="469"/>
        </w:trPr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5A33" w:rsidRPr="00640525" w:rsidRDefault="009B41A9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所属</w:t>
            </w:r>
          </w:p>
        </w:tc>
        <w:tc>
          <w:tcPr>
            <w:tcW w:w="238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33" w:rsidRPr="00640525" w:rsidRDefault="009B41A9" w:rsidP="003B5A33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学部</w:t>
            </w:r>
          </w:p>
        </w:tc>
        <w:tc>
          <w:tcPr>
            <w:tcW w:w="25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A33" w:rsidRPr="00640525" w:rsidRDefault="003B5A33" w:rsidP="00AA053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4515" w:type="dxa"/>
            <w:gridSpan w:val="4"/>
            <w:tcBorders>
              <w:bottom w:val="single" w:sz="12" w:space="0" w:color="auto"/>
            </w:tcBorders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AA0537">
        <w:trPr>
          <w:cantSplit/>
          <w:trHeight w:val="343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5A33" w:rsidRPr="00E47D24" w:rsidRDefault="00AA0537" w:rsidP="003B5A33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O</w:t>
            </w:r>
            <w:r w:rsidR="009C3E5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 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I</w:t>
            </w:r>
            <w:r w:rsidR="009C3E57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 xml:space="preserve"> 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C</w:t>
            </w:r>
            <w:r w:rsidR="00E47D24" w:rsidRPr="00E47D2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(</w:t>
            </w:r>
            <w:r w:rsidR="00E47D24" w:rsidRPr="00E47D24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2024</w:t>
            </w:r>
            <w:r w:rsidR="00E47D24" w:rsidRPr="00E47D2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年度</w:t>
            </w:r>
            <w:r w:rsidR="00E47D24" w:rsidRPr="00E47D24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)</w:t>
            </w:r>
          </w:p>
          <w:p w:rsidR="003B5A33" w:rsidRPr="00E47D24" w:rsidRDefault="003B5A33" w:rsidP="003B5A33">
            <w:pPr>
              <w:rPr>
                <w:rFonts w:ascii="HG丸ｺﾞｼｯｸM-PRO" w:eastAsia="PMingLiU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</w:tc>
        <w:tc>
          <w:tcPr>
            <w:tcW w:w="8820" w:type="dxa"/>
            <w:gridSpan w:val="9"/>
            <w:tcBorders>
              <w:top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3B7255">
        <w:trPr>
          <w:cantSplit/>
          <w:trHeight w:val="668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7255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院生</w:t>
            </w: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・非正規生など）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6E7390">
        <w:trPr>
          <w:cantSplit/>
          <w:trHeight w:val="343"/>
        </w:trPr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衣笠</w:t>
            </w:r>
            <w:r w:rsidR="00E47D24" w:rsidRPr="00E47D24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（2024年度）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6E7390">
        <w:trPr>
          <w:cantSplit/>
          <w:trHeight w:val="353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AE438B">
        <w:trPr>
          <w:cantSplit/>
          <w:trHeight w:val="343"/>
        </w:trPr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3B5A33" w:rsidRPr="00640525" w:rsidRDefault="00AA0537" w:rsidP="003B5A33">
            <w:pPr>
              <w:rPr>
                <w:rFonts w:ascii="HG丸ｺﾞｼｯｸM-PRO" w:eastAsia="HG丸ｺﾞｼｯｸM-PRO" w:hAnsi="HG丸ｺﾞｼｯｸM-PRO"/>
                <w:bCs/>
                <w:szCs w:val="21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BKC</w:t>
            </w:r>
            <w:r w:rsidR="00E47D24" w:rsidRPr="00E47D24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（2024年度）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AE438B">
        <w:trPr>
          <w:cantSplit/>
          <w:trHeight w:val="353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7255" w:rsidP="003B72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その他（院生・非正規生など）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0D2931">
        <w:trPr>
          <w:cantSplit/>
          <w:trHeight w:val="338"/>
        </w:trPr>
        <w:tc>
          <w:tcPr>
            <w:tcW w:w="1995" w:type="dxa"/>
            <w:gridSpan w:val="2"/>
            <w:vMerge w:val="restart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＊現在</w:t>
            </w:r>
            <w:r w:rsidR="00E47D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（2023年度）</w:t>
            </w:r>
            <w:r w:rsidRPr="00640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、各キャンパスで団体が利用・活用している施設があれば記載して下さい。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3B5A33" w:rsidRPr="00640525" w:rsidRDefault="00AA0537" w:rsidP="003B5A3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DF5D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ＯＩＣ</w:t>
            </w:r>
          </w:p>
        </w:tc>
        <w:tc>
          <w:tcPr>
            <w:tcW w:w="2551" w:type="dxa"/>
            <w:gridSpan w:val="3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衣笠</w:t>
            </w:r>
          </w:p>
        </w:tc>
        <w:tc>
          <w:tcPr>
            <w:tcW w:w="2629" w:type="dxa"/>
            <w:gridSpan w:val="2"/>
            <w:vAlign w:val="center"/>
          </w:tcPr>
          <w:p w:rsidR="003B5A33" w:rsidRPr="00640525" w:rsidRDefault="00AA0537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ＢＫＣ</w:t>
            </w:r>
          </w:p>
        </w:tc>
      </w:tr>
      <w:tr w:rsidR="003B5A33" w:rsidRPr="00640525" w:rsidTr="000D2931">
        <w:trPr>
          <w:cantSplit/>
          <w:trHeight w:val="338"/>
        </w:trPr>
        <w:tc>
          <w:tcPr>
            <w:tcW w:w="1995" w:type="dxa"/>
            <w:gridSpan w:val="2"/>
            <w:vMerge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FE02BB" w:rsidRPr="00640525" w:rsidRDefault="00FE02BB" w:rsidP="00434A7E">
      <w:pPr>
        <w:ind w:leftChars="-50" w:left="-105"/>
        <w:rPr>
          <w:rFonts w:ascii="HG丸ｺﾞｼｯｸM-PRO" w:eastAsia="HG丸ｺﾞｼｯｸM-PRO" w:hAnsi="HG丸ｺﾞｼｯｸM-PRO"/>
          <w:sz w:val="20"/>
          <w:szCs w:val="20"/>
        </w:rPr>
      </w:pPr>
    </w:p>
    <w:p w:rsidR="004276B5" w:rsidRPr="00640525" w:rsidRDefault="004276B5" w:rsidP="00434A7E">
      <w:pPr>
        <w:ind w:leftChars="-50" w:left="-105"/>
        <w:rPr>
          <w:rFonts w:ascii="HG丸ｺﾞｼｯｸM-PRO" w:eastAsia="HG丸ｺﾞｼｯｸM-PRO" w:hAnsi="HG丸ｺﾞｼｯｸM-PRO"/>
          <w:b/>
          <w:sz w:val="24"/>
        </w:rPr>
      </w:pPr>
      <w:r w:rsidRPr="00640525">
        <w:rPr>
          <w:rFonts w:ascii="HG丸ｺﾞｼｯｸM-PRO" w:eastAsia="HG丸ｺﾞｼｯｸM-PRO" w:hAnsi="HG丸ｺﾞｼｯｸM-PRO" w:hint="eastAsia"/>
          <w:b/>
          <w:sz w:val="24"/>
        </w:rPr>
        <w:t>＜記載の際の注意事項＞</w:t>
      </w:r>
    </w:p>
    <w:p w:rsidR="000E7A1D" w:rsidRPr="00640525" w:rsidRDefault="000E7A1D">
      <w:pPr>
        <w:rPr>
          <w:rFonts w:ascii="HG丸ｺﾞｼｯｸM-PRO" w:eastAsia="HG丸ｺﾞｼｯｸM-PRO" w:hAnsi="HG丸ｺﾞｼｯｸM-PRO"/>
          <w:b/>
          <w:sz w:val="22"/>
        </w:rPr>
      </w:pPr>
      <w:r w:rsidRPr="00640525">
        <w:rPr>
          <w:rFonts w:ascii="HG丸ｺﾞｼｯｸM-PRO" w:eastAsia="HG丸ｺﾞｼｯｸM-PRO" w:hAnsi="HG丸ｺﾞｼｯｸM-PRO" w:hint="eastAsia"/>
          <w:b/>
          <w:sz w:val="22"/>
        </w:rPr>
        <w:t>Ⅰ.</w:t>
      </w:r>
      <w:r w:rsidR="007F24BF" w:rsidRPr="00640525">
        <w:rPr>
          <w:rFonts w:ascii="HG丸ｺﾞｼｯｸM-PRO" w:eastAsia="HG丸ｺﾞｼｯｸM-PRO" w:hAnsi="HG丸ｺﾞｼｯｸM-PRO" w:hint="eastAsia"/>
          <w:b/>
          <w:sz w:val="22"/>
        </w:rPr>
        <w:t>団体の</w:t>
      </w:r>
      <w:r w:rsidR="00A56CB1" w:rsidRPr="00640525">
        <w:rPr>
          <w:rFonts w:ascii="HG丸ｺﾞｼｯｸM-PRO" w:eastAsia="HG丸ｺﾞｼｯｸM-PRO" w:hAnsi="HG丸ｺﾞｼｯｸM-PRO" w:hint="eastAsia"/>
          <w:b/>
          <w:sz w:val="22"/>
        </w:rPr>
        <w:t>活動内容</w:t>
      </w:r>
      <w:r w:rsidRPr="00640525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870"/>
      </w:tblGrid>
      <w:tr w:rsidR="000E7A1D" w:rsidRPr="00640525" w:rsidTr="000D2931">
        <w:trPr>
          <w:trHeight w:val="322"/>
        </w:trPr>
        <w:tc>
          <w:tcPr>
            <w:tcW w:w="10815" w:type="dxa"/>
            <w:gridSpan w:val="2"/>
            <w:shd w:val="clear" w:color="auto" w:fill="E7E6E6" w:themeFill="background2"/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１．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団体の活動内容を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具体的に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記入してください。 </w:t>
            </w:r>
          </w:p>
        </w:tc>
      </w:tr>
      <w:tr w:rsidR="007906D3" w:rsidRPr="00640525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 w:rsidTr="00AE438B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E438B" w:rsidRPr="00640525" w:rsidTr="00AE438B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E438B" w:rsidRPr="00640525" w:rsidRDefault="00AE43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540E0" w:rsidRPr="00640525" w:rsidRDefault="00D540E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540E0" w:rsidRPr="00640525" w:rsidTr="000D2931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540E0" w:rsidRPr="00640525" w:rsidRDefault="00D540E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 w:rsidTr="000D2931">
        <w:trPr>
          <w:trHeight w:val="352"/>
        </w:trPr>
        <w:tc>
          <w:tcPr>
            <w:tcW w:w="1081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654AF" w:rsidRDefault="007654AF" w:rsidP="000D293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2799B" w:rsidRDefault="00B2799B" w:rsidP="000D293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D2931" w:rsidRPr="00640525" w:rsidRDefault="000D2931" w:rsidP="000D293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lastRenderedPageBreak/>
              <w:t>２．団体の年間目標と位置づけている企画・大会・試合名を</w:t>
            </w:r>
            <w:r w:rsidR="007F2319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箇条書</w:t>
            </w:r>
            <w:r w:rsidR="004305AB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き</w:t>
            </w:r>
            <w:r w:rsidR="007F2319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で</w:t>
            </w: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記入してください。</w:t>
            </w:r>
          </w:p>
        </w:tc>
      </w:tr>
      <w:tr w:rsidR="000E7A1D" w:rsidRPr="00640525">
        <w:trPr>
          <w:trHeight w:val="527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目標①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E7A1D" w:rsidRPr="00640525">
        <w:trPr>
          <w:trHeight w:val="536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目標②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E7A1D" w:rsidRPr="00640525">
        <w:trPr>
          <w:trHeight w:val="517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目標③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906D3" w:rsidRDefault="007906D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D25D5" w:rsidRPr="00640525" w:rsidRDefault="00ED25D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7906D3" w:rsidRPr="00640525" w:rsidTr="000D2931">
        <w:trPr>
          <w:trHeight w:val="352"/>
        </w:trPr>
        <w:tc>
          <w:tcPr>
            <w:tcW w:w="10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06D3" w:rsidRPr="00640525" w:rsidRDefault="007906D3" w:rsidP="00F37B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３．団体の</w:t>
            </w:r>
            <w:r w:rsidR="0027241D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20</w:t>
            </w:r>
            <w:r w:rsidR="008A6E96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="008B6495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842A06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度</w:t>
            </w:r>
            <w:r w:rsidR="00AE438B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の活動予定と目標達成へ向けた計画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具体的に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記入してください。</w:t>
            </w:r>
          </w:p>
        </w:tc>
      </w:tr>
      <w:tr w:rsidR="007906D3" w:rsidRPr="00640525">
        <w:trPr>
          <w:trHeight w:val="527"/>
        </w:trPr>
        <w:tc>
          <w:tcPr>
            <w:tcW w:w="10815" w:type="dxa"/>
            <w:tcBorders>
              <w:top w:val="single" w:sz="4" w:space="0" w:color="auto"/>
            </w:tcBorders>
            <w:vAlign w:val="center"/>
          </w:tcPr>
          <w:p w:rsidR="007906D3" w:rsidRPr="00F37B38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A539B" w:rsidRPr="00640525">
        <w:trPr>
          <w:trHeight w:val="536"/>
        </w:trPr>
        <w:tc>
          <w:tcPr>
            <w:tcW w:w="10815" w:type="dxa"/>
            <w:vAlign w:val="center"/>
          </w:tcPr>
          <w:p w:rsidR="007A539B" w:rsidRPr="00640525" w:rsidRDefault="007A539B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>
        <w:trPr>
          <w:trHeight w:val="536"/>
        </w:trPr>
        <w:tc>
          <w:tcPr>
            <w:tcW w:w="10815" w:type="dxa"/>
            <w:vAlign w:val="center"/>
          </w:tcPr>
          <w:p w:rsidR="007906D3" w:rsidRPr="00640525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>
        <w:trPr>
          <w:trHeight w:val="517"/>
        </w:trPr>
        <w:tc>
          <w:tcPr>
            <w:tcW w:w="10815" w:type="dxa"/>
            <w:vAlign w:val="center"/>
          </w:tcPr>
          <w:p w:rsidR="007906D3" w:rsidRPr="00640525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4B8E" w:rsidRDefault="00604B8E">
      <w:pPr>
        <w:rPr>
          <w:rFonts w:ascii="HG丸ｺﾞｼｯｸM-PRO" w:eastAsia="HG丸ｺﾞｼｯｸM-PRO" w:hAnsi="HG丸ｺﾞｼｯｸM-PRO"/>
          <w:sz w:val="22"/>
        </w:rPr>
      </w:pPr>
    </w:p>
    <w:p w:rsidR="00ED25D5" w:rsidRPr="00640525" w:rsidRDefault="00ED25D5">
      <w:pPr>
        <w:rPr>
          <w:rFonts w:ascii="HG丸ｺﾞｼｯｸM-PRO" w:eastAsia="HG丸ｺﾞｼｯｸM-PRO" w:hAnsi="HG丸ｺﾞｼｯｸM-PRO" w:hint="eastAsia"/>
          <w:sz w:val="22"/>
        </w:rPr>
      </w:pPr>
    </w:p>
    <w:p w:rsidR="00CD00B4" w:rsidRPr="00640525" w:rsidRDefault="004C4E6B" w:rsidP="00CD00B4">
      <w:pPr>
        <w:rPr>
          <w:rFonts w:ascii="HG丸ｺﾞｼｯｸM-PRO" w:eastAsia="HG丸ｺﾞｼｯｸM-PRO" w:hAnsi="HG丸ｺﾞｼｯｸM-PRO"/>
          <w:b/>
          <w:sz w:val="22"/>
        </w:rPr>
      </w:pPr>
      <w:r w:rsidRPr="00640525">
        <w:rPr>
          <w:rFonts w:ascii="HG丸ｺﾞｼｯｸM-PRO" w:eastAsia="HG丸ｺﾞｼｯｸM-PRO" w:hAnsi="HG丸ｺﾞｼｯｸM-PRO" w:hint="eastAsia"/>
          <w:b/>
          <w:sz w:val="22"/>
        </w:rPr>
        <w:t>Ⅱ</w:t>
      </w:r>
      <w:r w:rsidR="00CD00B4" w:rsidRPr="00640525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E47D2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S</w:t>
      </w:r>
      <w:r w:rsidR="00E47D24">
        <w:rPr>
          <w:rFonts w:ascii="HG丸ｺﾞｼｯｸM-PRO" w:eastAsia="HG丸ｺﾞｼｯｸM-PRO" w:hAnsi="HG丸ｺﾞｼｯｸM-PRO"/>
          <w:b/>
          <w:bCs/>
          <w:sz w:val="22"/>
          <w:szCs w:val="22"/>
        </w:rPr>
        <w:t>tudent Activity Lounge</w:t>
      </w:r>
      <w:r w:rsidRPr="006405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="00CD00B4" w:rsidRPr="00640525">
        <w:rPr>
          <w:rFonts w:ascii="HG丸ｺﾞｼｯｸM-PRO" w:eastAsia="HG丸ｺﾞｼｯｸM-PRO" w:hAnsi="HG丸ｺﾞｼｯｸM-PRO" w:hint="eastAsia"/>
          <w:b/>
          <w:sz w:val="22"/>
        </w:rPr>
        <w:t>利用について</w:t>
      </w: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870"/>
      </w:tblGrid>
      <w:tr w:rsidR="00CD00B4" w:rsidRPr="00640525" w:rsidTr="000D2931">
        <w:trPr>
          <w:trHeight w:val="352"/>
        </w:trPr>
        <w:tc>
          <w:tcPr>
            <w:tcW w:w="10815" w:type="dxa"/>
            <w:gridSpan w:val="2"/>
            <w:shd w:val="clear" w:color="auto" w:fill="E7E6E6" w:themeFill="background2"/>
            <w:vAlign w:val="center"/>
          </w:tcPr>
          <w:p w:rsidR="00CD00B4" w:rsidRDefault="00842A06" w:rsidP="003B725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１．なぜ、</w:t>
            </w:r>
            <w:r w:rsidR="003908C7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キャンパス内に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日常的な活動場所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が必要なのか、申請理由を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3点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記入してください。</w:t>
            </w:r>
          </w:p>
          <w:p w:rsidR="0069680A" w:rsidRPr="00640525" w:rsidRDefault="0069680A" w:rsidP="008C7DB4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※理由については、ICTやデジタル分野の開発・制作活動</w:t>
            </w:r>
            <w:r w:rsidR="006E035D">
              <w:rPr>
                <w:rFonts w:ascii="HG丸ｺﾞｼｯｸM-PRO" w:eastAsia="HG丸ｺﾞｼｯｸM-PRO" w:hAnsi="HG丸ｺﾞｼｯｸM-PRO" w:hint="eastAsia"/>
                <w:sz w:val="20"/>
              </w:rPr>
              <w:t>を行うことを特長としている</w:t>
            </w:r>
            <w:r w:rsidR="008C7DB4">
              <w:rPr>
                <w:rFonts w:ascii="HG丸ｺﾞｼｯｸM-PRO" w:eastAsia="HG丸ｺﾞｼｯｸM-PRO" w:hAnsi="HG丸ｺﾞｼｯｸM-PRO" w:hint="eastAsia"/>
                <w:sz w:val="20"/>
              </w:rPr>
              <w:t>施設</w:t>
            </w:r>
            <w:r w:rsidR="006E035D">
              <w:rPr>
                <w:rFonts w:ascii="HG丸ｺﾞｼｯｸM-PRO" w:eastAsia="HG丸ｺﾞｼｯｸM-PRO" w:hAnsi="HG丸ｺﾞｼｯｸM-PRO" w:hint="eastAsia"/>
                <w:sz w:val="20"/>
              </w:rPr>
              <w:t>を使用することの必要性が分かるように記載してください。</w:t>
            </w:r>
          </w:p>
        </w:tc>
      </w:tr>
      <w:tr w:rsidR="00CD00B4" w:rsidRPr="00640525">
        <w:trPr>
          <w:trHeight w:val="1326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理由①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1243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理由②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1259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理由③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CD00B4" w:rsidRPr="00640525" w:rsidRDefault="00CD00B4" w:rsidP="00CD00B4">
      <w:pPr>
        <w:rPr>
          <w:rFonts w:ascii="HG丸ｺﾞｼｯｸM-PRO" w:eastAsia="HG丸ｺﾞｼｯｸM-PRO" w:hAnsi="HG丸ｺﾞｼｯｸM-PRO"/>
          <w:sz w:val="22"/>
        </w:rPr>
      </w:pPr>
    </w:p>
    <w:p w:rsidR="00CD00B4" w:rsidRDefault="00CD00B4" w:rsidP="00CD00B4">
      <w:pPr>
        <w:rPr>
          <w:rFonts w:ascii="HG丸ｺﾞｼｯｸM-PRO" w:eastAsia="HG丸ｺﾞｼｯｸM-PRO" w:hAnsi="HG丸ｺﾞｼｯｸM-PRO"/>
          <w:sz w:val="22"/>
          <w:shd w:val="clear" w:color="auto" w:fill="E7E6E6" w:themeFill="background2"/>
        </w:rPr>
      </w:pPr>
    </w:p>
    <w:p w:rsidR="00ED25D5" w:rsidRPr="000D2931" w:rsidRDefault="00ED25D5" w:rsidP="00CD00B4">
      <w:pPr>
        <w:rPr>
          <w:rFonts w:ascii="HG丸ｺﾞｼｯｸM-PRO" w:eastAsia="HG丸ｺﾞｼｯｸM-PRO" w:hAnsi="HG丸ｺﾞｼｯｸM-PRO" w:hint="eastAsia"/>
          <w:sz w:val="22"/>
          <w:shd w:val="clear" w:color="auto" w:fill="E7E6E6" w:themeFill="background2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CD00B4" w:rsidRPr="000D2931" w:rsidTr="000D2931">
        <w:trPr>
          <w:trHeight w:val="352"/>
        </w:trPr>
        <w:tc>
          <w:tcPr>
            <w:tcW w:w="10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D00B4" w:rsidRPr="000D2931" w:rsidRDefault="00842A06" w:rsidP="00F3515E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hd w:val="clear" w:color="auto" w:fill="E7E6E6" w:themeFill="background2"/>
              </w:rPr>
            </w:pP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２．あなたの団体がどのように</w:t>
            </w:r>
            <w:r w:rsidR="00E60F28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施設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を活用</w:t>
            </w:r>
            <w:r w:rsidR="00CD00B4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していくの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か、</w:t>
            </w:r>
            <w:r w:rsidR="004276B5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具体的に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活用</w:t>
            </w:r>
            <w:r w:rsidR="00CD00B4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プランを記入してください。</w:t>
            </w:r>
          </w:p>
        </w:tc>
      </w:tr>
      <w:tr w:rsidR="00CD00B4" w:rsidRPr="00640525">
        <w:trPr>
          <w:trHeight w:val="527"/>
        </w:trPr>
        <w:tc>
          <w:tcPr>
            <w:tcW w:w="10815" w:type="dxa"/>
            <w:tcBorders>
              <w:top w:val="single" w:sz="4" w:space="0" w:color="auto"/>
            </w:tcBorders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3515E" w:rsidRPr="00640525">
        <w:trPr>
          <w:trHeight w:val="536"/>
        </w:trPr>
        <w:tc>
          <w:tcPr>
            <w:tcW w:w="10815" w:type="dxa"/>
            <w:vAlign w:val="center"/>
          </w:tcPr>
          <w:p w:rsidR="00F3515E" w:rsidRPr="00640525" w:rsidRDefault="00F3515E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3515E" w:rsidRDefault="00F3515E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6E035D" w:rsidRPr="000D2931" w:rsidTr="004A5009">
        <w:trPr>
          <w:trHeight w:val="352"/>
        </w:trPr>
        <w:tc>
          <w:tcPr>
            <w:tcW w:w="10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035D" w:rsidRDefault="006E035D" w:rsidP="004A5009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hd w:val="clear" w:color="auto" w:fill="E7E6E6" w:themeFill="background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３</w:t>
            </w: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この</w:t>
            </w: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は、</w:t>
            </w:r>
            <w:r w:rsidR="00933F0C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複数団体で共有して使用します。</w:t>
            </w:r>
          </w:p>
          <w:p w:rsidR="006E035D" w:rsidRPr="000D2931" w:rsidRDefault="00933F0C" w:rsidP="00933F0C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hd w:val="clear" w:color="auto" w:fill="E7E6E6" w:themeFill="background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 xml:space="preserve">　　他団体と施設を共有していくうえで、団体として何に気を付け、どのような工夫をして施設を使用するか記入してください。</w:t>
            </w:r>
          </w:p>
        </w:tc>
      </w:tr>
      <w:tr w:rsidR="006E035D" w:rsidRPr="00640525" w:rsidTr="004A5009">
        <w:trPr>
          <w:trHeight w:val="527"/>
        </w:trPr>
        <w:tc>
          <w:tcPr>
            <w:tcW w:w="10815" w:type="dxa"/>
            <w:tcBorders>
              <w:top w:val="single" w:sz="4" w:space="0" w:color="auto"/>
            </w:tcBorders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035D" w:rsidRPr="00640525" w:rsidTr="004A5009">
        <w:trPr>
          <w:trHeight w:val="536"/>
        </w:trPr>
        <w:tc>
          <w:tcPr>
            <w:tcW w:w="10815" w:type="dxa"/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035D" w:rsidRPr="00640525" w:rsidTr="004A5009">
        <w:trPr>
          <w:trHeight w:val="536"/>
        </w:trPr>
        <w:tc>
          <w:tcPr>
            <w:tcW w:w="10815" w:type="dxa"/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035D" w:rsidRPr="00640525" w:rsidTr="004A5009">
        <w:trPr>
          <w:trHeight w:val="536"/>
        </w:trPr>
        <w:tc>
          <w:tcPr>
            <w:tcW w:w="10815" w:type="dxa"/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035D" w:rsidRPr="00640525" w:rsidTr="004A5009">
        <w:trPr>
          <w:trHeight w:val="536"/>
        </w:trPr>
        <w:tc>
          <w:tcPr>
            <w:tcW w:w="10815" w:type="dxa"/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E035D" w:rsidRPr="00640525" w:rsidTr="004A5009">
        <w:trPr>
          <w:trHeight w:val="536"/>
        </w:trPr>
        <w:tc>
          <w:tcPr>
            <w:tcW w:w="10815" w:type="dxa"/>
            <w:vAlign w:val="center"/>
          </w:tcPr>
          <w:p w:rsidR="006E035D" w:rsidRPr="00640525" w:rsidRDefault="006E035D" w:rsidP="004A500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E035D" w:rsidRDefault="006E035D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8157"/>
      </w:tblGrid>
      <w:tr w:rsidR="00B2799B" w:rsidRPr="000D2931" w:rsidTr="003F1B36">
        <w:trPr>
          <w:trHeight w:val="352"/>
        </w:trPr>
        <w:tc>
          <w:tcPr>
            <w:tcW w:w="10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2799B" w:rsidRDefault="00B2799B" w:rsidP="00B2799B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hd w:val="clear" w:color="auto" w:fill="E7E6E6" w:themeFill="background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４</w:t>
            </w: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．</w:t>
            </w:r>
            <w:r w:rsidR="00ED25D5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現在団体が保有している備品のうち、共有スペースに</w:t>
            </w:r>
            <w:r w:rsidR="00D80E6A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常設を希望する</w:t>
            </w:r>
            <w:r w:rsidR="00ED25D5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備品</w:t>
            </w:r>
            <w:r w:rsidR="00D80E6A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があれば記入してください。</w:t>
            </w:r>
          </w:p>
          <w:p w:rsidR="00ED25D5" w:rsidRPr="000D2931" w:rsidRDefault="00D80E6A" w:rsidP="00ED25D5">
            <w:pPr>
              <w:ind w:left="400" w:hangingChars="200" w:hanging="400"/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 xml:space="preserve">　　※共用する団体間で調整を行</w:t>
            </w:r>
            <w:r w:rsidR="00ED25D5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うため、備品を常設できないことがあります。</w:t>
            </w:r>
          </w:p>
        </w:tc>
      </w:tr>
      <w:tr w:rsidR="00ED25D5" w:rsidRPr="00640525" w:rsidTr="00ED25D5">
        <w:trPr>
          <w:trHeight w:val="308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備品</w:t>
            </w:r>
          </w:p>
          <w:p w:rsidR="00ED25D5" w:rsidRPr="00640525" w:rsidRDefault="00ED25D5" w:rsidP="003F1B3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（例）デスクトップPC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5D5" w:rsidRDefault="00ED25D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常設希望理由</w:t>
            </w:r>
          </w:p>
          <w:p w:rsidR="00ED25D5" w:rsidRPr="0064052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（例）団体の目標の１つである●●大会の出場に必要なソフトが入っており、そのソフトに見合ったスペックのP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であり、ノートＰＣでは代用できないため。</w:t>
            </w:r>
          </w:p>
        </w:tc>
      </w:tr>
      <w:tr w:rsidR="00ED25D5" w:rsidRPr="00640525" w:rsidTr="00ED25D5">
        <w:trPr>
          <w:trHeight w:val="572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5" w:rsidRDefault="00ED25D5" w:rsidP="00ED25D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ED25D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5D5" w:rsidRDefault="00ED25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D25D5" w:rsidRPr="00640525" w:rsidTr="00ED25D5">
        <w:trPr>
          <w:trHeight w:val="567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5" w:rsidRDefault="00ED25D5" w:rsidP="00ED25D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ED25D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D25D5" w:rsidRPr="00640525" w:rsidTr="00ED25D5">
        <w:trPr>
          <w:trHeight w:val="599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5" w:rsidRDefault="00ED25D5" w:rsidP="00ED25D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ED25D5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D25D5" w:rsidRPr="00640525" w:rsidTr="00ED25D5">
        <w:trPr>
          <w:trHeight w:val="744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5D5" w:rsidRDefault="00ED25D5" w:rsidP="003F1B3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5D5" w:rsidRDefault="00ED25D5" w:rsidP="003F1B3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2799B" w:rsidRDefault="00B2799B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D25D5" w:rsidRDefault="00ED25D5" w:rsidP="00220CF8">
      <w:pPr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220CF8" w:rsidRPr="00640525" w:rsidRDefault="00FE02BB" w:rsidP="007654A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Ⅲ</w:t>
      </w:r>
      <w:r w:rsidR="00220CF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220CF8" w:rsidRPr="009B41A9">
        <w:rPr>
          <w:rFonts w:ascii="HG丸ｺﾞｼｯｸM-PRO" w:eastAsia="HG丸ｺﾞｼｯｸM-PRO" w:hAnsi="HG丸ｺﾞｼｯｸM-PRO" w:hint="eastAsia"/>
          <w:b/>
          <w:sz w:val="24"/>
        </w:rPr>
        <w:t>ヒアリング希望日時について</w:t>
      </w:r>
    </w:p>
    <w:p w:rsidR="00220CF8" w:rsidRPr="009B41A9" w:rsidRDefault="00220CF8" w:rsidP="002C2A7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B41A9">
        <w:rPr>
          <w:rFonts w:ascii="HG丸ｺﾞｼｯｸM-PRO" w:eastAsia="HG丸ｺﾞｼｯｸM-PRO" w:hAnsi="HG丸ｺﾞｼｯｸM-PRO" w:hint="eastAsia"/>
          <w:szCs w:val="21"/>
        </w:rPr>
        <w:t>下記の期間内で20</w:t>
      </w:r>
      <w:r w:rsidR="008A6E96">
        <w:rPr>
          <w:rFonts w:ascii="HG丸ｺﾞｼｯｸM-PRO" w:eastAsia="HG丸ｺﾞｼｯｸM-PRO" w:hAnsi="HG丸ｺﾞｼｯｸM-PRO" w:hint="eastAsia"/>
          <w:szCs w:val="21"/>
        </w:rPr>
        <w:t>2</w:t>
      </w:r>
      <w:r w:rsidR="00E8117E">
        <w:rPr>
          <w:rFonts w:ascii="HG丸ｺﾞｼｯｸM-PRO" w:eastAsia="HG丸ｺﾞｼｯｸM-PRO" w:hAnsi="HG丸ｺﾞｼｯｸM-PRO" w:hint="eastAsia"/>
          <w:szCs w:val="21"/>
        </w:rPr>
        <w:t>４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年度の</w:t>
      </w:r>
      <w:r w:rsidR="0064107B">
        <w:rPr>
          <w:rFonts w:ascii="HG丸ｺﾞｼｯｸM-PRO" w:eastAsia="HG丸ｺﾞｼｯｸM-PRO" w:hAnsi="HG丸ｺﾞｼｯｸM-PRO" w:hint="eastAsia"/>
          <w:szCs w:val="21"/>
        </w:rPr>
        <w:t>OIC</w:t>
      </w:r>
      <w:r w:rsidR="00933F0C">
        <w:rPr>
          <w:rFonts w:ascii="HG丸ｺﾞｼｯｸM-PRO" w:eastAsia="HG丸ｺﾞｼｯｸM-PRO" w:hAnsi="HG丸ｺﾞｼｯｸM-PRO"/>
          <w:szCs w:val="21"/>
        </w:rPr>
        <w:t xml:space="preserve"> Student </w:t>
      </w:r>
      <w:proofErr w:type="spellStart"/>
      <w:r w:rsidR="00933F0C">
        <w:rPr>
          <w:rFonts w:ascii="HG丸ｺﾞｼｯｸM-PRO" w:eastAsia="HG丸ｺﾞｼｯｸM-PRO" w:hAnsi="HG丸ｺﾞｼｯｸM-PRO"/>
          <w:szCs w:val="21"/>
        </w:rPr>
        <w:t>Acticvity</w:t>
      </w:r>
      <w:proofErr w:type="spellEnd"/>
      <w:r w:rsidR="00933F0C">
        <w:rPr>
          <w:rFonts w:ascii="HG丸ｺﾞｼｯｸM-PRO" w:eastAsia="HG丸ｺﾞｼｯｸM-PRO" w:hAnsi="HG丸ｺﾞｼｯｸM-PRO"/>
          <w:szCs w:val="21"/>
        </w:rPr>
        <w:t xml:space="preserve"> Lounge</w:t>
      </w:r>
      <w:r w:rsidR="00933F0C">
        <w:rPr>
          <w:rFonts w:ascii="HG丸ｺﾞｼｯｸM-PRO" w:eastAsia="HG丸ｺﾞｼｯｸM-PRO" w:hAnsi="HG丸ｺﾞｼｯｸM-PRO" w:hint="eastAsia"/>
          <w:szCs w:val="21"/>
        </w:rPr>
        <w:t>の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利用</w:t>
      </w:r>
      <w:r w:rsidR="0064107B">
        <w:rPr>
          <w:rFonts w:ascii="HG丸ｺﾞｼｯｸM-PRO" w:eastAsia="HG丸ｺﾞｼｯｸM-PRO" w:hAnsi="HG丸ｺﾞｼｯｸM-PRO" w:hint="eastAsia"/>
          <w:szCs w:val="21"/>
        </w:rPr>
        <w:t>申請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に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あたって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のヒアリングを行います。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場所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ＯＩＣ学生オフィス</w:t>
      </w:r>
      <w:r w:rsidR="005263B4">
        <w:rPr>
          <w:rFonts w:ascii="HG丸ｺﾞｼｯｸM-PRO" w:eastAsia="HG丸ｺﾞｼｯｸM-PRO" w:hAnsi="HG丸ｺﾞｼｯｸM-PRO" w:hint="eastAsia"/>
          <w:szCs w:val="21"/>
        </w:rPr>
        <w:t>もしくはオンライン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時間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約20分間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96881" w:rsidRDefault="00220CF8" w:rsidP="00FE02BB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■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下記</w:t>
      </w:r>
      <w:r w:rsidR="00FE02BB">
        <w:rPr>
          <w:rFonts w:ascii="HG丸ｺﾞｼｯｸM-PRO" w:eastAsia="HG丸ｺﾞｼｯｸM-PRO" w:hAnsi="HG丸ｺﾞｼｯｸM-PRO" w:hint="eastAsia"/>
          <w:szCs w:val="21"/>
        </w:rPr>
        <w:t>の</w:t>
      </w:r>
      <w:r w:rsidR="00996881">
        <w:rPr>
          <w:rFonts w:ascii="HG丸ｺﾞｼｯｸM-PRO" w:eastAsia="HG丸ｺﾞｼｯｸM-PRO" w:hAnsi="HG丸ｺﾞｼｯｸM-PRO" w:hint="eastAsia"/>
          <w:szCs w:val="21"/>
        </w:rPr>
        <w:t>①～</w:t>
      </w:r>
      <w:r w:rsidR="00B911D1">
        <w:rPr>
          <w:rFonts w:ascii="HG丸ｺﾞｼｯｸM-PRO" w:eastAsia="HG丸ｺﾞｼｯｸM-PRO" w:hAnsi="HG丸ｺﾞｼｯｸM-PRO" w:hint="eastAsia"/>
          <w:szCs w:val="21"/>
        </w:rPr>
        <w:t>⑭</w:t>
      </w:r>
      <w:r w:rsidR="00996881">
        <w:rPr>
          <w:rFonts w:ascii="HG丸ｺﾞｼｯｸM-PRO" w:eastAsia="HG丸ｺﾞｼｯｸM-PRO" w:hAnsi="HG丸ｺﾞｼｯｸM-PRO" w:hint="eastAsia"/>
          <w:szCs w:val="21"/>
        </w:rPr>
        <w:t>までの</w:t>
      </w:r>
      <w:r w:rsidR="00B911D1">
        <w:rPr>
          <w:rFonts w:ascii="HG丸ｺﾞｼｯｸM-PRO" w:eastAsia="HG丸ｺﾞｼｯｸM-PRO" w:hAnsi="HG丸ｺﾞｼｯｸM-PRO" w:hint="eastAsia"/>
          <w:szCs w:val="21"/>
        </w:rPr>
        <w:t>１４</w:t>
      </w:r>
      <w:r w:rsidR="00FE02BB">
        <w:rPr>
          <w:rFonts w:ascii="HG丸ｺﾞｼｯｸM-PRO" w:eastAsia="HG丸ｺﾞｼｯｸM-PRO" w:hAnsi="HG丸ｺﾞｼｯｸM-PRO" w:hint="eastAsia"/>
          <w:szCs w:val="21"/>
        </w:rPr>
        <w:t>の候補日時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のうち、</w:t>
      </w:r>
      <w:r w:rsidR="00996881"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（１）</w:t>
      </w:r>
      <w:r w:rsidR="0064107B"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や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むを得ず出席が</w:t>
      </w:r>
      <w:r w:rsidR="006132DF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難しい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候補日時にのみ【</w:t>
      </w:r>
      <w:r w:rsidR="006132DF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×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】</w:t>
      </w:r>
      <w:r w:rsid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</w:t>
      </w:r>
    </w:p>
    <w:p w:rsidR="00220CF8" w:rsidRDefault="00996881" w:rsidP="00996881">
      <w:pPr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 w:rsidRPr="0099688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２）下記候補日時以外に出席できる時間帯を「その他」欄に</w:t>
      </w:r>
      <w:r w:rsidR="00220CF8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の上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220CF8" w:rsidRPr="009B41A9">
        <w:rPr>
          <w:rFonts w:ascii="HG丸ｺﾞｼｯｸM-PRO" w:eastAsia="HG丸ｺﾞｼｯｸM-PRO" w:hAnsi="HG丸ｺﾞｼｯｸM-PRO" w:hint="eastAsia"/>
          <w:szCs w:val="21"/>
        </w:rPr>
        <w:t>提出</w:t>
      </w:r>
      <w:r>
        <w:rPr>
          <w:rFonts w:ascii="HG丸ｺﾞｼｯｸM-PRO" w:eastAsia="HG丸ｺﾞｼｯｸM-PRO" w:hAnsi="HG丸ｺﾞｼｯｸM-PRO" w:hint="eastAsia"/>
          <w:szCs w:val="21"/>
        </w:rPr>
        <w:t>して</w:t>
      </w:r>
      <w:r w:rsidR="00220CF8" w:rsidRPr="009B41A9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:rsidR="00996881" w:rsidRPr="00996881" w:rsidRDefault="00996881" w:rsidP="0099688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96881">
        <w:rPr>
          <w:rFonts w:ascii="HG丸ｺﾞｼｯｸM-PRO" w:eastAsia="HG丸ｺﾞｼｯｸM-PRO" w:hAnsi="HG丸ｺﾞｼｯｸM-PRO" w:hint="eastAsia"/>
          <w:szCs w:val="21"/>
        </w:rPr>
        <w:t xml:space="preserve">　なお、【×】記載のない候補日時はヒアリング可能と理解し</w:t>
      </w:r>
      <w:r>
        <w:rPr>
          <w:rFonts w:ascii="HG丸ｺﾞｼｯｸM-PRO" w:eastAsia="HG丸ｺﾞｼｯｸM-PRO" w:hAnsi="HG丸ｺﾞｼｯｸM-PRO" w:hint="eastAsia"/>
          <w:szCs w:val="21"/>
        </w:rPr>
        <w:t>て調整を行い</w:t>
      </w:r>
      <w:r w:rsidRPr="00996881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8F678B" w:rsidRPr="00996881" w:rsidRDefault="008F678B" w:rsidP="00220CF8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495"/>
        <w:gridCol w:w="1418"/>
        <w:gridCol w:w="1559"/>
        <w:gridCol w:w="2693"/>
      </w:tblGrid>
      <w:tr w:rsidR="00220CF8" w:rsidRPr="00640525" w:rsidTr="007654AF">
        <w:tc>
          <w:tcPr>
            <w:tcW w:w="2044" w:type="dxa"/>
            <w:shd w:val="clear" w:color="auto" w:fill="E7E6E6" w:themeFill="background2"/>
          </w:tcPr>
          <w:p w:rsidR="00220CF8" w:rsidRPr="00640525" w:rsidRDefault="00220CF8" w:rsidP="0058162F">
            <w:pPr>
              <w:rPr>
                <w:rFonts w:ascii="HG丸ｺﾞｼｯｸM-PRO" w:eastAsia="HG丸ｺﾞｼｯｸM-PRO" w:hAnsi="HG丸ｺﾞｼｯｸM-PRO"/>
              </w:rPr>
            </w:pP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  <w:p w:rsidR="00220CF8" w:rsidRPr="00640525" w:rsidRDefault="00220CF8" w:rsidP="005816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昼休み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12：30～12：50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16：30～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16：50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17：00～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17：20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その他※</w:t>
            </w:r>
          </w:p>
          <w:p w:rsidR="008F678B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以下の時間をご記入下さい。</w:t>
            </w:r>
          </w:p>
          <w:p w:rsidR="008F678B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8F678B">
              <w:rPr>
                <w:rFonts w:ascii="HG丸ｺﾞｼｯｸM-PRO" w:eastAsia="HG丸ｺﾞｼｯｸM-PRO" w:hAnsi="HG丸ｺﾞｼｯｸM-PRO" w:hint="eastAsia"/>
                <w:sz w:val="16"/>
              </w:rPr>
              <w:t>左記以外で参加可能な時間</w:t>
            </w:r>
          </w:p>
          <w:p w:rsidR="00220CF8" w:rsidRPr="00640525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・左記</w:t>
            </w:r>
            <w:r w:rsidR="008A6E96" w:rsidRPr="008F678B">
              <w:rPr>
                <w:rFonts w:ascii="HG丸ｺﾞｼｯｸM-PRO" w:eastAsia="HG丸ｺﾞｼｯｸM-PRO" w:hAnsi="HG丸ｺﾞｼｯｸM-PRO" w:hint="eastAsia"/>
                <w:sz w:val="16"/>
              </w:rPr>
              <w:t>の中で都合が難しい</w:t>
            </w:r>
            <w:r w:rsidR="00220CF8" w:rsidRPr="008F678B">
              <w:rPr>
                <w:rFonts w:ascii="HG丸ｺﾞｼｯｸM-PRO" w:eastAsia="HG丸ｺﾞｼｯｸM-PRO" w:hAnsi="HG丸ｺﾞｼｯｸM-PRO" w:hint="eastAsia"/>
                <w:sz w:val="16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がある場合</w:t>
            </w: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5263B4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5263B4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911D1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(</w:t>
            </w:r>
            <w:r w:rsidR="00B911D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5263B4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911D1">
              <w:rPr>
                <w:rFonts w:ascii="HG丸ｺﾞｼｯｸM-PRO" w:eastAsia="HG丸ｺﾞｼｯｸM-PRO" w:hAnsi="HG丸ｺﾞｼｯｸM-PRO" w:hint="eastAsia"/>
              </w:rPr>
              <w:t>8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(</w:t>
            </w:r>
            <w:r w:rsidR="00B911D1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B911D1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B911D1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E8117E"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E8117E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B911D1">
        <w:trPr>
          <w:trHeight w:val="614"/>
        </w:trPr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911D1">
              <w:rPr>
                <w:rFonts w:ascii="HG丸ｺﾞｼｯｸM-PRO" w:eastAsia="HG丸ｺﾞｼｯｸM-PRO" w:hAnsi="HG丸ｺﾞｼｯｸM-PRO" w:hint="eastAsia"/>
              </w:rPr>
              <w:t>13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(火)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⑬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117E" w:rsidRDefault="00B911D1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⑭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B6495" w:rsidRPr="008B6495" w:rsidRDefault="007654AF" w:rsidP="008B64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※上記の他に</w:t>
      </w:r>
      <w:r w:rsidR="00220CF8" w:rsidRPr="007654AF">
        <w:rPr>
          <w:rFonts w:ascii="HG丸ｺﾞｼｯｸM-PRO" w:eastAsia="HG丸ｺﾞｼｯｸM-PRO" w:hAnsi="HG丸ｺﾞｼｯｸM-PRO" w:hint="eastAsia"/>
        </w:rPr>
        <w:t>9:30～</w:t>
      </w:r>
      <w:r>
        <w:rPr>
          <w:rFonts w:ascii="HG丸ｺﾞｼｯｸM-PRO" w:eastAsia="HG丸ｺﾞｼｯｸM-PRO" w:hAnsi="HG丸ｺﾞｼｯｸM-PRO" w:hint="eastAsia"/>
        </w:rPr>
        <w:t>12:30、12:50～</w:t>
      </w:r>
      <w:r w:rsidR="00220CF8" w:rsidRPr="007654AF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6</w:t>
      </w:r>
      <w:r w:rsidR="00220CF8" w:rsidRPr="007654AF">
        <w:rPr>
          <w:rFonts w:ascii="HG丸ｺﾞｼｯｸM-PRO" w:eastAsia="HG丸ｺﾞｼｯｸM-PRO" w:hAnsi="HG丸ｺﾞｼｯｸM-PRO" w:hint="eastAsia"/>
        </w:rPr>
        <w:t>:30で都合の良い時間があれば</w:t>
      </w:r>
      <w:r w:rsidR="008F678B" w:rsidRPr="007654AF">
        <w:rPr>
          <w:rFonts w:ascii="HG丸ｺﾞｼｯｸM-PRO" w:eastAsia="HG丸ｺﾞｼｯｸM-PRO" w:hAnsi="HG丸ｺﾞｼｯｸM-PRO" w:hint="eastAsia"/>
        </w:rPr>
        <w:t>、その他欄に</w:t>
      </w:r>
      <w:r w:rsidR="00220CF8" w:rsidRPr="007654AF">
        <w:rPr>
          <w:rFonts w:ascii="HG丸ｺﾞｼｯｸM-PRO" w:eastAsia="HG丸ｺﾞｼｯｸM-PRO" w:hAnsi="HG丸ｺﾞｼｯｸM-PRO" w:hint="eastAsia"/>
        </w:rPr>
        <w:t>記入して下さい。</w:t>
      </w:r>
    </w:p>
    <w:p w:rsidR="00D80E6A" w:rsidRDefault="00D80E6A" w:rsidP="00D80E6A">
      <w:pPr>
        <w:spacing w:line="160" w:lineRule="exact"/>
        <w:ind w:firstLineChars="3400" w:firstLine="81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:rsidR="00E44DBF" w:rsidRPr="000900A8" w:rsidRDefault="00E44DBF" w:rsidP="000900A8">
      <w:pPr>
        <w:ind w:firstLineChars="3400" w:firstLine="81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0900A8">
        <w:rPr>
          <w:rFonts w:ascii="HG丸ｺﾞｼｯｸM-PRO" w:eastAsia="HG丸ｺﾞｼｯｸM-PRO" w:hAnsi="HG丸ｺﾞｼｯｸM-PRO" w:hint="eastAsia"/>
          <w:sz w:val="24"/>
          <w:szCs w:val="28"/>
        </w:rPr>
        <w:t>以上</w:t>
      </w:r>
    </w:p>
    <w:sectPr w:rsidR="00E44DBF" w:rsidRPr="000900A8" w:rsidSect="00CD00B4">
      <w:footerReference w:type="default" r:id="rId8"/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0E" w:rsidRDefault="00BB2D0E">
      <w:r>
        <w:separator/>
      </w:r>
    </w:p>
  </w:endnote>
  <w:endnote w:type="continuationSeparator" w:id="0">
    <w:p w:rsidR="00BB2D0E" w:rsidRDefault="00B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710545"/>
      <w:docPartObj>
        <w:docPartGallery w:val="Page Numbers (Bottom of Page)"/>
        <w:docPartUnique/>
      </w:docPartObj>
    </w:sdtPr>
    <w:sdtEndPr/>
    <w:sdtContent>
      <w:p w:rsidR="009B41A9" w:rsidRDefault="009B41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B2" w:rsidRPr="000F75B2">
          <w:rPr>
            <w:noProof/>
            <w:lang w:val="ja-JP"/>
          </w:rPr>
          <w:t>1</w:t>
        </w:r>
        <w:r>
          <w:fldChar w:fldCharType="end"/>
        </w:r>
      </w:p>
    </w:sdtContent>
  </w:sdt>
  <w:p w:rsidR="00AA532E" w:rsidRPr="00AA532E" w:rsidRDefault="00AA532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0E" w:rsidRDefault="00BB2D0E">
      <w:r>
        <w:separator/>
      </w:r>
    </w:p>
  </w:footnote>
  <w:footnote w:type="continuationSeparator" w:id="0">
    <w:p w:rsidR="00BB2D0E" w:rsidRDefault="00BB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DDA"/>
    <w:multiLevelType w:val="hybridMultilevel"/>
    <w:tmpl w:val="2A542702"/>
    <w:lvl w:ilvl="0" w:tplc="77A8DC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41D29"/>
    <w:multiLevelType w:val="hybridMultilevel"/>
    <w:tmpl w:val="6B5C444C"/>
    <w:lvl w:ilvl="0" w:tplc="17A8F0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75"/>
    <w:rsid w:val="00020A4D"/>
    <w:rsid w:val="00032C7E"/>
    <w:rsid w:val="00037C76"/>
    <w:rsid w:val="0006344E"/>
    <w:rsid w:val="0007101E"/>
    <w:rsid w:val="000866DE"/>
    <w:rsid w:val="000900A8"/>
    <w:rsid w:val="000937E0"/>
    <w:rsid w:val="00096B93"/>
    <w:rsid w:val="000D2931"/>
    <w:rsid w:val="000D65C5"/>
    <w:rsid w:val="000E7A1D"/>
    <w:rsid w:val="000F75B2"/>
    <w:rsid w:val="0012514C"/>
    <w:rsid w:val="0012796B"/>
    <w:rsid w:val="001602CE"/>
    <w:rsid w:val="00172E88"/>
    <w:rsid w:val="00173071"/>
    <w:rsid w:val="0018397E"/>
    <w:rsid w:val="001A0733"/>
    <w:rsid w:val="001E2497"/>
    <w:rsid w:val="001E271C"/>
    <w:rsid w:val="001F4EF3"/>
    <w:rsid w:val="00220CF8"/>
    <w:rsid w:val="0022402D"/>
    <w:rsid w:val="00264715"/>
    <w:rsid w:val="0027241D"/>
    <w:rsid w:val="00272E73"/>
    <w:rsid w:val="002732A3"/>
    <w:rsid w:val="002C2A77"/>
    <w:rsid w:val="002D63A8"/>
    <w:rsid w:val="002E16C1"/>
    <w:rsid w:val="00375194"/>
    <w:rsid w:val="00386483"/>
    <w:rsid w:val="003908C7"/>
    <w:rsid w:val="003938BD"/>
    <w:rsid w:val="003B1047"/>
    <w:rsid w:val="003B5A33"/>
    <w:rsid w:val="003B7255"/>
    <w:rsid w:val="003C70BC"/>
    <w:rsid w:val="004125F2"/>
    <w:rsid w:val="00413DF8"/>
    <w:rsid w:val="00421B25"/>
    <w:rsid w:val="004276B5"/>
    <w:rsid w:val="004305AB"/>
    <w:rsid w:val="00434A7E"/>
    <w:rsid w:val="00446E7A"/>
    <w:rsid w:val="00481E5A"/>
    <w:rsid w:val="004A4F0A"/>
    <w:rsid w:val="004C4E6B"/>
    <w:rsid w:val="004D24C1"/>
    <w:rsid w:val="005019BA"/>
    <w:rsid w:val="005263B4"/>
    <w:rsid w:val="00527B5C"/>
    <w:rsid w:val="00535BC8"/>
    <w:rsid w:val="00535CC7"/>
    <w:rsid w:val="0054423C"/>
    <w:rsid w:val="005878DF"/>
    <w:rsid w:val="00596EBA"/>
    <w:rsid w:val="005A2DA9"/>
    <w:rsid w:val="005B1202"/>
    <w:rsid w:val="005E6FB2"/>
    <w:rsid w:val="005F745F"/>
    <w:rsid w:val="00604B8E"/>
    <w:rsid w:val="006132DF"/>
    <w:rsid w:val="00614698"/>
    <w:rsid w:val="00630F1F"/>
    <w:rsid w:val="00640525"/>
    <w:rsid w:val="0064107B"/>
    <w:rsid w:val="00654DE2"/>
    <w:rsid w:val="00676BCB"/>
    <w:rsid w:val="0069680A"/>
    <w:rsid w:val="006A6A44"/>
    <w:rsid w:val="006D763E"/>
    <w:rsid w:val="006E035D"/>
    <w:rsid w:val="006E335E"/>
    <w:rsid w:val="006E7390"/>
    <w:rsid w:val="00753CD2"/>
    <w:rsid w:val="00753E4E"/>
    <w:rsid w:val="0075606A"/>
    <w:rsid w:val="007654AF"/>
    <w:rsid w:val="007813A4"/>
    <w:rsid w:val="007906D3"/>
    <w:rsid w:val="007A44BF"/>
    <w:rsid w:val="007A539B"/>
    <w:rsid w:val="007F2319"/>
    <w:rsid w:val="007F24BF"/>
    <w:rsid w:val="008268C2"/>
    <w:rsid w:val="00842A06"/>
    <w:rsid w:val="008715D1"/>
    <w:rsid w:val="0089249E"/>
    <w:rsid w:val="008A3927"/>
    <w:rsid w:val="008A6E96"/>
    <w:rsid w:val="008B6495"/>
    <w:rsid w:val="008C7DB4"/>
    <w:rsid w:val="008D6B81"/>
    <w:rsid w:val="008F06CB"/>
    <w:rsid w:val="008F678B"/>
    <w:rsid w:val="00933F0C"/>
    <w:rsid w:val="0094430E"/>
    <w:rsid w:val="00955058"/>
    <w:rsid w:val="00962AAA"/>
    <w:rsid w:val="0096778F"/>
    <w:rsid w:val="00996881"/>
    <w:rsid w:val="009A035B"/>
    <w:rsid w:val="009B41A9"/>
    <w:rsid w:val="009B7CC6"/>
    <w:rsid w:val="009C2D83"/>
    <w:rsid w:val="009C3E57"/>
    <w:rsid w:val="009F56C1"/>
    <w:rsid w:val="00A16568"/>
    <w:rsid w:val="00A47CB6"/>
    <w:rsid w:val="00A56792"/>
    <w:rsid w:val="00A56CB1"/>
    <w:rsid w:val="00A71581"/>
    <w:rsid w:val="00AA0537"/>
    <w:rsid w:val="00AA532E"/>
    <w:rsid w:val="00AA7A85"/>
    <w:rsid w:val="00AB316C"/>
    <w:rsid w:val="00AD5B4E"/>
    <w:rsid w:val="00AE438B"/>
    <w:rsid w:val="00B23F5E"/>
    <w:rsid w:val="00B2799B"/>
    <w:rsid w:val="00B65506"/>
    <w:rsid w:val="00B66EC1"/>
    <w:rsid w:val="00B766AD"/>
    <w:rsid w:val="00B911D1"/>
    <w:rsid w:val="00BA2B50"/>
    <w:rsid w:val="00BA3956"/>
    <w:rsid w:val="00BB2D0E"/>
    <w:rsid w:val="00BC6AB3"/>
    <w:rsid w:val="00C1028D"/>
    <w:rsid w:val="00C13767"/>
    <w:rsid w:val="00C21F09"/>
    <w:rsid w:val="00C438CC"/>
    <w:rsid w:val="00C50717"/>
    <w:rsid w:val="00C6332D"/>
    <w:rsid w:val="00CC2C00"/>
    <w:rsid w:val="00CD00B4"/>
    <w:rsid w:val="00CD2444"/>
    <w:rsid w:val="00CE365C"/>
    <w:rsid w:val="00CF1304"/>
    <w:rsid w:val="00CF6611"/>
    <w:rsid w:val="00CF7361"/>
    <w:rsid w:val="00D122F8"/>
    <w:rsid w:val="00D35BBC"/>
    <w:rsid w:val="00D540E0"/>
    <w:rsid w:val="00D80875"/>
    <w:rsid w:val="00D80E6A"/>
    <w:rsid w:val="00D9076B"/>
    <w:rsid w:val="00D97AA6"/>
    <w:rsid w:val="00DA3281"/>
    <w:rsid w:val="00DD4B6A"/>
    <w:rsid w:val="00DF5D79"/>
    <w:rsid w:val="00E06472"/>
    <w:rsid w:val="00E326B5"/>
    <w:rsid w:val="00E44DBF"/>
    <w:rsid w:val="00E47D24"/>
    <w:rsid w:val="00E60F28"/>
    <w:rsid w:val="00E8117E"/>
    <w:rsid w:val="00E832FE"/>
    <w:rsid w:val="00EB743C"/>
    <w:rsid w:val="00EC2448"/>
    <w:rsid w:val="00EC2B2C"/>
    <w:rsid w:val="00ED25D5"/>
    <w:rsid w:val="00EE0FF4"/>
    <w:rsid w:val="00EE44C8"/>
    <w:rsid w:val="00EE7E63"/>
    <w:rsid w:val="00F038D8"/>
    <w:rsid w:val="00F06A7B"/>
    <w:rsid w:val="00F2067D"/>
    <w:rsid w:val="00F27061"/>
    <w:rsid w:val="00F3515E"/>
    <w:rsid w:val="00F35496"/>
    <w:rsid w:val="00F37B38"/>
    <w:rsid w:val="00F64640"/>
    <w:rsid w:val="00F74FAA"/>
    <w:rsid w:val="00FD06D5"/>
    <w:rsid w:val="00FD687E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EDB4B2"/>
  <w15:chartTrackingRefBased/>
  <w15:docId w15:val="{D9EBCF75-032D-4011-B4AF-887F3C2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0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3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A53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6AB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7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0E0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B4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C5D9-E8D6-4AD2-BC6D-7CC2BB01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1465</Words>
  <Characters>576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　課外・自主活動　団体助成金　願書</vt:lpstr>
      <vt:lpstr>立命館大学　課外・自主活動　団体助成金　願書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　課外・自主活動　団体助成金　願書</dc:title>
  <dc:subject/>
  <dc:creator>立命館大学</dc:creator>
  <cp:keywords/>
  <dc:description/>
  <cp:lastModifiedBy>古瀬 充奈</cp:lastModifiedBy>
  <cp:revision>14</cp:revision>
  <cp:lastPrinted>2024-01-18T03:24:00Z</cp:lastPrinted>
  <dcterms:created xsi:type="dcterms:W3CDTF">2022-12-26T13:43:00Z</dcterms:created>
  <dcterms:modified xsi:type="dcterms:W3CDTF">2024-01-19T10:20:00Z</dcterms:modified>
</cp:coreProperties>
</file>