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766A" w14:textId="77777777" w:rsidR="00043ACF" w:rsidRPr="008423A8" w:rsidRDefault="00043ACF" w:rsidP="00043ACF">
      <w:pPr>
        <w:ind w:left="563" w:right="570"/>
        <w:jc w:val="center"/>
        <w:rPr>
          <w:rFonts w:ascii="ＭＳ Ｐゴシック" w:eastAsia="ＭＳ Ｐゴシック" w:hAnsi="ＭＳ Ｐゴシック"/>
          <w:sz w:val="24"/>
          <w:szCs w:val="24"/>
        </w:rPr>
      </w:pPr>
      <w:proofErr w:type="spellStart"/>
      <w:r w:rsidRPr="008423A8">
        <w:rPr>
          <w:rFonts w:ascii="ＭＳ Ｐゴシック" w:eastAsia="ＭＳ Ｐゴシック" w:hAnsi="ＭＳ Ｐゴシック"/>
          <w:sz w:val="24"/>
          <w:szCs w:val="24"/>
        </w:rPr>
        <w:t>国際言語文化研究所紀要『立命館言語文化研究</w:t>
      </w:r>
      <w:proofErr w:type="spellEnd"/>
      <w:r w:rsidRPr="008423A8">
        <w:rPr>
          <w:rFonts w:ascii="ＭＳ Ｐゴシック" w:eastAsia="ＭＳ Ｐゴシック" w:hAnsi="ＭＳ Ｐゴシック"/>
          <w:sz w:val="24"/>
          <w:szCs w:val="24"/>
        </w:rPr>
        <w:t>』</w:t>
      </w:r>
    </w:p>
    <w:p w14:paraId="44281178" w14:textId="06F60557" w:rsidR="009B1946" w:rsidRPr="00547A69" w:rsidRDefault="00043ACF" w:rsidP="00043ACF">
      <w:pPr>
        <w:spacing w:before="89"/>
        <w:ind w:left="563" w:right="570"/>
        <w:jc w:val="center"/>
        <w:rPr>
          <w:rFonts w:ascii="ＭＳ Ｐゴシック" w:eastAsia="ＭＳ Ｐゴシック" w:hAnsi="ＭＳ Ｐゴシック"/>
          <w:sz w:val="24"/>
          <w:szCs w:val="24"/>
          <w:lang w:eastAsia="ja-JP"/>
        </w:rPr>
      </w:pPr>
      <w:r w:rsidRPr="00547A69">
        <w:rPr>
          <w:rFonts w:ascii="ＭＳ Ｐゴシック" w:eastAsia="ＭＳ Ｐゴシック" w:hAnsi="ＭＳ Ｐゴシック"/>
          <w:sz w:val="24"/>
          <w:szCs w:val="24"/>
          <w:lang w:eastAsia="ja-JP"/>
        </w:rPr>
        <w:t>3</w:t>
      </w:r>
      <w:r w:rsidR="00547A69" w:rsidRPr="00547A69">
        <w:rPr>
          <w:rFonts w:ascii="ＭＳ Ｐゴシック" w:eastAsia="ＭＳ Ｐゴシック" w:hAnsi="ＭＳ Ｐゴシック" w:hint="eastAsia"/>
          <w:sz w:val="24"/>
          <w:szCs w:val="24"/>
          <w:lang w:eastAsia="ja-JP"/>
        </w:rPr>
        <w:t>8</w:t>
      </w:r>
      <w:r w:rsidRPr="00547A69">
        <w:rPr>
          <w:rFonts w:ascii="ＭＳ Ｐゴシック" w:eastAsia="ＭＳ Ｐゴシック" w:hAnsi="ＭＳ Ｐゴシック"/>
          <w:sz w:val="24"/>
          <w:szCs w:val="24"/>
          <w:lang w:eastAsia="ja-JP"/>
        </w:rPr>
        <w:t>巻</w:t>
      </w:r>
      <w:r w:rsidR="00876569" w:rsidRPr="00547A69">
        <w:rPr>
          <w:rFonts w:ascii="ＭＳ Ｐゴシック" w:eastAsia="ＭＳ Ｐゴシック" w:hAnsi="ＭＳ Ｐゴシック" w:hint="eastAsia"/>
          <w:sz w:val="24"/>
          <w:szCs w:val="24"/>
          <w:lang w:eastAsia="ja-JP"/>
        </w:rPr>
        <w:t>1</w:t>
      </w:r>
      <w:r w:rsidRPr="00547A69">
        <w:rPr>
          <w:rFonts w:ascii="ＭＳ Ｐゴシック" w:eastAsia="ＭＳ Ｐゴシック" w:hAnsi="ＭＳ Ｐゴシック"/>
          <w:sz w:val="24"/>
          <w:szCs w:val="24"/>
          <w:lang w:eastAsia="ja-JP"/>
        </w:rPr>
        <w:t>号投稿原稿 執筆申込受付</w:t>
      </w:r>
      <w:r w:rsidRPr="00547A69">
        <w:rPr>
          <w:rFonts w:ascii="ＭＳ Ｐゴシック" w:eastAsia="ＭＳ Ｐゴシック" w:hAnsi="ＭＳ Ｐゴシック" w:hint="eastAsia"/>
          <w:sz w:val="24"/>
          <w:szCs w:val="24"/>
          <w:lang w:eastAsia="ja-JP"/>
        </w:rPr>
        <w:t>について</w:t>
      </w:r>
    </w:p>
    <w:p w14:paraId="7A97EB46" w14:textId="48DCEC1D" w:rsidR="003D7B7D" w:rsidRPr="00547A69" w:rsidRDefault="00547A69" w:rsidP="003D7B7D">
      <w:pPr>
        <w:snapToGrid w:val="0"/>
        <w:spacing w:line="120" w:lineRule="atLeast"/>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2025</w:t>
      </w:r>
      <w:r w:rsidR="00825BF5" w:rsidRPr="00547A69">
        <w:rPr>
          <w:rFonts w:ascii="ＭＳ Ｐゴシック" w:eastAsia="ＭＳ Ｐゴシック" w:hAnsi="ＭＳ Ｐゴシック" w:hint="eastAsia"/>
          <w:lang w:eastAsia="ja-JP"/>
        </w:rPr>
        <w:t>年</w:t>
      </w:r>
      <w:r w:rsidR="00876569" w:rsidRPr="00547A69">
        <w:rPr>
          <w:rFonts w:ascii="ＭＳ Ｐゴシック" w:eastAsia="ＭＳ Ｐゴシック" w:hAnsi="ＭＳ Ｐゴシック" w:hint="eastAsia"/>
          <w:lang w:eastAsia="ja-JP"/>
        </w:rPr>
        <w:t>12</w:t>
      </w:r>
      <w:r w:rsidR="00825BF5" w:rsidRPr="00547A69">
        <w:rPr>
          <w:rFonts w:ascii="ＭＳ Ｐゴシック" w:eastAsia="ＭＳ Ｐゴシック" w:hAnsi="ＭＳ Ｐゴシック" w:hint="eastAsia"/>
          <w:lang w:eastAsia="ja-JP"/>
        </w:rPr>
        <w:t>月</w:t>
      </w:r>
      <w:r>
        <w:rPr>
          <w:rFonts w:ascii="ＭＳ Ｐゴシック" w:eastAsia="ＭＳ Ｐゴシック" w:hAnsi="ＭＳ Ｐゴシック" w:hint="eastAsia"/>
          <w:lang w:eastAsia="ja-JP"/>
        </w:rPr>
        <w:t>１</w:t>
      </w:r>
      <w:r w:rsidR="00825BF5" w:rsidRPr="00547A69">
        <w:rPr>
          <w:rFonts w:ascii="ＭＳ Ｐゴシック" w:eastAsia="ＭＳ Ｐゴシック" w:hAnsi="ＭＳ Ｐゴシック" w:hint="eastAsia"/>
          <w:lang w:eastAsia="ja-JP"/>
        </w:rPr>
        <w:t>日</w:t>
      </w:r>
    </w:p>
    <w:p w14:paraId="6E620499" w14:textId="77777777" w:rsidR="003D7B7D" w:rsidRPr="00547A69" w:rsidRDefault="003D7B7D" w:rsidP="003D7B7D">
      <w:pPr>
        <w:ind w:right="130"/>
        <w:jc w:val="right"/>
        <w:rPr>
          <w:rFonts w:ascii="ＭＳ Ｐゴシック" w:eastAsia="ＭＳ Ｐゴシック" w:hAnsi="ＭＳ Ｐゴシック"/>
          <w:lang w:eastAsia="ja-JP"/>
        </w:rPr>
      </w:pPr>
      <w:r w:rsidRPr="00547A69">
        <w:rPr>
          <w:rFonts w:ascii="ＭＳ Ｐゴシック" w:eastAsia="ＭＳ Ｐゴシック" w:hAnsi="ＭＳ Ｐゴシック" w:hint="eastAsia"/>
          <w:lang w:eastAsia="ja-JP"/>
        </w:rPr>
        <w:t xml:space="preserve">　　　立命館大学国際言語文化研究所</w:t>
      </w:r>
    </w:p>
    <w:p w14:paraId="21EA5C51" w14:textId="77777777" w:rsidR="003D7B7D" w:rsidRPr="008423A8" w:rsidRDefault="003D7B7D" w:rsidP="003D7B7D">
      <w:pPr>
        <w:snapToGrid w:val="0"/>
        <w:spacing w:line="120" w:lineRule="atLeast"/>
        <w:ind w:right="160"/>
        <w:jc w:val="right"/>
        <w:rPr>
          <w:rFonts w:ascii="ＭＳ Ｐゴシック" w:eastAsia="ＭＳ Ｐゴシック" w:hAnsi="ＭＳ Ｐゴシック"/>
          <w:lang w:eastAsia="ja-JP"/>
        </w:rPr>
      </w:pPr>
      <w:r w:rsidRPr="00547A69">
        <w:rPr>
          <w:rFonts w:ascii="ＭＳ Ｐゴシック" w:eastAsia="ＭＳ Ｐゴシック" w:hAnsi="ＭＳ Ｐゴシック" w:hint="eastAsia"/>
          <w:lang w:eastAsia="ja-JP"/>
        </w:rPr>
        <w:t xml:space="preserve">　編集委員会</w:t>
      </w:r>
    </w:p>
    <w:p w14:paraId="672A6659" w14:textId="77777777" w:rsidR="003D7B7D" w:rsidRDefault="003D7B7D" w:rsidP="003D7B7D">
      <w:pPr>
        <w:snapToGrid w:val="0"/>
        <w:spacing w:line="120" w:lineRule="atLeast"/>
        <w:ind w:right="160"/>
        <w:jc w:val="right"/>
        <w:rPr>
          <w:rFonts w:ascii="ＭＳ Ｐゴシック" w:eastAsia="ＭＳ Ｐゴシック" w:hAnsi="ＭＳ Ｐゴシック"/>
          <w:sz w:val="24"/>
          <w:szCs w:val="24"/>
          <w:lang w:eastAsia="ja-JP"/>
        </w:rPr>
      </w:pPr>
    </w:p>
    <w:p w14:paraId="39123B10" w14:textId="77777777" w:rsidR="008423A8" w:rsidRPr="008423A8" w:rsidRDefault="008423A8" w:rsidP="003D7B7D">
      <w:pPr>
        <w:snapToGrid w:val="0"/>
        <w:spacing w:line="120" w:lineRule="atLeast"/>
        <w:ind w:right="160"/>
        <w:jc w:val="right"/>
        <w:rPr>
          <w:rFonts w:ascii="ＭＳ Ｐゴシック" w:eastAsia="ＭＳ Ｐゴシック" w:hAnsi="ＭＳ Ｐゴシック"/>
          <w:sz w:val="24"/>
          <w:szCs w:val="24"/>
          <w:lang w:eastAsia="ja-JP"/>
        </w:rPr>
      </w:pPr>
    </w:p>
    <w:p w14:paraId="2A2001CC" w14:textId="77777777" w:rsidR="0011490C" w:rsidRPr="008423A8" w:rsidRDefault="00537EF5" w:rsidP="008B6DB1">
      <w:pPr>
        <w:pStyle w:val="a5"/>
        <w:numPr>
          <w:ilvl w:val="0"/>
          <w:numId w:val="1"/>
        </w:numPr>
        <w:tabs>
          <w:tab w:val="left" w:pos="432"/>
        </w:tabs>
        <w:spacing w:line="360" w:lineRule="exact"/>
        <w:ind w:leftChars="0" w:rightChars="-1377" w:right="-3029"/>
        <w:jc w:val="both"/>
        <w:rPr>
          <w:rFonts w:ascii="ＭＳ Ｐゴシック" w:eastAsia="ＭＳ Ｐゴシック" w:hAnsi="ＭＳ Ｐゴシック"/>
          <w:sz w:val="21"/>
          <w:szCs w:val="20"/>
          <w:lang w:eastAsia="ja-JP"/>
        </w:rPr>
      </w:pPr>
      <w:r w:rsidRPr="008423A8">
        <w:rPr>
          <w:rFonts w:ascii="ＭＳ Ｐゴシック" w:eastAsia="ＭＳ Ｐゴシック" w:hAnsi="ＭＳ Ｐゴシック"/>
          <w:sz w:val="21"/>
          <w:szCs w:val="20"/>
          <w:lang w:eastAsia="ja-JP"/>
        </w:rPr>
        <w:t>応募資格</w:t>
      </w:r>
      <w:r w:rsidR="008B6DB1" w:rsidRPr="008423A8">
        <w:rPr>
          <w:rFonts w:ascii="ＭＳ Ｐゴシック" w:eastAsia="ＭＳ Ｐゴシック" w:hAnsi="ＭＳ Ｐゴシック"/>
          <w:sz w:val="21"/>
          <w:szCs w:val="20"/>
          <w:lang w:eastAsia="ja-JP"/>
        </w:rPr>
        <w:tab/>
      </w:r>
      <w:r w:rsidRPr="008423A8">
        <w:rPr>
          <w:rFonts w:ascii="ＭＳ Ｐゴシック" w:eastAsia="ＭＳ Ｐゴシック" w:hAnsi="ＭＳ Ｐゴシック"/>
          <w:sz w:val="21"/>
          <w:szCs w:val="20"/>
          <w:lang w:eastAsia="ja-JP"/>
        </w:rPr>
        <w:t>：本学</w:t>
      </w:r>
      <w:r w:rsidRPr="008423A8">
        <w:rPr>
          <w:rFonts w:ascii="ＭＳ Ｐゴシック" w:eastAsia="ＭＳ Ｐゴシック" w:hAnsi="ＭＳ Ｐゴシック" w:hint="eastAsia"/>
          <w:sz w:val="21"/>
          <w:szCs w:val="20"/>
          <w:lang w:eastAsia="ja-JP"/>
        </w:rPr>
        <w:t>教職員・研究員、国際言語文化研究所客員協力研究員、</w:t>
      </w:r>
    </w:p>
    <w:p w14:paraId="34D82C38" w14:textId="77777777" w:rsidR="0011490C" w:rsidRPr="008423A8" w:rsidRDefault="0011490C" w:rsidP="004E3078">
      <w:pPr>
        <w:tabs>
          <w:tab w:val="left" w:pos="432"/>
          <w:tab w:val="left" w:pos="1870"/>
        </w:tabs>
        <w:spacing w:line="360" w:lineRule="exact"/>
        <w:ind w:rightChars="-1377" w:right="-3029"/>
        <w:jc w:val="both"/>
        <w:rPr>
          <w:rFonts w:ascii="ＭＳ Ｐゴシック" w:eastAsia="ＭＳ Ｐゴシック" w:hAnsi="ＭＳ Ｐゴシック"/>
          <w:sz w:val="21"/>
          <w:szCs w:val="20"/>
          <w:lang w:eastAsia="ja-JP"/>
        </w:rPr>
      </w:pPr>
      <w:r w:rsidRPr="008423A8">
        <w:rPr>
          <w:rFonts w:ascii="ＭＳ Ｐゴシック" w:eastAsia="ＭＳ Ｐゴシック" w:hAnsi="ＭＳ Ｐゴシック"/>
          <w:sz w:val="21"/>
          <w:szCs w:val="20"/>
          <w:lang w:eastAsia="ja-JP"/>
        </w:rPr>
        <w:tab/>
      </w:r>
      <w:r w:rsidRPr="008423A8">
        <w:rPr>
          <w:rFonts w:ascii="ＭＳ Ｐゴシック" w:eastAsia="ＭＳ Ｐゴシック" w:hAnsi="ＭＳ Ｐゴシック"/>
          <w:sz w:val="21"/>
          <w:szCs w:val="20"/>
          <w:lang w:eastAsia="ja-JP"/>
        </w:rPr>
        <w:tab/>
      </w:r>
      <w:r w:rsidR="00537EF5" w:rsidRPr="008423A8">
        <w:rPr>
          <w:rFonts w:ascii="ＭＳ Ｐゴシック" w:eastAsia="ＭＳ Ｐゴシック" w:hAnsi="ＭＳ Ｐゴシック" w:hint="eastAsia"/>
          <w:sz w:val="21"/>
          <w:szCs w:val="20"/>
          <w:lang w:eastAsia="ja-JP"/>
        </w:rPr>
        <w:t>編</w:t>
      </w:r>
      <w:r w:rsidR="00537EF5" w:rsidRPr="008423A8">
        <w:rPr>
          <w:rFonts w:ascii="ＭＳ Ｐゴシック" w:eastAsia="ＭＳ Ｐゴシック" w:hAnsi="ＭＳ Ｐゴシック"/>
          <w:sz w:val="21"/>
          <w:szCs w:val="20"/>
          <w:lang w:eastAsia="ja-JP"/>
        </w:rPr>
        <w:t>集委員会が寄稿を依頼した者</w:t>
      </w:r>
      <w:r w:rsidR="00185420" w:rsidRPr="008423A8">
        <w:rPr>
          <w:rFonts w:ascii="ＭＳ Ｐゴシック" w:eastAsia="ＭＳ Ｐゴシック" w:hAnsi="ＭＳ Ｐゴシック" w:hint="eastAsia"/>
          <w:sz w:val="21"/>
          <w:szCs w:val="20"/>
          <w:lang w:eastAsia="ja-JP"/>
        </w:rPr>
        <w:t>また</w:t>
      </w:r>
      <w:r w:rsidR="00537EF5" w:rsidRPr="008423A8">
        <w:rPr>
          <w:rFonts w:ascii="ＭＳ Ｐゴシック" w:eastAsia="ＭＳ Ｐゴシック" w:hAnsi="ＭＳ Ｐゴシック" w:hint="eastAsia"/>
          <w:sz w:val="21"/>
          <w:szCs w:val="20"/>
          <w:lang w:eastAsia="ja-JP"/>
        </w:rPr>
        <w:t>は投稿を認めた者</w:t>
      </w:r>
    </w:p>
    <w:p w14:paraId="16D2E1AA" w14:textId="77777777" w:rsidR="0011490C" w:rsidRPr="008423A8" w:rsidRDefault="00537EF5" w:rsidP="0011490C">
      <w:pPr>
        <w:pStyle w:val="a5"/>
        <w:numPr>
          <w:ilvl w:val="0"/>
          <w:numId w:val="1"/>
        </w:numPr>
        <w:tabs>
          <w:tab w:val="left" w:pos="432"/>
        </w:tabs>
        <w:adjustRightInd w:val="0"/>
        <w:spacing w:line="360" w:lineRule="exact"/>
        <w:ind w:leftChars="0"/>
        <w:jc w:val="both"/>
        <w:rPr>
          <w:rFonts w:ascii="ＭＳ Ｐゴシック" w:eastAsia="ＭＳ Ｐゴシック" w:hAnsi="ＭＳ Ｐゴシック"/>
          <w:sz w:val="21"/>
          <w:szCs w:val="20"/>
          <w:lang w:eastAsia="ja-JP"/>
        </w:rPr>
      </w:pPr>
      <w:r w:rsidRPr="008423A8">
        <w:rPr>
          <w:rFonts w:ascii="ＭＳ Ｐゴシック" w:eastAsia="ＭＳ Ｐゴシック" w:hAnsi="ＭＳ Ｐゴシック"/>
          <w:sz w:val="21"/>
          <w:szCs w:val="20"/>
          <w:lang w:eastAsia="ja-JP"/>
        </w:rPr>
        <w:t>応募テーマ</w:t>
      </w:r>
      <w:r w:rsidR="008B6DB1" w:rsidRPr="008423A8">
        <w:rPr>
          <w:rFonts w:ascii="ＭＳ Ｐゴシック" w:eastAsia="ＭＳ Ｐゴシック" w:hAnsi="ＭＳ Ｐゴシック"/>
          <w:sz w:val="21"/>
          <w:szCs w:val="20"/>
          <w:lang w:eastAsia="ja-JP"/>
        </w:rPr>
        <w:tab/>
      </w:r>
      <w:r w:rsidRPr="008423A8">
        <w:rPr>
          <w:rFonts w:ascii="ＭＳ Ｐゴシック" w:eastAsia="ＭＳ Ｐゴシック" w:hAnsi="ＭＳ Ｐゴシック"/>
          <w:sz w:val="21"/>
          <w:szCs w:val="20"/>
          <w:lang w:eastAsia="ja-JP"/>
        </w:rPr>
        <w:t>：国際言語文化研究所の研究</w:t>
      </w:r>
      <w:r w:rsidRPr="008423A8">
        <w:rPr>
          <w:rFonts w:ascii="ＭＳ Ｐゴシック" w:eastAsia="ＭＳ Ｐゴシック" w:hAnsi="ＭＳ Ｐゴシック" w:hint="eastAsia"/>
          <w:sz w:val="21"/>
          <w:szCs w:val="20"/>
          <w:lang w:eastAsia="ja-JP"/>
        </w:rPr>
        <w:t>活動</w:t>
      </w:r>
      <w:r w:rsidRPr="008423A8">
        <w:rPr>
          <w:rFonts w:ascii="ＭＳ Ｐゴシック" w:eastAsia="ＭＳ Ｐゴシック" w:hAnsi="ＭＳ Ｐゴシック"/>
          <w:sz w:val="21"/>
          <w:szCs w:val="20"/>
          <w:lang w:eastAsia="ja-JP"/>
        </w:rPr>
        <w:t>に関連</w:t>
      </w:r>
      <w:r w:rsidRPr="008423A8">
        <w:rPr>
          <w:rFonts w:ascii="ＭＳ Ｐゴシック" w:eastAsia="ＭＳ Ｐゴシック" w:hAnsi="ＭＳ Ｐゴシック" w:hint="eastAsia"/>
          <w:sz w:val="21"/>
          <w:szCs w:val="20"/>
          <w:lang w:eastAsia="ja-JP"/>
        </w:rPr>
        <w:t>した</w:t>
      </w:r>
      <w:r w:rsidRPr="008423A8">
        <w:rPr>
          <w:rFonts w:ascii="ＭＳ Ｐゴシック" w:eastAsia="ＭＳ Ｐゴシック" w:hAnsi="ＭＳ Ｐゴシック"/>
          <w:sz w:val="21"/>
          <w:szCs w:val="20"/>
          <w:lang w:eastAsia="ja-JP"/>
        </w:rPr>
        <w:t>内容のもの</w:t>
      </w:r>
    </w:p>
    <w:p w14:paraId="5956E3C2" w14:textId="77777777" w:rsidR="008B6DB1" w:rsidRPr="008423A8" w:rsidRDefault="00537EF5" w:rsidP="00A876A3">
      <w:pPr>
        <w:pStyle w:val="a5"/>
        <w:numPr>
          <w:ilvl w:val="0"/>
          <w:numId w:val="1"/>
        </w:numPr>
        <w:tabs>
          <w:tab w:val="left" w:pos="142"/>
        </w:tabs>
        <w:spacing w:line="360" w:lineRule="exact"/>
        <w:ind w:leftChars="0" w:rightChars="-1377" w:right="-3029"/>
        <w:jc w:val="both"/>
        <w:rPr>
          <w:rFonts w:ascii="ＭＳ Ｐゴシック" w:eastAsia="ＭＳ Ｐゴシック" w:hAnsi="ＭＳ Ｐゴシック"/>
          <w:sz w:val="21"/>
          <w:szCs w:val="20"/>
          <w:lang w:eastAsia="ja-JP"/>
        </w:rPr>
      </w:pPr>
      <w:r w:rsidRPr="008423A8">
        <w:rPr>
          <w:rFonts w:ascii="ＭＳ Ｐゴシック" w:eastAsia="ＭＳ Ｐゴシック" w:hAnsi="ＭＳ Ｐゴシック"/>
          <w:sz w:val="21"/>
          <w:szCs w:val="20"/>
          <w:lang w:eastAsia="ja-JP"/>
        </w:rPr>
        <w:t>原稿種別</w:t>
      </w:r>
      <w:r w:rsidR="008B6DB1" w:rsidRPr="008423A8">
        <w:rPr>
          <w:rFonts w:ascii="ＭＳ Ｐゴシック" w:eastAsia="ＭＳ Ｐゴシック" w:hAnsi="ＭＳ Ｐゴシック"/>
          <w:sz w:val="21"/>
          <w:szCs w:val="20"/>
          <w:lang w:eastAsia="ja-JP"/>
        </w:rPr>
        <w:tab/>
      </w:r>
      <w:r w:rsidRPr="008423A8">
        <w:rPr>
          <w:rFonts w:ascii="ＭＳ Ｐゴシック" w:eastAsia="ＭＳ Ｐゴシック" w:hAnsi="ＭＳ Ｐゴシック"/>
          <w:sz w:val="21"/>
          <w:szCs w:val="20"/>
          <w:lang w:eastAsia="ja-JP"/>
        </w:rPr>
        <w:t>：研究論文・研究ノート・翻訳・資料紹介</w:t>
      </w:r>
    </w:p>
    <w:p w14:paraId="4EE2C712" w14:textId="77777777" w:rsidR="00537EF5" w:rsidRPr="008423A8" w:rsidRDefault="008B6DB1" w:rsidP="008B6DB1">
      <w:pPr>
        <w:pStyle w:val="a5"/>
        <w:tabs>
          <w:tab w:val="left" w:pos="432"/>
        </w:tabs>
        <w:spacing w:line="360" w:lineRule="exact"/>
        <w:ind w:leftChars="0" w:left="420" w:rightChars="-1377" w:right="-3029"/>
        <w:jc w:val="both"/>
        <w:rPr>
          <w:rFonts w:ascii="ＭＳ Ｐゴシック" w:eastAsia="ＭＳ Ｐゴシック" w:hAnsi="ＭＳ Ｐゴシック"/>
          <w:sz w:val="20"/>
          <w:szCs w:val="20"/>
          <w:lang w:eastAsia="ja-JP"/>
        </w:rPr>
      </w:pPr>
      <w:r w:rsidRPr="008423A8">
        <w:rPr>
          <w:rFonts w:ascii="ＭＳ Ｐゴシック" w:eastAsia="ＭＳ Ｐゴシック" w:hAnsi="ＭＳ Ｐゴシック"/>
          <w:sz w:val="21"/>
          <w:szCs w:val="20"/>
          <w:lang w:eastAsia="ja-JP"/>
        </w:rPr>
        <w:tab/>
      </w:r>
      <w:r w:rsidRPr="008423A8">
        <w:rPr>
          <w:rFonts w:ascii="ＭＳ Ｐゴシック" w:eastAsia="ＭＳ Ｐゴシック" w:hAnsi="ＭＳ Ｐゴシック"/>
          <w:sz w:val="21"/>
          <w:szCs w:val="20"/>
          <w:lang w:eastAsia="ja-JP"/>
        </w:rPr>
        <w:tab/>
      </w:r>
      <w:r w:rsidRPr="008423A8">
        <w:rPr>
          <w:rFonts w:ascii="ＭＳ Ｐゴシック" w:eastAsia="ＭＳ Ｐゴシック" w:hAnsi="ＭＳ Ｐゴシック"/>
          <w:sz w:val="21"/>
          <w:szCs w:val="20"/>
          <w:lang w:eastAsia="ja-JP"/>
        </w:rPr>
        <w:tab/>
      </w:r>
      <w:r w:rsidR="00153DEB" w:rsidRPr="008423A8">
        <w:rPr>
          <w:rFonts w:ascii="ＭＳ Ｐゴシック" w:eastAsia="ＭＳ Ｐゴシック" w:hAnsi="ＭＳ Ｐゴシック" w:hint="eastAsia"/>
          <w:sz w:val="21"/>
          <w:szCs w:val="20"/>
          <w:lang w:eastAsia="ja-JP"/>
        </w:rPr>
        <w:t xml:space="preserve">　</w:t>
      </w:r>
      <w:r w:rsidR="00537EF5" w:rsidRPr="008423A8">
        <w:rPr>
          <w:rFonts w:ascii="ＭＳ Ｐゴシック" w:eastAsia="ＭＳ Ｐゴシック" w:hAnsi="ＭＳ Ｐゴシック" w:hint="eastAsia"/>
          <w:sz w:val="21"/>
          <w:szCs w:val="20"/>
          <w:lang w:eastAsia="ja-JP"/>
        </w:rPr>
        <w:t>編集委員会が依頼</w:t>
      </w:r>
      <w:r w:rsidR="00185420" w:rsidRPr="008423A8">
        <w:rPr>
          <w:rFonts w:ascii="ＭＳ Ｐゴシック" w:eastAsia="ＭＳ Ｐゴシック" w:hAnsi="ＭＳ Ｐゴシック" w:hint="eastAsia"/>
          <w:sz w:val="21"/>
          <w:szCs w:val="20"/>
          <w:lang w:eastAsia="ja-JP"/>
        </w:rPr>
        <w:t>また</w:t>
      </w:r>
      <w:r w:rsidR="00537EF5" w:rsidRPr="008423A8">
        <w:rPr>
          <w:rFonts w:ascii="ＭＳ Ｐゴシック" w:eastAsia="ＭＳ Ｐゴシック" w:hAnsi="ＭＳ Ｐゴシック" w:hint="eastAsia"/>
          <w:sz w:val="21"/>
          <w:szCs w:val="20"/>
          <w:lang w:eastAsia="ja-JP"/>
        </w:rPr>
        <w:t>は承認したもの</w:t>
      </w:r>
    </w:p>
    <w:p w14:paraId="0A37501D" w14:textId="77777777" w:rsidR="005463E7" w:rsidRDefault="005463E7" w:rsidP="007331DE">
      <w:pPr>
        <w:tabs>
          <w:tab w:val="left" w:pos="432"/>
        </w:tabs>
        <w:spacing w:line="360" w:lineRule="exact"/>
        <w:ind w:rightChars="-1377" w:right="-3029"/>
        <w:jc w:val="both"/>
        <w:rPr>
          <w:rFonts w:ascii="ＭＳ Ｐゴシック" w:eastAsia="ＭＳ Ｐゴシック" w:hAnsi="ＭＳ Ｐゴシック"/>
          <w:sz w:val="20"/>
          <w:szCs w:val="20"/>
          <w:lang w:eastAsia="ja-JP"/>
        </w:rPr>
      </w:pPr>
    </w:p>
    <w:p w14:paraId="7AAFE7F1" w14:textId="77777777" w:rsidR="008423A8" w:rsidRPr="008423A8" w:rsidRDefault="008423A8" w:rsidP="007331DE">
      <w:pPr>
        <w:tabs>
          <w:tab w:val="left" w:pos="432"/>
        </w:tabs>
        <w:spacing w:line="360" w:lineRule="exact"/>
        <w:ind w:rightChars="-1377" w:right="-3029"/>
        <w:jc w:val="both"/>
        <w:rPr>
          <w:rFonts w:ascii="ＭＳ Ｐゴシック" w:eastAsia="ＭＳ Ｐゴシック" w:hAnsi="ＭＳ Ｐゴシック"/>
          <w:sz w:val="20"/>
          <w:szCs w:val="20"/>
          <w:lang w:eastAsia="ja-JP"/>
        </w:rPr>
      </w:pPr>
    </w:p>
    <w:p w14:paraId="2437A910" w14:textId="77777777" w:rsidR="009440AD" w:rsidRDefault="009440AD" w:rsidP="007331DE">
      <w:pPr>
        <w:pStyle w:val="a5"/>
        <w:numPr>
          <w:ilvl w:val="0"/>
          <w:numId w:val="4"/>
        </w:numPr>
        <w:tabs>
          <w:tab w:val="left" w:pos="432"/>
        </w:tabs>
        <w:spacing w:line="371" w:lineRule="exact"/>
        <w:ind w:leftChars="0"/>
        <w:jc w:val="both"/>
        <w:rPr>
          <w:rFonts w:ascii="ＭＳ Ｐゴシック" w:eastAsia="ＭＳ Ｐゴシック" w:hAnsi="ＭＳ Ｐゴシック"/>
          <w:b/>
          <w:lang w:eastAsia="ja-JP"/>
        </w:rPr>
      </w:pPr>
      <w:r w:rsidRPr="008423A8">
        <w:rPr>
          <w:rFonts w:ascii="ＭＳ Ｐゴシック" w:eastAsia="ＭＳ Ｐゴシック" w:hAnsi="ＭＳ Ｐゴシック"/>
          <w:b/>
          <w:lang w:eastAsia="ja-JP"/>
        </w:rPr>
        <w:t>申込みから掲載までの流れ</w:t>
      </w:r>
    </w:p>
    <w:p w14:paraId="2BD0DF57" w14:textId="77777777" w:rsidR="008423A8" w:rsidRPr="008423A8" w:rsidRDefault="008423A8" w:rsidP="008423A8">
      <w:pPr>
        <w:pStyle w:val="a5"/>
        <w:tabs>
          <w:tab w:val="left" w:pos="432"/>
        </w:tabs>
        <w:spacing w:line="371" w:lineRule="exact"/>
        <w:ind w:leftChars="0" w:left="420"/>
        <w:jc w:val="both"/>
        <w:rPr>
          <w:rFonts w:ascii="ＭＳ Ｐゴシック" w:eastAsia="ＭＳ Ｐゴシック" w:hAnsi="ＭＳ Ｐゴシック"/>
          <w:b/>
          <w:lang w:eastAsia="ja-JP"/>
        </w:rPr>
      </w:pPr>
    </w:p>
    <w:p w14:paraId="24FBA81D" w14:textId="3BC7EB91" w:rsidR="00281EE6" w:rsidRPr="008423A8" w:rsidRDefault="009440AD" w:rsidP="00A876A3">
      <w:pPr>
        <w:pStyle w:val="a5"/>
        <w:numPr>
          <w:ilvl w:val="0"/>
          <w:numId w:val="17"/>
        </w:numPr>
        <w:tabs>
          <w:tab w:val="left" w:pos="1081"/>
        </w:tabs>
        <w:ind w:leftChars="0"/>
        <w:rPr>
          <w:rFonts w:ascii="BIZ UDPゴシック" w:eastAsia="BIZ UDPゴシック" w:hAnsi="BIZ UDPゴシック"/>
          <w:b/>
          <w:sz w:val="20"/>
          <w:lang w:eastAsia="ja-JP"/>
        </w:rPr>
      </w:pPr>
      <w:r w:rsidRPr="008423A8">
        <w:rPr>
          <w:rFonts w:ascii="BIZ UDPゴシック" w:eastAsia="BIZ UDPゴシック" w:hAnsi="BIZ UDPゴシック"/>
          <w:b/>
          <w:sz w:val="20"/>
          <w:lang w:eastAsia="ja-JP"/>
        </w:rPr>
        <w:t>原稿受付可否の決定</w:t>
      </w:r>
      <w:r w:rsidR="007331DE" w:rsidRPr="008423A8">
        <w:rPr>
          <w:rFonts w:ascii="BIZ UDPゴシック" w:eastAsia="BIZ UDPゴシック" w:hAnsi="BIZ UDPゴシック" w:hint="eastAsia"/>
          <w:b/>
          <w:sz w:val="20"/>
          <w:lang w:eastAsia="ja-JP"/>
        </w:rPr>
        <w:t>まで</w:t>
      </w:r>
    </w:p>
    <w:p w14:paraId="6927588C" w14:textId="6958D2D4" w:rsidR="004E4010" w:rsidRPr="008423A8" w:rsidRDefault="004E4010" w:rsidP="00A876A3">
      <w:pPr>
        <w:tabs>
          <w:tab w:val="left" w:pos="1081"/>
        </w:tabs>
        <w:ind w:left="400" w:hangingChars="200" w:hanging="400"/>
        <w:rPr>
          <w:rFonts w:ascii="BIZ UDPゴシック" w:eastAsia="BIZ UDPゴシック" w:hAnsi="BIZ UDPゴシック"/>
          <w:b/>
          <w:sz w:val="20"/>
          <w:lang w:eastAsia="ja-JP"/>
        </w:rPr>
      </w:pPr>
      <w:r w:rsidRPr="008423A8">
        <w:rPr>
          <w:rFonts w:ascii="BIZ UDPゴシック" w:eastAsia="BIZ UDPゴシック" w:hAnsi="BIZ UDPゴシック" w:hint="eastAsia"/>
          <w:b/>
          <w:sz w:val="20"/>
          <w:lang w:eastAsia="ja-JP"/>
        </w:rPr>
        <w:t>（１）執筆者：</w:t>
      </w:r>
      <w:r w:rsidRPr="008423A8">
        <w:rPr>
          <w:rFonts w:ascii="BIZ UDPゴシック" w:eastAsia="BIZ UDPゴシック" w:hAnsi="BIZ UDPゴシック"/>
          <w:b/>
          <w:sz w:val="20"/>
          <w:lang w:eastAsia="ja-JP"/>
        </w:rPr>
        <w:t>執筆申込書</w:t>
      </w:r>
      <w:r w:rsidRPr="008423A8">
        <w:rPr>
          <w:rFonts w:ascii="BIZ UDPゴシック" w:eastAsia="BIZ UDPゴシック" w:hAnsi="BIZ UDPゴシック" w:hint="eastAsia"/>
          <w:b/>
          <w:sz w:val="20"/>
          <w:lang w:eastAsia="ja-JP"/>
        </w:rPr>
        <w:t>、</w:t>
      </w:r>
      <w:r w:rsidRPr="008423A8">
        <w:rPr>
          <w:rFonts w:ascii="BIZ UDPゴシック" w:eastAsia="BIZ UDPゴシック" w:hAnsi="BIZ UDPゴシック"/>
          <w:b/>
          <w:sz w:val="20"/>
          <w:lang w:eastAsia="ja-JP"/>
        </w:rPr>
        <w:t>和文</w:t>
      </w:r>
      <w:r w:rsidRPr="008423A8">
        <w:rPr>
          <w:rFonts w:ascii="BIZ UDPゴシック" w:eastAsia="BIZ UDPゴシック" w:hAnsi="BIZ UDPゴシック" w:hint="eastAsia"/>
          <w:b/>
          <w:sz w:val="20"/>
          <w:lang w:eastAsia="ja-JP"/>
        </w:rPr>
        <w:t>または英文</w:t>
      </w:r>
      <w:r w:rsidRPr="008423A8">
        <w:rPr>
          <w:rFonts w:ascii="BIZ UDPゴシック" w:eastAsia="BIZ UDPゴシック" w:hAnsi="BIZ UDPゴシック"/>
          <w:b/>
          <w:sz w:val="20"/>
          <w:lang w:eastAsia="ja-JP"/>
        </w:rPr>
        <w:t>の要約</w:t>
      </w:r>
      <w:r w:rsidRPr="008423A8">
        <w:rPr>
          <w:rFonts w:ascii="BIZ UDPゴシック" w:eastAsia="BIZ UDPゴシック" w:hAnsi="BIZ UDPゴシック" w:hint="eastAsia"/>
          <w:b/>
          <w:sz w:val="20"/>
          <w:lang w:eastAsia="ja-JP"/>
        </w:rPr>
        <w:t>、和文と英文の</w:t>
      </w:r>
      <w:r w:rsidRPr="008423A8">
        <w:rPr>
          <w:rFonts w:ascii="BIZ UDPゴシック" w:eastAsia="BIZ UDPゴシック" w:hAnsi="BIZ UDPゴシック"/>
          <w:b/>
          <w:sz w:val="20"/>
          <w:lang w:eastAsia="ja-JP"/>
        </w:rPr>
        <w:t>キーワード</w:t>
      </w:r>
      <w:r w:rsidRPr="008423A8">
        <w:rPr>
          <w:rFonts w:ascii="BIZ UDPゴシック" w:eastAsia="BIZ UDPゴシック" w:hAnsi="BIZ UDPゴシック" w:hint="eastAsia"/>
          <w:b/>
          <w:sz w:val="20"/>
          <w:lang w:eastAsia="ja-JP"/>
        </w:rPr>
        <w:t>を作成し、</w:t>
      </w:r>
      <w:r w:rsidR="00043ACF" w:rsidRPr="008423A8">
        <w:rPr>
          <w:rFonts w:ascii="BIZ UDPゴシック" w:eastAsia="BIZ UDPゴシック" w:hAnsi="BIZ UDPゴシック" w:hint="eastAsia"/>
          <w:b/>
          <w:sz w:val="20"/>
          <w:lang w:eastAsia="ja-JP"/>
        </w:rPr>
        <w:t>国際言語文化</w:t>
      </w:r>
      <w:r w:rsidR="00A876A3" w:rsidRPr="008423A8">
        <w:rPr>
          <w:rFonts w:ascii="BIZ UDPゴシック" w:eastAsia="BIZ UDPゴシック" w:hAnsi="BIZ UDPゴシック" w:hint="eastAsia"/>
          <w:b/>
          <w:sz w:val="20"/>
          <w:lang w:eastAsia="ja-JP"/>
        </w:rPr>
        <w:t xml:space="preserve">　　</w:t>
      </w:r>
      <w:r w:rsidR="00A876A3" w:rsidRPr="008423A8">
        <w:rPr>
          <w:rFonts w:ascii="BIZ UDPゴシック" w:eastAsia="BIZ UDPゴシック" w:hAnsi="BIZ UDPゴシック"/>
          <w:b/>
          <w:sz w:val="20"/>
          <w:lang w:eastAsia="ja-JP"/>
        </w:rPr>
        <w:br/>
      </w:r>
      <w:r w:rsidR="00043ACF" w:rsidRPr="008423A8">
        <w:rPr>
          <w:rFonts w:ascii="BIZ UDPゴシック" w:eastAsia="BIZ UDPゴシック" w:hAnsi="BIZ UDPゴシック" w:hint="eastAsia"/>
          <w:b/>
          <w:sz w:val="20"/>
          <w:lang w:eastAsia="ja-JP"/>
        </w:rPr>
        <w:t>研究所事務局(以下、</w:t>
      </w:r>
      <w:r w:rsidRPr="008423A8">
        <w:rPr>
          <w:rFonts w:ascii="BIZ UDPゴシック" w:eastAsia="BIZ UDPゴシック" w:hAnsi="BIZ UDPゴシック" w:hint="eastAsia"/>
          <w:b/>
          <w:sz w:val="20"/>
          <w:lang w:eastAsia="ja-JP"/>
        </w:rPr>
        <w:t>事務局</w:t>
      </w:r>
      <w:r w:rsidR="00043ACF" w:rsidRPr="008423A8">
        <w:rPr>
          <w:rFonts w:ascii="BIZ UDPゴシック" w:eastAsia="BIZ UDPゴシック" w:hAnsi="BIZ UDPゴシック" w:hint="eastAsia"/>
          <w:b/>
          <w:sz w:val="20"/>
          <w:lang w:eastAsia="ja-JP"/>
        </w:rPr>
        <w:t>)</w:t>
      </w:r>
      <w:r w:rsidRPr="008423A8">
        <w:rPr>
          <w:rFonts w:ascii="BIZ UDPゴシック" w:eastAsia="BIZ UDPゴシック" w:hAnsi="BIZ UDPゴシック" w:hint="eastAsia"/>
          <w:b/>
          <w:sz w:val="20"/>
          <w:lang w:eastAsia="ja-JP"/>
        </w:rPr>
        <w:t>に提出。</w:t>
      </w:r>
    </w:p>
    <w:p w14:paraId="3059D9EF" w14:textId="2800CEA2" w:rsidR="004E4010" w:rsidRPr="008423A8" w:rsidRDefault="004E4010" w:rsidP="00A876A3">
      <w:pPr>
        <w:tabs>
          <w:tab w:val="left" w:pos="1081"/>
        </w:tabs>
        <w:rPr>
          <w:rFonts w:ascii="BIZ UDPゴシック" w:eastAsia="BIZ UDPゴシック" w:hAnsi="BIZ UDPゴシック"/>
          <w:b/>
          <w:sz w:val="20"/>
          <w:lang w:eastAsia="ja-JP"/>
        </w:rPr>
      </w:pPr>
      <w:r w:rsidRPr="008423A8">
        <w:rPr>
          <w:rFonts w:ascii="BIZ UDPゴシック" w:eastAsia="BIZ UDPゴシック" w:hAnsi="BIZ UDPゴシック" w:hint="eastAsia"/>
          <w:b/>
          <w:sz w:val="20"/>
          <w:lang w:eastAsia="ja-JP"/>
        </w:rPr>
        <w:t>（２）編集委員会：上記の執筆申込書等をもとに、原稿受付の可否を</w:t>
      </w:r>
      <w:r w:rsidR="00512CAC" w:rsidRPr="008423A8">
        <w:rPr>
          <w:rFonts w:ascii="BIZ UDPゴシック" w:eastAsia="BIZ UDPゴシック" w:hAnsi="BIZ UDPゴシック" w:hint="eastAsia"/>
          <w:b/>
          <w:sz w:val="20"/>
          <w:lang w:eastAsia="ja-JP"/>
        </w:rPr>
        <w:t>審議・</w:t>
      </w:r>
      <w:r w:rsidRPr="008423A8">
        <w:rPr>
          <w:rFonts w:ascii="BIZ UDPゴシック" w:eastAsia="BIZ UDPゴシック" w:hAnsi="BIZ UDPゴシック" w:hint="eastAsia"/>
          <w:b/>
          <w:sz w:val="20"/>
          <w:lang w:eastAsia="ja-JP"/>
        </w:rPr>
        <w:t>決定。</w:t>
      </w:r>
    </w:p>
    <w:p w14:paraId="25443992" w14:textId="77777777" w:rsidR="00281EE6" w:rsidRPr="008423A8" w:rsidRDefault="004E4010" w:rsidP="00A876A3">
      <w:pPr>
        <w:tabs>
          <w:tab w:val="left" w:pos="1081"/>
        </w:tabs>
        <w:rPr>
          <w:rFonts w:ascii="BIZ UDPゴシック" w:eastAsia="BIZ UDPゴシック" w:hAnsi="BIZ UDPゴシック"/>
          <w:b/>
          <w:sz w:val="20"/>
          <w:lang w:eastAsia="ja-JP"/>
        </w:rPr>
      </w:pPr>
      <w:r w:rsidRPr="008423A8">
        <w:rPr>
          <w:rFonts w:ascii="BIZ UDPゴシック" w:eastAsia="BIZ UDPゴシック" w:hAnsi="BIZ UDPゴシック" w:hint="eastAsia"/>
          <w:b/>
          <w:sz w:val="20"/>
          <w:lang w:eastAsia="ja-JP"/>
        </w:rPr>
        <w:t>（３）事務局：当該決定に基づき、執筆者に原稿提出可否を連絡。</w:t>
      </w:r>
    </w:p>
    <w:p w14:paraId="2E3001DD" w14:textId="77777777" w:rsidR="004E4010" w:rsidRPr="008423A8" w:rsidRDefault="004E4010" w:rsidP="00281EE6">
      <w:pPr>
        <w:tabs>
          <w:tab w:val="left" w:pos="1081"/>
        </w:tabs>
        <w:rPr>
          <w:rFonts w:ascii="BIZ UDPゴシック" w:eastAsia="BIZ UDPゴシック" w:hAnsi="BIZ UDPゴシック"/>
          <w:b/>
          <w:sz w:val="20"/>
          <w:lang w:eastAsia="ja-JP"/>
        </w:rPr>
      </w:pPr>
      <w:r w:rsidRPr="008423A8">
        <w:rPr>
          <w:rFonts w:ascii="BIZ UDPゴシック" w:eastAsia="BIZ UDPゴシック" w:hAnsi="BIZ UDPゴシック" w:hint="eastAsia"/>
          <w:b/>
          <w:sz w:val="20"/>
          <w:lang w:eastAsia="ja-JP"/>
        </w:rPr>
        <w:t>２．編集委員会で</w:t>
      </w:r>
      <w:r w:rsidRPr="008423A8">
        <w:rPr>
          <w:rFonts w:ascii="BIZ UDPゴシック" w:eastAsia="BIZ UDPゴシック" w:hAnsi="BIZ UDPゴシック"/>
          <w:b/>
          <w:sz w:val="20"/>
          <w:lang w:eastAsia="ja-JP"/>
        </w:rPr>
        <w:t>原稿受付が可能と判断された場合</w:t>
      </w:r>
    </w:p>
    <w:p w14:paraId="0237D4FF" w14:textId="2734F5CC" w:rsidR="007331DE" w:rsidRPr="008423A8" w:rsidRDefault="004E4010" w:rsidP="00A876A3">
      <w:pPr>
        <w:tabs>
          <w:tab w:val="left" w:pos="0"/>
          <w:tab w:val="left" w:pos="142"/>
          <w:tab w:val="left" w:pos="1081"/>
        </w:tabs>
        <w:rPr>
          <w:rFonts w:ascii="BIZ UDPゴシック" w:eastAsia="BIZ UDPゴシック" w:hAnsi="BIZ UDPゴシック"/>
          <w:b/>
          <w:sz w:val="20"/>
          <w:szCs w:val="20"/>
          <w:lang w:eastAsia="ja-JP"/>
        </w:rPr>
      </w:pPr>
      <w:r w:rsidRPr="008423A8">
        <w:rPr>
          <w:rFonts w:ascii="BIZ UDPゴシック" w:eastAsia="BIZ UDPゴシック" w:hAnsi="BIZ UDPゴシック" w:hint="eastAsia"/>
          <w:b/>
          <w:sz w:val="20"/>
          <w:szCs w:val="20"/>
          <w:lang w:eastAsia="ja-JP"/>
        </w:rPr>
        <w:t>（１）執筆者：原稿データ（</w:t>
      </w:r>
      <w:r w:rsidRPr="008423A8">
        <w:rPr>
          <w:rFonts w:ascii="BIZ UDPゴシック" w:eastAsia="BIZ UDPゴシック" w:hAnsi="BIZ UDPゴシック"/>
          <w:b/>
          <w:sz w:val="20"/>
          <w:szCs w:val="20"/>
          <w:lang w:eastAsia="ja-JP"/>
        </w:rPr>
        <w:t>Word データ・PDF データ両方</w:t>
      </w:r>
      <w:r w:rsidRPr="008423A8">
        <w:rPr>
          <w:rFonts w:ascii="BIZ UDPゴシック" w:eastAsia="BIZ UDPゴシック" w:hAnsi="BIZ UDPゴシック" w:hint="eastAsia"/>
          <w:b/>
          <w:sz w:val="20"/>
          <w:szCs w:val="20"/>
          <w:lang w:eastAsia="ja-JP"/>
        </w:rPr>
        <w:t>）を締切までに事務局に提出。</w:t>
      </w:r>
    </w:p>
    <w:p w14:paraId="3D136335" w14:textId="35C66203" w:rsidR="004E4010" w:rsidRPr="008423A8" w:rsidRDefault="004E4010" w:rsidP="00A876A3">
      <w:pPr>
        <w:tabs>
          <w:tab w:val="left" w:pos="0"/>
          <w:tab w:val="left" w:pos="142"/>
          <w:tab w:val="left" w:pos="1081"/>
        </w:tabs>
        <w:rPr>
          <w:rFonts w:ascii="BIZ UDPゴシック" w:eastAsia="BIZ UDPゴシック" w:hAnsi="BIZ UDPゴシック"/>
          <w:b/>
          <w:sz w:val="20"/>
          <w:szCs w:val="20"/>
          <w:lang w:eastAsia="ja-JP"/>
        </w:rPr>
      </w:pPr>
      <w:r w:rsidRPr="008423A8">
        <w:rPr>
          <w:rFonts w:ascii="BIZ UDPゴシック" w:eastAsia="BIZ UDPゴシック" w:hAnsi="BIZ UDPゴシック" w:hint="eastAsia"/>
          <w:b/>
          <w:sz w:val="20"/>
          <w:szCs w:val="20"/>
          <w:lang w:eastAsia="ja-JP"/>
        </w:rPr>
        <w:t>（２）</w:t>
      </w:r>
      <w:r w:rsidR="00512CAC" w:rsidRPr="008423A8">
        <w:rPr>
          <w:rFonts w:ascii="BIZ UDPゴシック" w:eastAsia="BIZ UDPゴシック" w:hAnsi="BIZ UDPゴシック" w:hint="eastAsia"/>
          <w:b/>
          <w:sz w:val="20"/>
          <w:szCs w:val="20"/>
          <w:lang w:eastAsia="ja-JP"/>
        </w:rPr>
        <w:t>査読：編集委員会・事務局が依頼した査読者により査読を実施。</w:t>
      </w:r>
    </w:p>
    <w:p w14:paraId="4AC0E5BA" w14:textId="0E097953" w:rsidR="00512CAC" w:rsidRPr="008423A8" w:rsidRDefault="00512CAC" w:rsidP="00A876A3">
      <w:pPr>
        <w:pStyle w:val="a5"/>
        <w:numPr>
          <w:ilvl w:val="0"/>
          <w:numId w:val="18"/>
        </w:numPr>
        <w:tabs>
          <w:tab w:val="left" w:pos="0"/>
          <w:tab w:val="left" w:pos="142"/>
          <w:tab w:val="left" w:pos="1081"/>
        </w:tabs>
        <w:ind w:leftChars="0"/>
        <w:rPr>
          <w:rFonts w:ascii="BIZ UDPゴシック" w:eastAsia="BIZ UDPゴシック" w:hAnsi="BIZ UDPゴシック"/>
          <w:b/>
          <w:sz w:val="20"/>
          <w:szCs w:val="20"/>
          <w:lang w:eastAsia="ja-JP"/>
        </w:rPr>
      </w:pPr>
      <w:r w:rsidRPr="008423A8">
        <w:rPr>
          <w:rFonts w:ascii="BIZ UDPゴシック" w:eastAsia="BIZ UDPゴシック" w:hAnsi="BIZ UDPゴシック" w:hint="eastAsia"/>
          <w:b/>
          <w:sz w:val="20"/>
          <w:szCs w:val="20"/>
          <w:lang w:eastAsia="ja-JP"/>
        </w:rPr>
        <w:t>編集委員会：査読結果をもとに、掲載可否を審議・決定する。</w:t>
      </w:r>
    </w:p>
    <w:p w14:paraId="5DAB6C7B" w14:textId="77777777" w:rsidR="00512CAC" w:rsidRDefault="00512CAC" w:rsidP="007331DE">
      <w:pPr>
        <w:tabs>
          <w:tab w:val="left" w:pos="1081"/>
        </w:tabs>
        <w:rPr>
          <w:rFonts w:ascii="ＭＳ Ｐゴシック" w:eastAsia="ＭＳ Ｐゴシック" w:hAnsi="ＭＳ Ｐゴシック"/>
          <w:bCs/>
          <w:sz w:val="20"/>
          <w:szCs w:val="20"/>
          <w:lang w:eastAsia="ja-JP"/>
        </w:rPr>
      </w:pPr>
    </w:p>
    <w:p w14:paraId="527214CA" w14:textId="77777777" w:rsidR="008423A8" w:rsidRPr="008423A8" w:rsidRDefault="008423A8" w:rsidP="007331DE">
      <w:pPr>
        <w:tabs>
          <w:tab w:val="left" w:pos="1081"/>
        </w:tabs>
        <w:rPr>
          <w:rFonts w:ascii="ＭＳ Ｐゴシック" w:eastAsia="ＭＳ Ｐゴシック" w:hAnsi="ＭＳ Ｐゴシック"/>
          <w:bCs/>
          <w:sz w:val="20"/>
          <w:szCs w:val="20"/>
          <w:lang w:eastAsia="ja-JP"/>
        </w:rPr>
      </w:pPr>
    </w:p>
    <w:p w14:paraId="3DB2C358" w14:textId="0AF82884" w:rsidR="007331DE" w:rsidRPr="008423A8" w:rsidRDefault="00A876A3" w:rsidP="00A876A3">
      <w:pPr>
        <w:tabs>
          <w:tab w:val="left" w:pos="432"/>
        </w:tabs>
        <w:spacing w:line="360" w:lineRule="exact"/>
        <w:ind w:rightChars="-1377" w:right="-3029"/>
        <w:jc w:val="both"/>
        <w:rPr>
          <w:rFonts w:ascii="ＭＳ Ｐゴシック" w:eastAsia="ＭＳ Ｐゴシック" w:hAnsi="ＭＳ Ｐゴシック"/>
          <w:b/>
          <w:sz w:val="20"/>
          <w:szCs w:val="20"/>
          <w:lang w:eastAsia="ja-JP"/>
        </w:rPr>
      </w:pPr>
      <w:r w:rsidRPr="008423A8">
        <w:rPr>
          <w:rFonts w:ascii="ＭＳ Ｐゴシック" w:eastAsia="ＭＳ Ｐゴシック" w:hAnsi="ＭＳ Ｐゴシック" w:hint="eastAsia"/>
          <w:b/>
          <w:sz w:val="20"/>
          <w:szCs w:val="20"/>
          <w:lang w:eastAsia="ja-JP"/>
        </w:rPr>
        <w:t>●</w:t>
      </w:r>
      <w:r w:rsidR="007331DE" w:rsidRPr="008423A8">
        <w:rPr>
          <w:rFonts w:ascii="ＭＳ Ｐゴシック" w:eastAsia="ＭＳ Ｐゴシック" w:hAnsi="ＭＳ Ｐゴシック" w:hint="eastAsia"/>
          <w:b/>
          <w:sz w:val="20"/>
          <w:szCs w:val="20"/>
          <w:lang w:eastAsia="ja-JP"/>
        </w:rPr>
        <w:t>留意事項</w:t>
      </w:r>
    </w:p>
    <w:p w14:paraId="41C382AA" w14:textId="77777777" w:rsidR="00A876A3" w:rsidRPr="008423A8" w:rsidRDefault="00A876A3" w:rsidP="00A876A3">
      <w:pPr>
        <w:tabs>
          <w:tab w:val="left" w:pos="432"/>
        </w:tabs>
        <w:spacing w:line="360" w:lineRule="exact"/>
        <w:ind w:rightChars="-1377" w:right="-3029"/>
        <w:jc w:val="both"/>
        <w:rPr>
          <w:rFonts w:ascii="ＭＳ Ｐゴシック" w:eastAsia="ＭＳ Ｐゴシック" w:hAnsi="ＭＳ Ｐゴシック"/>
          <w:b/>
          <w:sz w:val="20"/>
          <w:szCs w:val="20"/>
          <w:lang w:eastAsia="ja-JP"/>
        </w:rPr>
      </w:pPr>
    </w:p>
    <w:p w14:paraId="651523CB" w14:textId="77777777" w:rsidR="00A876A3" w:rsidRPr="008423A8" w:rsidRDefault="00A876A3" w:rsidP="00A876A3">
      <w:pPr>
        <w:pStyle w:val="a5"/>
        <w:numPr>
          <w:ilvl w:val="0"/>
          <w:numId w:val="4"/>
        </w:numPr>
        <w:autoSpaceDE/>
        <w:autoSpaceDN/>
        <w:spacing w:after="160" w:line="240" w:lineRule="exact"/>
        <w:ind w:leftChars="0"/>
        <w:contextualSpacing/>
        <w:rPr>
          <w:rFonts w:ascii="ＭＳ Ｐゴシック" w:eastAsia="ＭＳ Ｐゴシック" w:hAnsi="ＭＳ Ｐゴシック"/>
          <w:sz w:val="21"/>
          <w:szCs w:val="21"/>
          <w:lang w:eastAsia="ja-JP"/>
        </w:rPr>
      </w:pPr>
      <w:r w:rsidRPr="008423A8">
        <w:rPr>
          <w:rFonts w:ascii="ＭＳ Ｐゴシック" w:eastAsia="ＭＳ Ｐゴシック" w:hAnsi="ＭＳ Ｐゴシック"/>
          <w:sz w:val="21"/>
          <w:szCs w:val="21"/>
          <w:lang w:eastAsia="ja-JP"/>
        </w:rPr>
        <w:t>申込み前に必ず、『立命館言語文化研究』執筆要領および『立命館言語文化研究』執筆・</w:t>
      </w:r>
    </w:p>
    <w:p w14:paraId="770B1FBA" w14:textId="77777777" w:rsidR="00A876A3" w:rsidRPr="008423A8" w:rsidRDefault="00A876A3" w:rsidP="00A876A3">
      <w:pPr>
        <w:pStyle w:val="a5"/>
        <w:spacing w:line="240" w:lineRule="exact"/>
        <w:ind w:left="880"/>
        <w:rPr>
          <w:rFonts w:ascii="ＭＳ Ｐゴシック" w:eastAsia="ＭＳ Ｐゴシック" w:hAnsi="ＭＳ Ｐゴシック"/>
          <w:sz w:val="21"/>
          <w:szCs w:val="21"/>
          <w:lang w:eastAsia="ja-JP"/>
        </w:rPr>
      </w:pPr>
      <w:r w:rsidRPr="008423A8">
        <w:rPr>
          <w:rFonts w:ascii="ＭＳ Ｐゴシック" w:eastAsia="ＭＳ Ｐゴシック" w:hAnsi="ＭＳ Ｐゴシック" w:hint="eastAsia"/>
          <w:sz w:val="21"/>
          <w:szCs w:val="21"/>
          <w:lang w:eastAsia="ja-JP"/>
        </w:rPr>
        <w:t>投稿規定を確認すること。</w:t>
      </w:r>
    </w:p>
    <w:p w14:paraId="00CD1284" w14:textId="77777777" w:rsidR="00A876A3" w:rsidRPr="008423A8" w:rsidRDefault="00A876A3" w:rsidP="00A876A3">
      <w:pPr>
        <w:pStyle w:val="a5"/>
        <w:spacing w:line="240" w:lineRule="exact"/>
        <w:ind w:left="880"/>
        <w:rPr>
          <w:rFonts w:ascii="ＭＳ Ｐゴシック" w:eastAsia="ＭＳ Ｐゴシック" w:hAnsi="ＭＳ Ｐゴシック"/>
          <w:sz w:val="21"/>
          <w:szCs w:val="21"/>
          <w:lang w:eastAsia="ja-JP"/>
        </w:rPr>
      </w:pPr>
    </w:p>
    <w:p w14:paraId="564C13D0" w14:textId="77777777" w:rsidR="00A876A3" w:rsidRPr="008423A8" w:rsidRDefault="00A876A3" w:rsidP="00A876A3">
      <w:pPr>
        <w:pStyle w:val="a5"/>
        <w:numPr>
          <w:ilvl w:val="0"/>
          <w:numId w:val="4"/>
        </w:numPr>
        <w:autoSpaceDE/>
        <w:autoSpaceDN/>
        <w:spacing w:after="160" w:line="240" w:lineRule="exact"/>
        <w:ind w:leftChars="0"/>
        <w:contextualSpacing/>
        <w:rPr>
          <w:rFonts w:ascii="ＭＳ Ｐゴシック" w:eastAsia="ＭＳ Ｐゴシック" w:hAnsi="ＭＳ Ｐゴシック"/>
          <w:sz w:val="21"/>
          <w:szCs w:val="21"/>
          <w:lang w:eastAsia="ja-JP"/>
        </w:rPr>
      </w:pPr>
      <w:r w:rsidRPr="008423A8">
        <w:rPr>
          <w:rFonts w:ascii="ＭＳ Ｐゴシック" w:eastAsia="ＭＳ Ｐゴシック" w:hAnsi="ＭＳ Ｐゴシック"/>
          <w:sz w:val="21"/>
          <w:szCs w:val="21"/>
          <w:lang w:eastAsia="ja-JP"/>
        </w:rPr>
        <w:t>申込みにあたり、要約は和文または英文で、キーワードは和文および英文の両方で作成し、A4 用紙１枚(書式任意)に収め、執筆申込書(研究所HP掲載の様式)とともに提出すること。</w:t>
      </w:r>
    </w:p>
    <w:p w14:paraId="3FA105CE" w14:textId="77777777" w:rsidR="00A876A3" w:rsidRPr="008423A8" w:rsidRDefault="00A876A3" w:rsidP="00A876A3">
      <w:pPr>
        <w:pStyle w:val="a5"/>
        <w:spacing w:line="240" w:lineRule="exact"/>
        <w:ind w:left="880"/>
        <w:rPr>
          <w:rFonts w:ascii="ＭＳ Ｐゴシック" w:eastAsia="ＭＳ Ｐゴシック" w:hAnsi="ＭＳ Ｐゴシック"/>
          <w:sz w:val="21"/>
          <w:szCs w:val="21"/>
          <w:lang w:eastAsia="ja-JP"/>
        </w:rPr>
      </w:pPr>
    </w:p>
    <w:p w14:paraId="1F687CB7" w14:textId="7E914216" w:rsidR="00A876A3" w:rsidRPr="00547A69" w:rsidRDefault="00547A69" w:rsidP="00A876A3">
      <w:pPr>
        <w:pStyle w:val="a5"/>
        <w:numPr>
          <w:ilvl w:val="0"/>
          <w:numId w:val="4"/>
        </w:numPr>
        <w:autoSpaceDE/>
        <w:autoSpaceDN/>
        <w:spacing w:after="160" w:line="240" w:lineRule="exact"/>
        <w:ind w:leftChars="0"/>
        <w:contextualSpacing/>
        <w:rPr>
          <w:rFonts w:ascii="ＭＳ Ｐゴシック" w:eastAsia="ＭＳ Ｐゴシック" w:hAnsi="ＭＳ Ｐゴシック"/>
          <w:sz w:val="21"/>
          <w:szCs w:val="21"/>
          <w:lang w:eastAsia="ja-JP"/>
        </w:rPr>
      </w:pPr>
      <w:r w:rsidRPr="00547A69">
        <w:rPr>
          <w:rFonts w:ascii="ＭＳ Ｐゴシック" w:eastAsia="ＭＳ Ｐゴシック" w:hAnsi="ＭＳ Ｐゴシック" w:hint="eastAsia"/>
          <w:sz w:val="21"/>
          <w:szCs w:val="21"/>
          <w:lang w:eastAsia="ja-JP"/>
        </w:rPr>
        <w:t>38</w:t>
      </w:r>
      <w:r w:rsidR="00A876A3" w:rsidRPr="00547A69">
        <w:rPr>
          <w:rFonts w:ascii="ＭＳ Ｐゴシック" w:eastAsia="ＭＳ Ｐゴシック" w:hAnsi="ＭＳ Ｐゴシック"/>
          <w:sz w:val="21"/>
          <w:szCs w:val="21"/>
          <w:lang w:eastAsia="ja-JP"/>
        </w:rPr>
        <w:t>巻</w:t>
      </w:r>
      <w:r w:rsidRPr="00547A69">
        <w:rPr>
          <w:rFonts w:ascii="ＭＳ Ｐゴシック" w:eastAsia="ＭＳ Ｐゴシック" w:hAnsi="ＭＳ Ｐゴシック" w:hint="eastAsia"/>
          <w:sz w:val="21"/>
          <w:szCs w:val="21"/>
          <w:lang w:eastAsia="ja-JP"/>
        </w:rPr>
        <w:t>1</w:t>
      </w:r>
      <w:r w:rsidR="00A876A3" w:rsidRPr="00547A69">
        <w:rPr>
          <w:rFonts w:ascii="ＭＳ Ｐゴシック" w:eastAsia="ＭＳ Ｐゴシック" w:hAnsi="ＭＳ Ｐゴシック"/>
          <w:sz w:val="21"/>
          <w:szCs w:val="21"/>
          <w:lang w:eastAsia="ja-JP"/>
        </w:rPr>
        <w:t>号の原稿提出締切は、</w:t>
      </w:r>
      <w:r w:rsidRPr="00547A69">
        <w:rPr>
          <w:rFonts w:ascii="ＭＳ Ｐゴシック" w:eastAsia="ＭＳ Ｐゴシック" w:hAnsi="ＭＳ Ｐゴシック" w:hint="eastAsia"/>
          <w:sz w:val="21"/>
          <w:szCs w:val="21"/>
          <w:lang w:eastAsia="ja-JP"/>
        </w:rPr>
        <w:t>2026</w:t>
      </w:r>
      <w:r w:rsidR="00A876A3" w:rsidRPr="00547A69">
        <w:rPr>
          <w:rFonts w:ascii="ＭＳ Ｐゴシック" w:eastAsia="ＭＳ Ｐゴシック" w:hAnsi="ＭＳ Ｐゴシック"/>
          <w:sz w:val="21"/>
          <w:szCs w:val="21"/>
          <w:lang w:eastAsia="ja-JP"/>
        </w:rPr>
        <w:t>年</w:t>
      </w:r>
      <w:r w:rsidRPr="00547A69">
        <w:rPr>
          <w:rFonts w:ascii="ＭＳ Ｐゴシック" w:eastAsia="ＭＳ Ｐゴシック" w:hAnsi="ＭＳ Ｐゴシック" w:hint="eastAsia"/>
          <w:sz w:val="21"/>
          <w:szCs w:val="21"/>
          <w:lang w:eastAsia="ja-JP"/>
        </w:rPr>
        <w:t>3月16</w:t>
      </w:r>
      <w:r w:rsidR="00A876A3" w:rsidRPr="00547A69">
        <w:rPr>
          <w:rFonts w:ascii="ＭＳ Ｐゴシック" w:eastAsia="ＭＳ Ｐゴシック" w:hAnsi="ＭＳ Ｐゴシック"/>
          <w:sz w:val="21"/>
          <w:szCs w:val="21"/>
          <w:lang w:eastAsia="ja-JP"/>
        </w:rPr>
        <w:t>日(</w:t>
      </w:r>
      <w:r w:rsidRPr="00547A69">
        <w:rPr>
          <w:rFonts w:ascii="ＭＳ Ｐゴシック" w:eastAsia="ＭＳ Ｐゴシック" w:hAnsi="ＭＳ Ｐゴシック" w:hint="eastAsia"/>
          <w:sz w:val="21"/>
          <w:szCs w:val="21"/>
          <w:lang w:eastAsia="ja-JP"/>
        </w:rPr>
        <w:t>月</w:t>
      </w:r>
      <w:r w:rsidR="00A876A3" w:rsidRPr="00547A69">
        <w:rPr>
          <w:rFonts w:ascii="ＭＳ Ｐゴシック" w:eastAsia="ＭＳ Ｐゴシック" w:hAnsi="ＭＳ Ｐゴシック"/>
          <w:sz w:val="21"/>
          <w:szCs w:val="21"/>
          <w:lang w:eastAsia="ja-JP"/>
        </w:rPr>
        <w:t>)正午までです。</w:t>
      </w:r>
    </w:p>
    <w:p w14:paraId="068539E6" w14:textId="77777777" w:rsidR="00A876A3" w:rsidRPr="008423A8" w:rsidRDefault="00A876A3" w:rsidP="00A876A3">
      <w:pPr>
        <w:pStyle w:val="a5"/>
        <w:ind w:left="880"/>
        <w:rPr>
          <w:rFonts w:ascii="ＭＳ Ｐゴシック" w:eastAsia="ＭＳ Ｐゴシック" w:hAnsi="ＭＳ Ｐゴシック"/>
          <w:sz w:val="21"/>
          <w:szCs w:val="21"/>
          <w:lang w:eastAsia="ja-JP"/>
        </w:rPr>
      </w:pPr>
    </w:p>
    <w:p w14:paraId="400ACF9F" w14:textId="77777777" w:rsidR="00A876A3" w:rsidRPr="008423A8" w:rsidRDefault="00A876A3" w:rsidP="00A876A3">
      <w:pPr>
        <w:pStyle w:val="a5"/>
        <w:numPr>
          <w:ilvl w:val="0"/>
          <w:numId w:val="4"/>
        </w:numPr>
        <w:tabs>
          <w:tab w:val="left" w:pos="284"/>
        </w:tabs>
        <w:autoSpaceDE/>
        <w:autoSpaceDN/>
        <w:spacing w:after="160" w:line="240" w:lineRule="exact"/>
        <w:ind w:leftChars="0"/>
        <w:contextualSpacing/>
        <w:rPr>
          <w:rFonts w:ascii="ＭＳ Ｐゴシック" w:eastAsia="ＭＳ Ｐゴシック" w:hAnsi="ＭＳ Ｐゴシック"/>
          <w:sz w:val="21"/>
          <w:szCs w:val="21"/>
          <w:lang w:eastAsia="ja-JP"/>
        </w:rPr>
      </w:pPr>
      <w:r w:rsidRPr="008423A8">
        <w:rPr>
          <w:rFonts w:ascii="ＭＳ Ｐゴシック" w:eastAsia="ＭＳ Ｐゴシック" w:hAnsi="ＭＳ Ｐゴシック"/>
          <w:sz w:val="21"/>
          <w:szCs w:val="21"/>
          <w:lang w:eastAsia="ja-JP"/>
        </w:rPr>
        <w:t>原稿を提出する際、本文のほか、要約(本文が和文の場合には英文150語以内の要約、その</w:t>
      </w:r>
      <w:r w:rsidRPr="008423A8">
        <w:rPr>
          <w:rFonts w:ascii="ＭＳ Ｐゴシック" w:eastAsia="ＭＳ Ｐゴシック" w:hAnsi="ＭＳ Ｐゴシック" w:hint="eastAsia"/>
          <w:sz w:val="21"/>
          <w:szCs w:val="21"/>
          <w:lang w:eastAsia="ja-JP"/>
        </w:rPr>
        <w:t>他の言語の場合、和文</w:t>
      </w:r>
      <w:r w:rsidRPr="008423A8">
        <w:rPr>
          <w:rFonts w:ascii="ＭＳ Ｐゴシック" w:eastAsia="ＭＳ Ｐゴシック" w:hAnsi="ＭＳ Ｐゴシック"/>
          <w:sz w:val="21"/>
          <w:szCs w:val="21"/>
          <w:lang w:eastAsia="ja-JP"/>
        </w:rPr>
        <w:t>430字以内)を添付し、和文および英文の二言語によるキーワード(5</w:t>
      </w:r>
      <w:r w:rsidRPr="008423A8">
        <w:rPr>
          <w:rFonts w:ascii="ＭＳ Ｐゴシック" w:eastAsia="ＭＳ Ｐゴシック" w:hAnsi="ＭＳ Ｐゴシック" w:hint="eastAsia"/>
          <w:sz w:val="21"/>
          <w:szCs w:val="21"/>
          <w:lang w:eastAsia="ja-JP"/>
        </w:rPr>
        <w:t>点以内）を添付して提出すること。</w:t>
      </w:r>
    </w:p>
    <w:p w14:paraId="79CBE0E6" w14:textId="77777777" w:rsidR="00A876A3" w:rsidRPr="008423A8" w:rsidRDefault="00A876A3" w:rsidP="00A876A3">
      <w:pPr>
        <w:pStyle w:val="a5"/>
        <w:ind w:left="880"/>
        <w:rPr>
          <w:rFonts w:ascii="ＭＳ Ｐゴシック" w:eastAsia="ＭＳ Ｐゴシック" w:hAnsi="ＭＳ Ｐゴシック"/>
          <w:sz w:val="21"/>
          <w:szCs w:val="21"/>
          <w:lang w:eastAsia="ja-JP"/>
        </w:rPr>
      </w:pPr>
    </w:p>
    <w:p w14:paraId="1D7FC51A" w14:textId="77777777" w:rsidR="00A876A3" w:rsidRPr="008423A8" w:rsidRDefault="00A876A3" w:rsidP="00A876A3">
      <w:pPr>
        <w:pStyle w:val="a5"/>
        <w:numPr>
          <w:ilvl w:val="0"/>
          <w:numId w:val="4"/>
        </w:numPr>
        <w:autoSpaceDE/>
        <w:autoSpaceDN/>
        <w:spacing w:after="160" w:line="240" w:lineRule="exact"/>
        <w:ind w:leftChars="0"/>
        <w:contextualSpacing/>
        <w:rPr>
          <w:rFonts w:ascii="ＭＳ Ｐゴシック" w:eastAsia="ＭＳ Ｐゴシック" w:hAnsi="ＭＳ Ｐゴシック"/>
          <w:sz w:val="21"/>
          <w:szCs w:val="21"/>
          <w:lang w:eastAsia="ja-JP"/>
        </w:rPr>
      </w:pPr>
      <w:r w:rsidRPr="008423A8">
        <w:rPr>
          <w:rFonts w:ascii="ＭＳ Ｐゴシック" w:eastAsia="ＭＳ Ｐゴシック" w:hAnsi="ＭＳ Ｐゴシック"/>
          <w:sz w:val="21"/>
          <w:szCs w:val="21"/>
          <w:lang w:eastAsia="ja-JP"/>
        </w:rPr>
        <w:t>執筆者の原稿提出日により掲載号を変更させていただく場合があります。</w:t>
      </w:r>
    </w:p>
    <w:p w14:paraId="49B93F80" w14:textId="77777777" w:rsidR="00A876A3" w:rsidRPr="008423A8" w:rsidRDefault="00A876A3" w:rsidP="00A876A3">
      <w:pPr>
        <w:pStyle w:val="a5"/>
        <w:ind w:left="880"/>
        <w:rPr>
          <w:rFonts w:ascii="ＭＳ Ｐゴシック" w:eastAsia="ＭＳ Ｐゴシック" w:hAnsi="ＭＳ Ｐゴシック"/>
          <w:sz w:val="21"/>
          <w:szCs w:val="21"/>
          <w:lang w:eastAsia="ja-JP"/>
        </w:rPr>
      </w:pPr>
    </w:p>
    <w:p w14:paraId="62C5EF29" w14:textId="77777777" w:rsidR="00A876A3" w:rsidRPr="008423A8" w:rsidRDefault="00A876A3" w:rsidP="00A876A3">
      <w:pPr>
        <w:pStyle w:val="a5"/>
        <w:numPr>
          <w:ilvl w:val="0"/>
          <w:numId w:val="4"/>
        </w:numPr>
        <w:autoSpaceDE/>
        <w:autoSpaceDN/>
        <w:spacing w:after="160" w:line="240" w:lineRule="exact"/>
        <w:ind w:leftChars="0"/>
        <w:contextualSpacing/>
        <w:rPr>
          <w:rFonts w:ascii="ＭＳ Ｐゴシック" w:eastAsia="ＭＳ Ｐゴシック" w:hAnsi="ＭＳ Ｐゴシック"/>
          <w:sz w:val="21"/>
          <w:szCs w:val="21"/>
          <w:lang w:eastAsia="ja-JP"/>
        </w:rPr>
      </w:pPr>
      <w:r w:rsidRPr="00547A69">
        <w:rPr>
          <w:rFonts w:ascii="ＭＳ Ｐゴシック" w:eastAsia="ＭＳ Ｐゴシック" w:hAnsi="ＭＳ Ｐゴシック" w:hint="eastAsia"/>
          <w:sz w:val="21"/>
          <w:szCs w:val="21"/>
          <w:u w:val="single"/>
          <w:lang w:eastAsia="ja-JP"/>
        </w:rPr>
        <w:t>論文中のカラー表示については、冊子は白黒で表示、リポジトリ登録はカラーとする。</w:t>
      </w:r>
    </w:p>
    <w:p w14:paraId="5E74D3AE" w14:textId="77777777" w:rsidR="00A876A3" w:rsidRPr="008423A8" w:rsidRDefault="00A876A3" w:rsidP="00A876A3">
      <w:pPr>
        <w:pStyle w:val="a5"/>
        <w:ind w:left="880"/>
        <w:rPr>
          <w:rFonts w:ascii="ＭＳ Ｐゴシック" w:eastAsia="ＭＳ Ｐゴシック" w:hAnsi="ＭＳ Ｐゴシック"/>
          <w:sz w:val="21"/>
          <w:szCs w:val="21"/>
          <w:lang w:eastAsia="ja-JP"/>
        </w:rPr>
      </w:pPr>
    </w:p>
    <w:p w14:paraId="42E9A79B" w14:textId="25A14E83" w:rsidR="00A876A3" w:rsidRPr="00547A69" w:rsidRDefault="00A876A3" w:rsidP="00A876A3">
      <w:pPr>
        <w:pStyle w:val="a5"/>
        <w:numPr>
          <w:ilvl w:val="0"/>
          <w:numId w:val="4"/>
        </w:numPr>
        <w:autoSpaceDE/>
        <w:autoSpaceDN/>
        <w:spacing w:after="160" w:line="240" w:lineRule="exact"/>
        <w:ind w:leftChars="0"/>
        <w:contextualSpacing/>
        <w:rPr>
          <w:rFonts w:ascii="ＭＳ Ｐゴシック" w:eastAsia="ＭＳ Ｐゴシック" w:hAnsi="ＭＳ Ｐゴシック"/>
          <w:sz w:val="21"/>
          <w:szCs w:val="21"/>
          <w:u w:val="single"/>
          <w:lang w:eastAsia="ja-JP"/>
        </w:rPr>
      </w:pPr>
      <w:r w:rsidRPr="00547A69">
        <w:rPr>
          <w:rFonts w:ascii="ＭＳ Ｐゴシック" w:eastAsia="ＭＳ Ｐゴシック" w:hAnsi="ＭＳ Ｐゴシック" w:hint="eastAsia"/>
          <w:sz w:val="21"/>
          <w:szCs w:val="21"/>
          <w:u w:val="single"/>
          <w:lang w:eastAsia="ja-JP"/>
        </w:rPr>
        <w:t>同一著者による個別論文の投稿は</w:t>
      </w:r>
      <w:r w:rsidRPr="00547A69">
        <w:rPr>
          <w:rFonts w:ascii="ＭＳ Ｐゴシック" w:eastAsia="ＭＳ Ｐゴシック" w:hAnsi="ＭＳ Ｐゴシック"/>
          <w:sz w:val="21"/>
          <w:szCs w:val="21"/>
          <w:u w:val="single"/>
          <w:lang w:eastAsia="ja-JP"/>
        </w:rPr>
        <w:t>1号につき原則1本までとする。例外については、編集委員会にて判断し承認が出た場合は掲載可とする。</w:t>
      </w:r>
    </w:p>
    <w:p w14:paraId="18CFC6A5" w14:textId="77777777" w:rsidR="00A876A3" w:rsidRPr="008423A8" w:rsidRDefault="00A876A3" w:rsidP="00A876A3">
      <w:pPr>
        <w:pStyle w:val="a5"/>
        <w:ind w:left="880"/>
        <w:rPr>
          <w:rFonts w:ascii="ＭＳ Ｐゴシック" w:eastAsia="ＭＳ Ｐゴシック" w:hAnsi="ＭＳ Ｐゴシック"/>
          <w:sz w:val="21"/>
          <w:szCs w:val="21"/>
          <w:lang w:eastAsia="ja-JP"/>
        </w:rPr>
      </w:pPr>
    </w:p>
    <w:p w14:paraId="7604598A" w14:textId="77777777" w:rsidR="00A876A3" w:rsidRPr="00547A69" w:rsidRDefault="00A876A3" w:rsidP="00A876A3">
      <w:pPr>
        <w:pStyle w:val="a5"/>
        <w:numPr>
          <w:ilvl w:val="0"/>
          <w:numId w:val="4"/>
        </w:numPr>
        <w:autoSpaceDE/>
        <w:autoSpaceDN/>
        <w:spacing w:after="160" w:line="240" w:lineRule="exact"/>
        <w:ind w:leftChars="0"/>
        <w:contextualSpacing/>
        <w:rPr>
          <w:rFonts w:ascii="ＭＳ Ｐゴシック" w:eastAsia="ＭＳ Ｐゴシック" w:hAnsi="ＭＳ Ｐゴシック"/>
          <w:sz w:val="21"/>
          <w:szCs w:val="21"/>
          <w:u w:val="single"/>
          <w:lang w:eastAsia="ja-JP"/>
        </w:rPr>
      </w:pPr>
      <w:r w:rsidRPr="00547A69">
        <w:rPr>
          <w:rFonts w:ascii="ＭＳ Ｐゴシック" w:eastAsia="ＭＳ Ｐゴシック" w:hAnsi="ＭＳ Ｐゴシック" w:hint="eastAsia"/>
          <w:sz w:val="21"/>
          <w:szCs w:val="21"/>
          <w:u w:val="single"/>
          <w:lang w:eastAsia="ja-JP"/>
        </w:rPr>
        <w:t>個別論文の連続投稿については、多くの人に投稿の機会を与えるためにも、連続での投稿は原則認めない。例外については、編集委員会にて判断し承認が出た場合は掲載可とする。</w:t>
      </w:r>
    </w:p>
    <w:p w14:paraId="02EB378F" w14:textId="5AB14872" w:rsidR="002B3A74" w:rsidRPr="00A876A3" w:rsidRDefault="002B3A74" w:rsidP="001D1F0B">
      <w:pPr>
        <w:pStyle w:val="a6"/>
        <w:spacing w:before="7"/>
        <w:rPr>
          <w:rFonts w:ascii="ＭＳ Ｐゴシック" w:eastAsia="ＭＳ Ｐゴシック" w:hAnsi="ＭＳ Ｐゴシック"/>
          <w:sz w:val="19"/>
          <w:lang w:eastAsia="ja-JP"/>
        </w:rPr>
      </w:pPr>
    </w:p>
    <w:p w14:paraId="2FD753DE" w14:textId="77777777" w:rsidR="00043ACF" w:rsidRPr="00A876A3" w:rsidRDefault="001D1F0B" w:rsidP="00043ACF">
      <w:pPr>
        <w:pStyle w:val="a5"/>
        <w:numPr>
          <w:ilvl w:val="0"/>
          <w:numId w:val="4"/>
        </w:numPr>
        <w:tabs>
          <w:tab w:val="left" w:pos="432"/>
        </w:tabs>
        <w:spacing w:line="406" w:lineRule="exact"/>
        <w:ind w:leftChars="0"/>
        <w:rPr>
          <w:rFonts w:ascii="ＭＳ Ｐゴシック" w:eastAsia="ＭＳ Ｐゴシック" w:hAnsi="ＭＳ Ｐゴシック"/>
          <w:sz w:val="24"/>
          <w:lang w:eastAsia="ja-JP"/>
        </w:rPr>
      </w:pPr>
      <w:r w:rsidRPr="00A876A3">
        <w:rPr>
          <w:rFonts w:ascii="ＭＳ Ｐゴシック" w:eastAsia="ＭＳ Ｐゴシック" w:hAnsi="ＭＳ Ｐゴシック"/>
          <w:spacing w:val="4"/>
          <w:lang w:eastAsia="ja-JP"/>
        </w:rPr>
        <w:t>申込み受付</w:t>
      </w:r>
    </w:p>
    <w:p w14:paraId="680F66AB" w14:textId="430B67C4" w:rsidR="001D1F0B" w:rsidRPr="00A876A3" w:rsidRDefault="001D1F0B" w:rsidP="00043ACF">
      <w:pPr>
        <w:pStyle w:val="a5"/>
        <w:numPr>
          <w:ilvl w:val="0"/>
          <w:numId w:val="14"/>
        </w:numPr>
        <w:tabs>
          <w:tab w:val="left" w:pos="432"/>
        </w:tabs>
        <w:spacing w:line="406" w:lineRule="exact"/>
        <w:ind w:leftChars="0"/>
        <w:rPr>
          <w:rFonts w:ascii="ＭＳ Ｐゴシック" w:eastAsia="ＭＳ Ｐゴシック" w:hAnsi="ＭＳ Ｐゴシック"/>
          <w:spacing w:val="11"/>
          <w:sz w:val="24"/>
          <w:u w:val="single"/>
          <w:lang w:eastAsia="ja-JP"/>
        </w:rPr>
      </w:pPr>
      <w:r w:rsidRPr="00A876A3">
        <w:rPr>
          <w:rFonts w:ascii="ＭＳ Ｐゴシック" w:eastAsia="ＭＳ Ｐゴシック" w:hAnsi="ＭＳ Ｐゴシック"/>
          <w:spacing w:val="4"/>
          <w:lang w:eastAsia="ja-JP"/>
        </w:rPr>
        <w:t>期限：</w:t>
      </w:r>
      <w:r w:rsidR="009755C0" w:rsidRPr="008423A8">
        <w:rPr>
          <w:rFonts w:ascii="ＭＳ Ｐゴシック" w:eastAsia="ＭＳ Ｐゴシック" w:hAnsi="ＭＳ Ｐゴシック" w:hint="eastAsia"/>
          <w:b/>
          <w:sz w:val="28"/>
          <w:szCs w:val="28"/>
          <w:highlight w:val="yellow"/>
          <w:u w:val="single"/>
          <w:lang w:eastAsia="ja-JP"/>
        </w:rPr>
        <w:t>202</w:t>
      </w:r>
      <w:r w:rsidR="00547A69">
        <w:rPr>
          <w:rFonts w:ascii="ＭＳ Ｐゴシック" w:eastAsia="ＭＳ Ｐゴシック" w:hAnsi="ＭＳ Ｐゴシック" w:hint="eastAsia"/>
          <w:b/>
          <w:sz w:val="28"/>
          <w:szCs w:val="28"/>
          <w:highlight w:val="yellow"/>
          <w:u w:val="single"/>
          <w:lang w:eastAsia="ja-JP"/>
        </w:rPr>
        <w:t>6</w:t>
      </w:r>
      <w:r w:rsidRPr="008423A8">
        <w:rPr>
          <w:rFonts w:ascii="ＭＳ Ｐゴシック" w:eastAsia="ＭＳ Ｐゴシック" w:hAnsi="ＭＳ Ｐゴシック"/>
          <w:b/>
          <w:spacing w:val="2"/>
          <w:sz w:val="28"/>
          <w:szCs w:val="28"/>
          <w:highlight w:val="yellow"/>
          <w:u w:val="single"/>
          <w:lang w:eastAsia="ja-JP"/>
        </w:rPr>
        <w:t>年</w:t>
      </w:r>
      <w:r w:rsidR="00876569" w:rsidRPr="008423A8">
        <w:rPr>
          <w:rFonts w:ascii="ＭＳ Ｐゴシック" w:eastAsia="ＭＳ Ｐゴシック" w:hAnsi="ＭＳ Ｐゴシック" w:hint="eastAsia"/>
          <w:b/>
          <w:spacing w:val="2"/>
          <w:sz w:val="28"/>
          <w:szCs w:val="28"/>
          <w:highlight w:val="yellow"/>
          <w:u w:val="single"/>
          <w:lang w:eastAsia="ja-JP"/>
        </w:rPr>
        <w:t xml:space="preserve"> 2</w:t>
      </w:r>
      <w:r w:rsidRPr="008423A8">
        <w:rPr>
          <w:rFonts w:ascii="ＭＳ Ｐゴシック" w:eastAsia="ＭＳ Ｐゴシック" w:hAnsi="ＭＳ Ｐゴシック"/>
          <w:b/>
          <w:spacing w:val="2"/>
          <w:sz w:val="28"/>
          <w:szCs w:val="28"/>
          <w:highlight w:val="yellow"/>
          <w:u w:val="single"/>
          <w:lang w:eastAsia="ja-JP"/>
        </w:rPr>
        <w:t xml:space="preserve">月 </w:t>
      </w:r>
      <w:r w:rsidR="00547A69">
        <w:rPr>
          <w:rFonts w:ascii="ＭＳ Ｐゴシック" w:eastAsia="ＭＳ Ｐゴシック" w:hAnsi="ＭＳ Ｐゴシック" w:hint="eastAsia"/>
          <w:b/>
          <w:sz w:val="28"/>
          <w:szCs w:val="28"/>
          <w:highlight w:val="yellow"/>
          <w:u w:val="single"/>
          <w:lang w:eastAsia="ja-JP"/>
        </w:rPr>
        <w:t>2</w:t>
      </w:r>
      <w:r w:rsidRPr="008423A8">
        <w:rPr>
          <w:rFonts w:ascii="ＭＳ Ｐゴシック" w:eastAsia="ＭＳ Ｐゴシック" w:hAnsi="ＭＳ Ｐゴシック"/>
          <w:b/>
          <w:spacing w:val="2"/>
          <w:sz w:val="28"/>
          <w:szCs w:val="28"/>
          <w:highlight w:val="yellow"/>
          <w:u w:val="single"/>
          <w:lang w:eastAsia="ja-JP"/>
        </w:rPr>
        <w:t>日</w:t>
      </w:r>
      <w:r w:rsidRPr="008423A8">
        <w:rPr>
          <w:rFonts w:ascii="ＭＳ Ｐゴシック" w:eastAsia="ＭＳ Ｐゴシック" w:hAnsi="ＭＳ Ｐゴシック"/>
          <w:b/>
          <w:sz w:val="28"/>
          <w:szCs w:val="28"/>
          <w:highlight w:val="yellow"/>
          <w:u w:val="single"/>
          <w:lang w:eastAsia="ja-JP"/>
        </w:rPr>
        <w:t>（</w:t>
      </w:r>
      <w:r w:rsidR="009755C0" w:rsidRPr="008423A8">
        <w:rPr>
          <w:rFonts w:ascii="ＭＳ Ｐゴシック" w:eastAsia="ＭＳ Ｐゴシック" w:hAnsi="ＭＳ Ｐゴシック" w:hint="eastAsia"/>
          <w:b/>
          <w:sz w:val="28"/>
          <w:szCs w:val="28"/>
          <w:highlight w:val="yellow"/>
          <w:u w:val="single"/>
          <w:lang w:eastAsia="ja-JP"/>
        </w:rPr>
        <w:t>月</w:t>
      </w:r>
      <w:r w:rsidRPr="008423A8">
        <w:rPr>
          <w:rFonts w:ascii="ＭＳ Ｐゴシック" w:eastAsia="ＭＳ Ｐゴシック" w:hAnsi="ＭＳ Ｐゴシック"/>
          <w:b/>
          <w:sz w:val="28"/>
          <w:szCs w:val="28"/>
          <w:highlight w:val="yellow"/>
          <w:u w:val="single"/>
          <w:lang w:eastAsia="ja-JP"/>
        </w:rPr>
        <w:t>）</w:t>
      </w:r>
      <w:r w:rsidR="009755C0" w:rsidRPr="008423A8">
        <w:rPr>
          <w:rFonts w:ascii="ＭＳ Ｐゴシック" w:eastAsia="ＭＳ Ｐゴシック" w:hAnsi="ＭＳ Ｐゴシック" w:hint="eastAsia"/>
          <w:b/>
          <w:sz w:val="28"/>
          <w:szCs w:val="28"/>
          <w:highlight w:val="yellow"/>
          <w:u w:val="single"/>
          <w:lang w:eastAsia="ja-JP"/>
        </w:rPr>
        <w:t>正午</w:t>
      </w:r>
      <w:r w:rsidRPr="008423A8">
        <w:rPr>
          <w:rFonts w:ascii="ＭＳ Ｐゴシック" w:eastAsia="ＭＳ Ｐゴシック" w:hAnsi="ＭＳ Ｐゴシック"/>
          <w:b/>
          <w:spacing w:val="11"/>
          <w:sz w:val="28"/>
          <w:szCs w:val="28"/>
          <w:highlight w:val="yellow"/>
          <w:u w:val="single"/>
          <w:lang w:eastAsia="ja-JP"/>
        </w:rPr>
        <w:t>まで</w:t>
      </w:r>
    </w:p>
    <w:p w14:paraId="11ED7D9E" w14:textId="77777777" w:rsidR="00043ACF" w:rsidRPr="00A876A3" w:rsidRDefault="00043ACF" w:rsidP="00043ACF">
      <w:pPr>
        <w:pStyle w:val="a5"/>
        <w:numPr>
          <w:ilvl w:val="0"/>
          <w:numId w:val="14"/>
        </w:numPr>
        <w:tabs>
          <w:tab w:val="left" w:pos="432"/>
        </w:tabs>
        <w:spacing w:line="406" w:lineRule="exact"/>
        <w:ind w:leftChars="0"/>
        <w:rPr>
          <w:rFonts w:ascii="ＭＳ Ｐゴシック" w:eastAsia="ＭＳ Ｐゴシック" w:hAnsi="ＭＳ Ｐゴシック"/>
          <w:spacing w:val="11"/>
          <w:sz w:val="24"/>
          <w:lang w:eastAsia="ja-JP"/>
        </w:rPr>
      </w:pPr>
      <w:r w:rsidRPr="00A876A3">
        <w:rPr>
          <w:rFonts w:ascii="ＭＳ Ｐゴシック" w:eastAsia="ＭＳ Ｐゴシック" w:hAnsi="ＭＳ Ｐゴシック" w:hint="eastAsia"/>
          <w:spacing w:val="11"/>
          <w:sz w:val="24"/>
          <w:lang w:eastAsia="ja-JP"/>
        </w:rPr>
        <w:t>提出先：国際言語文化研究所事務局（</w:t>
      </w:r>
      <w:hyperlink r:id="rId8" w:history="1">
        <w:r w:rsidR="003D7B7D" w:rsidRPr="00A876A3">
          <w:rPr>
            <w:rStyle w:val="a8"/>
            <w:rFonts w:ascii="ＭＳ Ｐゴシック" w:eastAsia="ＭＳ Ｐゴシック" w:hAnsi="ＭＳ Ｐゴシック"/>
            <w:w w:val="105"/>
            <w:lang w:eastAsia="ja-JP"/>
          </w:rPr>
          <w:t>genbun@st.ritsumei.ac.jp</w:t>
        </w:r>
      </w:hyperlink>
      <w:r w:rsidRPr="00A876A3">
        <w:rPr>
          <w:rFonts w:ascii="ＭＳ Ｐゴシック" w:eastAsia="ＭＳ Ｐゴシック" w:hAnsi="ＭＳ Ｐゴシック" w:hint="eastAsia"/>
          <w:spacing w:val="11"/>
          <w:sz w:val="24"/>
          <w:lang w:eastAsia="ja-JP"/>
        </w:rPr>
        <w:t>）</w:t>
      </w:r>
    </w:p>
    <w:p w14:paraId="6A05A809" w14:textId="77777777" w:rsidR="000969E6" w:rsidRPr="00043ACF" w:rsidRDefault="000969E6" w:rsidP="00043ACF">
      <w:pPr>
        <w:spacing w:line="247" w:lineRule="auto"/>
        <w:ind w:right="-1"/>
        <w:rPr>
          <w:rFonts w:ascii="ＭＳ ゴシック" w:eastAsia="ＭＳ ゴシック" w:hAnsi="ＭＳ ゴシック"/>
          <w:spacing w:val="-2"/>
          <w:sz w:val="20"/>
          <w:lang w:eastAsia="ja-JP"/>
        </w:rPr>
      </w:pPr>
    </w:p>
    <w:p w14:paraId="5A39BBE3" w14:textId="77777777" w:rsidR="0091501E" w:rsidRPr="00043ACF" w:rsidRDefault="0091501E" w:rsidP="00043ACF">
      <w:pPr>
        <w:spacing w:line="247" w:lineRule="auto"/>
        <w:ind w:right="-1"/>
        <w:rPr>
          <w:rFonts w:ascii="ＭＳ ゴシック" w:eastAsia="ＭＳ ゴシック" w:hAnsi="ＭＳ ゴシック"/>
          <w:spacing w:val="-2"/>
          <w:sz w:val="20"/>
          <w:lang w:eastAsia="ja-JP"/>
        </w:rPr>
      </w:pPr>
    </w:p>
    <w:sectPr w:rsidR="0091501E" w:rsidRPr="00043ACF" w:rsidSect="008423A8">
      <w:pgSz w:w="11906" w:h="16838"/>
      <w:pgMar w:top="1134" w:right="1558" w:bottom="1276"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F396" w14:textId="77777777" w:rsidR="0091501E" w:rsidRDefault="0091501E" w:rsidP="0091501E">
      <w:r>
        <w:separator/>
      </w:r>
    </w:p>
  </w:endnote>
  <w:endnote w:type="continuationSeparator" w:id="0">
    <w:p w14:paraId="72A3D3EC" w14:textId="77777777" w:rsidR="0091501E" w:rsidRDefault="0091501E" w:rsidP="0091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940D" w14:textId="77777777" w:rsidR="0091501E" w:rsidRDefault="0091501E" w:rsidP="0091501E">
      <w:r>
        <w:separator/>
      </w:r>
    </w:p>
  </w:footnote>
  <w:footnote w:type="continuationSeparator" w:id="0">
    <w:p w14:paraId="0E27B00A" w14:textId="77777777" w:rsidR="0091501E" w:rsidRDefault="0091501E" w:rsidP="00915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BC"/>
    <w:multiLevelType w:val="hybridMultilevel"/>
    <w:tmpl w:val="C48E3688"/>
    <w:lvl w:ilvl="0" w:tplc="454847E6">
      <w:numFmt w:val="bullet"/>
      <w:lvlText w:val="※"/>
      <w:lvlJc w:val="left"/>
      <w:pPr>
        <w:ind w:left="910" w:hanging="360"/>
      </w:pPr>
      <w:rPr>
        <w:rFonts w:ascii="ＭＳ ゴシック" w:eastAsia="ＭＳ ゴシック" w:hAnsi="ＭＳ ゴシック" w:cs="Arial Unicode MS"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 w15:restartNumberingAfterBreak="0">
    <w:nsid w:val="0DB80770"/>
    <w:multiLevelType w:val="hybridMultilevel"/>
    <w:tmpl w:val="FEFCD30E"/>
    <w:lvl w:ilvl="0" w:tplc="51C0BC2E">
      <w:numFmt w:val="bullet"/>
      <w:lvlText w:val="■"/>
      <w:lvlJc w:val="left"/>
      <w:pPr>
        <w:ind w:left="420" w:hanging="420"/>
      </w:pPr>
      <w:rPr>
        <w:rFonts w:ascii="ＭＳ 明朝" w:eastAsia="ＭＳ 明朝" w:hAnsi="ＭＳ 明朝" w:cs="ＭＳ 明朝" w:hint="default"/>
        <w:w w:val="99"/>
        <w:sz w:val="28"/>
        <w:szCs w:val="2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0C6058"/>
    <w:multiLevelType w:val="hybridMultilevel"/>
    <w:tmpl w:val="A2F4FB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63046A"/>
    <w:multiLevelType w:val="hybridMultilevel"/>
    <w:tmpl w:val="FFE81954"/>
    <w:lvl w:ilvl="0" w:tplc="8BC48184">
      <w:start w:val="1"/>
      <w:numFmt w:val="bullet"/>
      <w:lvlText w:val="※"/>
      <w:lvlJc w:val="left"/>
      <w:pPr>
        <w:ind w:left="845" w:hanging="420"/>
      </w:pPr>
      <w:rPr>
        <w:rFonts w:ascii="ＭＳ ゴシック" w:eastAsia="ＭＳ ゴシック" w:hAnsi="ＭＳ ゴシック" w:hint="eastAsia"/>
      </w:rPr>
    </w:lvl>
    <w:lvl w:ilvl="1" w:tplc="0409000B" w:tentative="1">
      <w:start w:val="1"/>
      <w:numFmt w:val="bullet"/>
      <w:lvlText w:val=""/>
      <w:lvlJc w:val="left"/>
      <w:pPr>
        <w:ind w:left="715" w:hanging="420"/>
      </w:pPr>
      <w:rPr>
        <w:rFonts w:ascii="Wingdings" w:hAnsi="Wingdings" w:hint="default"/>
      </w:rPr>
    </w:lvl>
    <w:lvl w:ilvl="2" w:tplc="0409000D" w:tentative="1">
      <w:start w:val="1"/>
      <w:numFmt w:val="bullet"/>
      <w:lvlText w:val=""/>
      <w:lvlJc w:val="left"/>
      <w:pPr>
        <w:ind w:left="1135" w:hanging="420"/>
      </w:pPr>
      <w:rPr>
        <w:rFonts w:ascii="Wingdings" w:hAnsi="Wingdings" w:hint="default"/>
      </w:rPr>
    </w:lvl>
    <w:lvl w:ilvl="3" w:tplc="04090001" w:tentative="1">
      <w:start w:val="1"/>
      <w:numFmt w:val="bullet"/>
      <w:lvlText w:val=""/>
      <w:lvlJc w:val="left"/>
      <w:pPr>
        <w:ind w:left="1555" w:hanging="420"/>
      </w:pPr>
      <w:rPr>
        <w:rFonts w:ascii="Wingdings" w:hAnsi="Wingdings" w:hint="default"/>
      </w:rPr>
    </w:lvl>
    <w:lvl w:ilvl="4" w:tplc="0409000B" w:tentative="1">
      <w:start w:val="1"/>
      <w:numFmt w:val="bullet"/>
      <w:lvlText w:val=""/>
      <w:lvlJc w:val="left"/>
      <w:pPr>
        <w:ind w:left="1975" w:hanging="420"/>
      </w:pPr>
      <w:rPr>
        <w:rFonts w:ascii="Wingdings" w:hAnsi="Wingdings" w:hint="default"/>
      </w:rPr>
    </w:lvl>
    <w:lvl w:ilvl="5" w:tplc="0409000D" w:tentative="1">
      <w:start w:val="1"/>
      <w:numFmt w:val="bullet"/>
      <w:lvlText w:val=""/>
      <w:lvlJc w:val="left"/>
      <w:pPr>
        <w:ind w:left="2395" w:hanging="420"/>
      </w:pPr>
      <w:rPr>
        <w:rFonts w:ascii="Wingdings" w:hAnsi="Wingdings" w:hint="default"/>
      </w:rPr>
    </w:lvl>
    <w:lvl w:ilvl="6" w:tplc="04090001" w:tentative="1">
      <w:start w:val="1"/>
      <w:numFmt w:val="bullet"/>
      <w:lvlText w:val=""/>
      <w:lvlJc w:val="left"/>
      <w:pPr>
        <w:ind w:left="2815" w:hanging="420"/>
      </w:pPr>
      <w:rPr>
        <w:rFonts w:ascii="Wingdings" w:hAnsi="Wingdings" w:hint="default"/>
      </w:rPr>
    </w:lvl>
    <w:lvl w:ilvl="7" w:tplc="0409000B" w:tentative="1">
      <w:start w:val="1"/>
      <w:numFmt w:val="bullet"/>
      <w:lvlText w:val=""/>
      <w:lvlJc w:val="left"/>
      <w:pPr>
        <w:ind w:left="3235" w:hanging="420"/>
      </w:pPr>
      <w:rPr>
        <w:rFonts w:ascii="Wingdings" w:hAnsi="Wingdings" w:hint="default"/>
      </w:rPr>
    </w:lvl>
    <w:lvl w:ilvl="8" w:tplc="0409000D" w:tentative="1">
      <w:start w:val="1"/>
      <w:numFmt w:val="bullet"/>
      <w:lvlText w:val=""/>
      <w:lvlJc w:val="left"/>
      <w:pPr>
        <w:ind w:left="3655" w:hanging="420"/>
      </w:pPr>
      <w:rPr>
        <w:rFonts w:ascii="Wingdings" w:hAnsi="Wingdings" w:hint="default"/>
      </w:rPr>
    </w:lvl>
  </w:abstractNum>
  <w:abstractNum w:abstractNumId="4" w15:restartNumberingAfterBreak="0">
    <w:nsid w:val="25056F42"/>
    <w:multiLevelType w:val="hybridMultilevel"/>
    <w:tmpl w:val="90884D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8A1C24"/>
    <w:multiLevelType w:val="hybridMultilevel"/>
    <w:tmpl w:val="182241C8"/>
    <w:lvl w:ilvl="0" w:tplc="265E3C20">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7964F4"/>
    <w:multiLevelType w:val="hybridMultilevel"/>
    <w:tmpl w:val="26840F58"/>
    <w:lvl w:ilvl="0" w:tplc="0DACD5D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9600ACF"/>
    <w:multiLevelType w:val="hybridMultilevel"/>
    <w:tmpl w:val="06FE920E"/>
    <w:lvl w:ilvl="0" w:tplc="05BA2C40">
      <w:start w:val="3"/>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5EFE73A8"/>
    <w:multiLevelType w:val="hybridMultilevel"/>
    <w:tmpl w:val="E6C6D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FF1618"/>
    <w:multiLevelType w:val="hybridMultilevel"/>
    <w:tmpl w:val="7766EB8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1B2C53"/>
    <w:multiLevelType w:val="hybridMultilevel"/>
    <w:tmpl w:val="406842E2"/>
    <w:lvl w:ilvl="0" w:tplc="51C0BC2E">
      <w:numFmt w:val="bullet"/>
      <w:lvlText w:val="■"/>
      <w:lvlJc w:val="left"/>
      <w:pPr>
        <w:ind w:left="461" w:hanging="360"/>
      </w:pPr>
      <w:rPr>
        <w:rFonts w:ascii="ＭＳ 明朝" w:eastAsia="ＭＳ 明朝" w:hAnsi="ＭＳ 明朝" w:cs="ＭＳ 明朝" w:hint="default"/>
        <w:w w:val="99"/>
        <w:sz w:val="28"/>
        <w:szCs w:val="28"/>
      </w:rPr>
    </w:lvl>
    <w:lvl w:ilvl="1" w:tplc="D2CECF82">
      <w:numFmt w:val="bullet"/>
      <w:lvlText w:val="•"/>
      <w:lvlJc w:val="left"/>
      <w:pPr>
        <w:ind w:left="1482" w:hanging="360"/>
      </w:pPr>
      <w:rPr>
        <w:rFonts w:hint="default"/>
      </w:rPr>
    </w:lvl>
    <w:lvl w:ilvl="2" w:tplc="32C04AD8">
      <w:numFmt w:val="bullet"/>
      <w:lvlText w:val="•"/>
      <w:lvlJc w:val="left"/>
      <w:pPr>
        <w:ind w:left="2505" w:hanging="360"/>
      </w:pPr>
      <w:rPr>
        <w:rFonts w:hint="default"/>
      </w:rPr>
    </w:lvl>
    <w:lvl w:ilvl="3" w:tplc="928C6C7E">
      <w:numFmt w:val="bullet"/>
      <w:lvlText w:val="•"/>
      <w:lvlJc w:val="left"/>
      <w:pPr>
        <w:ind w:left="3527" w:hanging="360"/>
      </w:pPr>
      <w:rPr>
        <w:rFonts w:hint="default"/>
      </w:rPr>
    </w:lvl>
    <w:lvl w:ilvl="4" w:tplc="80B4EC68">
      <w:numFmt w:val="bullet"/>
      <w:lvlText w:val="•"/>
      <w:lvlJc w:val="left"/>
      <w:pPr>
        <w:ind w:left="4550" w:hanging="360"/>
      </w:pPr>
      <w:rPr>
        <w:rFonts w:hint="default"/>
      </w:rPr>
    </w:lvl>
    <w:lvl w:ilvl="5" w:tplc="DCC2772A">
      <w:numFmt w:val="bullet"/>
      <w:lvlText w:val="•"/>
      <w:lvlJc w:val="left"/>
      <w:pPr>
        <w:ind w:left="5572" w:hanging="360"/>
      </w:pPr>
      <w:rPr>
        <w:rFonts w:hint="default"/>
      </w:rPr>
    </w:lvl>
    <w:lvl w:ilvl="6" w:tplc="1E502C76">
      <w:numFmt w:val="bullet"/>
      <w:lvlText w:val="•"/>
      <w:lvlJc w:val="left"/>
      <w:pPr>
        <w:ind w:left="6595" w:hanging="360"/>
      </w:pPr>
      <w:rPr>
        <w:rFonts w:hint="default"/>
      </w:rPr>
    </w:lvl>
    <w:lvl w:ilvl="7" w:tplc="12CA4B30">
      <w:numFmt w:val="bullet"/>
      <w:lvlText w:val="•"/>
      <w:lvlJc w:val="left"/>
      <w:pPr>
        <w:ind w:left="7617" w:hanging="360"/>
      </w:pPr>
      <w:rPr>
        <w:rFonts w:hint="default"/>
      </w:rPr>
    </w:lvl>
    <w:lvl w:ilvl="8" w:tplc="FCA8731C">
      <w:numFmt w:val="bullet"/>
      <w:lvlText w:val="•"/>
      <w:lvlJc w:val="left"/>
      <w:pPr>
        <w:ind w:left="8640" w:hanging="360"/>
      </w:pPr>
      <w:rPr>
        <w:rFonts w:hint="default"/>
      </w:rPr>
    </w:lvl>
  </w:abstractNum>
  <w:abstractNum w:abstractNumId="11" w15:restartNumberingAfterBreak="0">
    <w:nsid w:val="669E01EE"/>
    <w:multiLevelType w:val="hybridMultilevel"/>
    <w:tmpl w:val="6E8670C2"/>
    <w:lvl w:ilvl="0" w:tplc="2C16C77C">
      <w:numFmt w:val="bullet"/>
      <w:lvlText w:val="■"/>
      <w:lvlJc w:val="left"/>
      <w:pPr>
        <w:ind w:left="431" w:hanging="330"/>
      </w:pPr>
      <w:rPr>
        <w:rFonts w:ascii="Arial Unicode MS" w:eastAsia="Arial Unicode MS" w:hAnsi="Arial Unicode MS" w:cs="Arial Unicode MS" w:hint="default"/>
        <w:w w:val="167"/>
        <w:sz w:val="22"/>
        <w:szCs w:val="22"/>
      </w:rPr>
    </w:lvl>
    <w:lvl w:ilvl="1" w:tplc="87484068">
      <w:start w:val="1"/>
      <w:numFmt w:val="decimal"/>
      <w:lvlText w:val="%2."/>
      <w:lvlJc w:val="left"/>
      <w:pPr>
        <w:ind w:left="380" w:hanging="380"/>
      </w:pPr>
      <w:rPr>
        <w:rFonts w:hint="default"/>
        <w:spacing w:val="-2"/>
        <w:w w:val="108"/>
      </w:rPr>
    </w:lvl>
    <w:lvl w:ilvl="2" w:tplc="5AD2C180">
      <w:numFmt w:val="bullet"/>
      <w:lvlText w:val="•"/>
      <w:lvlJc w:val="left"/>
      <w:pPr>
        <w:ind w:left="1770" w:hanging="380"/>
      </w:pPr>
      <w:rPr>
        <w:rFonts w:hint="default"/>
      </w:rPr>
    </w:lvl>
    <w:lvl w:ilvl="3" w:tplc="F27E5476">
      <w:numFmt w:val="bullet"/>
      <w:lvlText w:val="•"/>
      <w:lvlJc w:val="left"/>
      <w:pPr>
        <w:ind w:left="2460" w:hanging="380"/>
      </w:pPr>
      <w:rPr>
        <w:rFonts w:hint="default"/>
      </w:rPr>
    </w:lvl>
    <w:lvl w:ilvl="4" w:tplc="858E361E">
      <w:numFmt w:val="bullet"/>
      <w:lvlText w:val="•"/>
      <w:lvlJc w:val="left"/>
      <w:pPr>
        <w:ind w:left="3150" w:hanging="380"/>
      </w:pPr>
      <w:rPr>
        <w:rFonts w:hint="default"/>
      </w:rPr>
    </w:lvl>
    <w:lvl w:ilvl="5" w:tplc="95AECCF2">
      <w:numFmt w:val="bullet"/>
      <w:lvlText w:val="•"/>
      <w:lvlJc w:val="left"/>
      <w:pPr>
        <w:ind w:left="3840" w:hanging="380"/>
      </w:pPr>
      <w:rPr>
        <w:rFonts w:hint="default"/>
      </w:rPr>
    </w:lvl>
    <w:lvl w:ilvl="6" w:tplc="1E1C6056">
      <w:numFmt w:val="bullet"/>
      <w:lvlText w:val="•"/>
      <w:lvlJc w:val="left"/>
      <w:pPr>
        <w:ind w:left="4530" w:hanging="380"/>
      </w:pPr>
      <w:rPr>
        <w:rFonts w:hint="default"/>
      </w:rPr>
    </w:lvl>
    <w:lvl w:ilvl="7" w:tplc="3BF0D4F2">
      <w:numFmt w:val="bullet"/>
      <w:lvlText w:val="•"/>
      <w:lvlJc w:val="left"/>
      <w:pPr>
        <w:ind w:left="5220" w:hanging="380"/>
      </w:pPr>
      <w:rPr>
        <w:rFonts w:hint="default"/>
      </w:rPr>
    </w:lvl>
    <w:lvl w:ilvl="8" w:tplc="DA64D6DE">
      <w:numFmt w:val="bullet"/>
      <w:lvlText w:val="•"/>
      <w:lvlJc w:val="left"/>
      <w:pPr>
        <w:ind w:left="5911" w:hanging="380"/>
      </w:pPr>
      <w:rPr>
        <w:rFonts w:hint="default"/>
      </w:rPr>
    </w:lvl>
  </w:abstractNum>
  <w:abstractNum w:abstractNumId="12" w15:restartNumberingAfterBreak="0">
    <w:nsid w:val="6C072930"/>
    <w:multiLevelType w:val="hybridMultilevel"/>
    <w:tmpl w:val="C52C9E1C"/>
    <w:lvl w:ilvl="0" w:tplc="3A703358">
      <w:numFmt w:val="bullet"/>
      <w:lvlText w:val="◇"/>
      <w:lvlJc w:val="left"/>
      <w:pPr>
        <w:ind w:left="303" w:hanging="203"/>
      </w:pPr>
      <w:rPr>
        <w:rFonts w:ascii="Arial Unicode MS" w:eastAsia="Arial Unicode MS" w:hAnsi="Arial Unicode MS" w:cs="Arial Unicode MS" w:hint="default"/>
        <w:spacing w:val="-2"/>
        <w:w w:val="167"/>
        <w:sz w:val="18"/>
        <w:szCs w:val="18"/>
      </w:rPr>
    </w:lvl>
    <w:lvl w:ilvl="1" w:tplc="0E16B824">
      <w:numFmt w:val="bullet"/>
      <w:lvlText w:val="•"/>
      <w:lvlJc w:val="left"/>
      <w:pPr>
        <w:ind w:left="1338" w:hanging="203"/>
      </w:pPr>
      <w:rPr>
        <w:rFonts w:hint="default"/>
      </w:rPr>
    </w:lvl>
    <w:lvl w:ilvl="2" w:tplc="ECD2C7E0">
      <w:numFmt w:val="bullet"/>
      <w:lvlText w:val="•"/>
      <w:lvlJc w:val="left"/>
      <w:pPr>
        <w:ind w:left="2377" w:hanging="203"/>
      </w:pPr>
      <w:rPr>
        <w:rFonts w:hint="default"/>
      </w:rPr>
    </w:lvl>
    <w:lvl w:ilvl="3" w:tplc="735890C0">
      <w:numFmt w:val="bullet"/>
      <w:lvlText w:val="•"/>
      <w:lvlJc w:val="left"/>
      <w:pPr>
        <w:ind w:left="3415" w:hanging="203"/>
      </w:pPr>
      <w:rPr>
        <w:rFonts w:hint="default"/>
      </w:rPr>
    </w:lvl>
    <w:lvl w:ilvl="4" w:tplc="85BCFD26">
      <w:numFmt w:val="bullet"/>
      <w:lvlText w:val="•"/>
      <w:lvlJc w:val="left"/>
      <w:pPr>
        <w:ind w:left="4454" w:hanging="203"/>
      </w:pPr>
      <w:rPr>
        <w:rFonts w:hint="default"/>
      </w:rPr>
    </w:lvl>
    <w:lvl w:ilvl="5" w:tplc="5B564D04">
      <w:numFmt w:val="bullet"/>
      <w:lvlText w:val="•"/>
      <w:lvlJc w:val="left"/>
      <w:pPr>
        <w:ind w:left="5492" w:hanging="203"/>
      </w:pPr>
      <w:rPr>
        <w:rFonts w:hint="default"/>
      </w:rPr>
    </w:lvl>
    <w:lvl w:ilvl="6" w:tplc="E57C539A">
      <w:numFmt w:val="bullet"/>
      <w:lvlText w:val="•"/>
      <w:lvlJc w:val="left"/>
      <w:pPr>
        <w:ind w:left="6531" w:hanging="203"/>
      </w:pPr>
      <w:rPr>
        <w:rFonts w:hint="default"/>
      </w:rPr>
    </w:lvl>
    <w:lvl w:ilvl="7" w:tplc="B6D8FF64">
      <w:numFmt w:val="bullet"/>
      <w:lvlText w:val="•"/>
      <w:lvlJc w:val="left"/>
      <w:pPr>
        <w:ind w:left="7569" w:hanging="203"/>
      </w:pPr>
      <w:rPr>
        <w:rFonts w:hint="default"/>
      </w:rPr>
    </w:lvl>
    <w:lvl w:ilvl="8" w:tplc="293EA9EE">
      <w:numFmt w:val="bullet"/>
      <w:lvlText w:val="•"/>
      <w:lvlJc w:val="left"/>
      <w:pPr>
        <w:ind w:left="8608" w:hanging="203"/>
      </w:pPr>
      <w:rPr>
        <w:rFonts w:hint="default"/>
      </w:rPr>
    </w:lvl>
  </w:abstractNum>
  <w:abstractNum w:abstractNumId="13" w15:restartNumberingAfterBreak="0">
    <w:nsid w:val="6C8A2B0B"/>
    <w:multiLevelType w:val="hybridMultilevel"/>
    <w:tmpl w:val="5F686C8A"/>
    <w:lvl w:ilvl="0" w:tplc="7C649518">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95E6EF7"/>
    <w:multiLevelType w:val="hybridMultilevel"/>
    <w:tmpl w:val="371E078C"/>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C421E5"/>
    <w:multiLevelType w:val="hybridMultilevel"/>
    <w:tmpl w:val="BC86E5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5427A"/>
    <w:multiLevelType w:val="hybridMultilevel"/>
    <w:tmpl w:val="B66E1A02"/>
    <w:lvl w:ilvl="0" w:tplc="C9C65BE4">
      <w:numFmt w:val="bullet"/>
      <w:lvlText w:val="・"/>
      <w:lvlJc w:val="left"/>
      <w:pPr>
        <w:ind w:left="644"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7E6541EC"/>
    <w:multiLevelType w:val="hybridMultilevel"/>
    <w:tmpl w:val="E0B87C78"/>
    <w:lvl w:ilvl="0" w:tplc="D4DCB016">
      <w:start w:val="5"/>
      <w:numFmt w:val="bullet"/>
      <w:lvlText w:val="・"/>
      <w:lvlJc w:val="left"/>
      <w:pPr>
        <w:ind w:left="2461" w:hanging="360"/>
      </w:pPr>
      <w:rPr>
        <w:rFonts w:ascii="ＭＳ ゴシック" w:eastAsia="ＭＳ ゴシック" w:hAnsi="ＭＳ ゴシック" w:cs="Arial Unicode MS" w:hint="eastAsia"/>
      </w:rPr>
    </w:lvl>
    <w:lvl w:ilvl="1" w:tplc="0409000B" w:tentative="1">
      <w:start w:val="1"/>
      <w:numFmt w:val="bullet"/>
      <w:lvlText w:val=""/>
      <w:lvlJc w:val="left"/>
      <w:pPr>
        <w:ind w:left="2941" w:hanging="420"/>
      </w:pPr>
      <w:rPr>
        <w:rFonts w:ascii="Wingdings" w:hAnsi="Wingdings" w:hint="default"/>
      </w:rPr>
    </w:lvl>
    <w:lvl w:ilvl="2" w:tplc="0409000D" w:tentative="1">
      <w:start w:val="1"/>
      <w:numFmt w:val="bullet"/>
      <w:lvlText w:val=""/>
      <w:lvlJc w:val="left"/>
      <w:pPr>
        <w:ind w:left="3361" w:hanging="420"/>
      </w:pPr>
      <w:rPr>
        <w:rFonts w:ascii="Wingdings" w:hAnsi="Wingdings" w:hint="default"/>
      </w:rPr>
    </w:lvl>
    <w:lvl w:ilvl="3" w:tplc="04090001" w:tentative="1">
      <w:start w:val="1"/>
      <w:numFmt w:val="bullet"/>
      <w:lvlText w:val=""/>
      <w:lvlJc w:val="left"/>
      <w:pPr>
        <w:ind w:left="3781" w:hanging="420"/>
      </w:pPr>
      <w:rPr>
        <w:rFonts w:ascii="Wingdings" w:hAnsi="Wingdings" w:hint="default"/>
      </w:rPr>
    </w:lvl>
    <w:lvl w:ilvl="4" w:tplc="0409000B" w:tentative="1">
      <w:start w:val="1"/>
      <w:numFmt w:val="bullet"/>
      <w:lvlText w:val=""/>
      <w:lvlJc w:val="left"/>
      <w:pPr>
        <w:ind w:left="4201" w:hanging="420"/>
      </w:pPr>
      <w:rPr>
        <w:rFonts w:ascii="Wingdings" w:hAnsi="Wingdings" w:hint="default"/>
      </w:rPr>
    </w:lvl>
    <w:lvl w:ilvl="5" w:tplc="0409000D" w:tentative="1">
      <w:start w:val="1"/>
      <w:numFmt w:val="bullet"/>
      <w:lvlText w:val=""/>
      <w:lvlJc w:val="left"/>
      <w:pPr>
        <w:ind w:left="4621" w:hanging="420"/>
      </w:pPr>
      <w:rPr>
        <w:rFonts w:ascii="Wingdings" w:hAnsi="Wingdings" w:hint="default"/>
      </w:rPr>
    </w:lvl>
    <w:lvl w:ilvl="6" w:tplc="04090001" w:tentative="1">
      <w:start w:val="1"/>
      <w:numFmt w:val="bullet"/>
      <w:lvlText w:val=""/>
      <w:lvlJc w:val="left"/>
      <w:pPr>
        <w:ind w:left="5041" w:hanging="420"/>
      </w:pPr>
      <w:rPr>
        <w:rFonts w:ascii="Wingdings" w:hAnsi="Wingdings" w:hint="default"/>
      </w:rPr>
    </w:lvl>
    <w:lvl w:ilvl="7" w:tplc="0409000B" w:tentative="1">
      <w:start w:val="1"/>
      <w:numFmt w:val="bullet"/>
      <w:lvlText w:val=""/>
      <w:lvlJc w:val="left"/>
      <w:pPr>
        <w:ind w:left="5461" w:hanging="420"/>
      </w:pPr>
      <w:rPr>
        <w:rFonts w:ascii="Wingdings" w:hAnsi="Wingdings" w:hint="default"/>
      </w:rPr>
    </w:lvl>
    <w:lvl w:ilvl="8" w:tplc="0409000D" w:tentative="1">
      <w:start w:val="1"/>
      <w:numFmt w:val="bullet"/>
      <w:lvlText w:val=""/>
      <w:lvlJc w:val="left"/>
      <w:pPr>
        <w:ind w:left="5881" w:hanging="420"/>
      </w:pPr>
      <w:rPr>
        <w:rFonts w:ascii="Wingdings" w:hAnsi="Wingdings" w:hint="default"/>
      </w:rPr>
    </w:lvl>
  </w:abstractNum>
  <w:num w:numId="1" w16cid:durableId="2132240866">
    <w:abstractNumId w:val="1"/>
  </w:num>
  <w:num w:numId="2" w16cid:durableId="1910797936">
    <w:abstractNumId w:val="11"/>
  </w:num>
  <w:num w:numId="3" w16cid:durableId="955866856">
    <w:abstractNumId w:val="5"/>
  </w:num>
  <w:num w:numId="4" w16cid:durableId="311522907">
    <w:abstractNumId w:val="2"/>
  </w:num>
  <w:num w:numId="5" w16cid:durableId="946691793">
    <w:abstractNumId w:val="17"/>
  </w:num>
  <w:num w:numId="6" w16cid:durableId="1482693028">
    <w:abstractNumId w:val="12"/>
  </w:num>
  <w:num w:numId="7" w16cid:durableId="65274006">
    <w:abstractNumId w:val="10"/>
  </w:num>
  <w:num w:numId="8" w16cid:durableId="799034300">
    <w:abstractNumId w:val="9"/>
  </w:num>
  <w:num w:numId="9" w16cid:durableId="1633174373">
    <w:abstractNumId w:val="3"/>
  </w:num>
  <w:num w:numId="10" w16cid:durableId="26413040">
    <w:abstractNumId w:val="0"/>
  </w:num>
  <w:num w:numId="11" w16cid:durableId="1990281779">
    <w:abstractNumId w:val="4"/>
  </w:num>
  <w:num w:numId="12" w16cid:durableId="1482817550">
    <w:abstractNumId w:val="8"/>
  </w:num>
  <w:num w:numId="13" w16cid:durableId="1402406133">
    <w:abstractNumId w:val="14"/>
  </w:num>
  <w:num w:numId="14" w16cid:durableId="366105461">
    <w:abstractNumId w:val="15"/>
  </w:num>
  <w:num w:numId="15" w16cid:durableId="868763658">
    <w:abstractNumId w:val="16"/>
  </w:num>
  <w:num w:numId="16" w16cid:durableId="1184979820">
    <w:abstractNumId w:val="7"/>
  </w:num>
  <w:num w:numId="17" w16cid:durableId="1794667183">
    <w:abstractNumId w:val="6"/>
  </w:num>
  <w:num w:numId="18" w16cid:durableId="1788234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E6"/>
    <w:rsid w:val="00043ACF"/>
    <w:rsid w:val="00061494"/>
    <w:rsid w:val="00074F8A"/>
    <w:rsid w:val="00084327"/>
    <w:rsid w:val="00086B22"/>
    <w:rsid w:val="000969E6"/>
    <w:rsid w:val="000A40FD"/>
    <w:rsid w:val="000B1D56"/>
    <w:rsid w:val="0011490C"/>
    <w:rsid w:val="00117FCC"/>
    <w:rsid w:val="00153DEB"/>
    <w:rsid w:val="00153EC6"/>
    <w:rsid w:val="00185420"/>
    <w:rsid w:val="00196E54"/>
    <w:rsid w:val="001D1F0B"/>
    <w:rsid w:val="001E5FB5"/>
    <w:rsid w:val="001E6471"/>
    <w:rsid w:val="001F2D4D"/>
    <w:rsid w:val="00206B18"/>
    <w:rsid w:val="00257AA9"/>
    <w:rsid w:val="00281EE6"/>
    <w:rsid w:val="002A5E0F"/>
    <w:rsid w:val="002B3A74"/>
    <w:rsid w:val="00345562"/>
    <w:rsid w:val="003910A6"/>
    <w:rsid w:val="003A7823"/>
    <w:rsid w:val="003C4276"/>
    <w:rsid w:val="003D2B98"/>
    <w:rsid w:val="003D7B7D"/>
    <w:rsid w:val="003E5385"/>
    <w:rsid w:val="0043459E"/>
    <w:rsid w:val="004442B9"/>
    <w:rsid w:val="00446E26"/>
    <w:rsid w:val="00466FE5"/>
    <w:rsid w:val="00490566"/>
    <w:rsid w:val="004A6297"/>
    <w:rsid w:val="004E3078"/>
    <w:rsid w:val="004E4010"/>
    <w:rsid w:val="00505DFF"/>
    <w:rsid w:val="00512CAC"/>
    <w:rsid w:val="00537EF5"/>
    <w:rsid w:val="005463E7"/>
    <w:rsid w:val="00547A69"/>
    <w:rsid w:val="00551C07"/>
    <w:rsid w:val="00571BA0"/>
    <w:rsid w:val="0057797F"/>
    <w:rsid w:val="00581C53"/>
    <w:rsid w:val="00597BD4"/>
    <w:rsid w:val="005B6B16"/>
    <w:rsid w:val="00622768"/>
    <w:rsid w:val="006304A0"/>
    <w:rsid w:val="00650612"/>
    <w:rsid w:val="0065480D"/>
    <w:rsid w:val="00664FC9"/>
    <w:rsid w:val="00684BC6"/>
    <w:rsid w:val="006D41AE"/>
    <w:rsid w:val="007331DE"/>
    <w:rsid w:val="0075315D"/>
    <w:rsid w:val="00773FBE"/>
    <w:rsid w:val="0078194D"/>
    <w:rsid w:val="00796FBA"/>
    <w:rsid w:val="007C39A1"/>
    <w:rsid w:val="007E5E5B"/>
    <w:rsid w:val="008108F2"/>
    <w:rsid w:val="00825669"/>
    <w:rsid w:val="00825BF5"/>
    <w:rsid w:val="008423A8"/>
    <w:rsid w:val="00876569"/>
    <w:rsid w:val="008804E7"/>
    <w:rsid w:val="00890AA0"/>
    <w:rsid w:val="008A589D"/>
    <w:rsid w:val="008B6DB1"/>
    <w:rsid w:val="0091501E"/>
    <w:rsid w:val="00937B58"/>
    <w:rsid w:val="009440AD"/>
    <w:rsid w:val="009755C0"/>
    <w:rsid w:val="00996763"/>
    <w:rsid w:val="009B1946"/>
    <w:rsid w:val="00A6784D"/>
    <w:rsid w:val="00A876A3"/>
    <w:rsid w:val="00AB36EA"/>
    <w:rsid w:val="00B05D01"/>
    <w:rsid w:val="00B21E50"/>
    <w:rsid w:val="00BA1ECB"/>
    <w:rsid w:val="00BC6254"/>
    <w:rsid w:val="00BE26DE"/>
    <w:rsid w:val="00C0178F"/>
    <w:rsid w:val="00C2027D"/>
    <w:rsid w:val="00C327B4"/>
    <w:rsid w:val="00C36F11"/>
    <w:rsid w:val="00C60E86"/>
    <w:rsid w:val="00C61490"/>
    <w:rsid w:val="00C852DB"/>
    <w:rsid w:val="00CC1279"/>
    <w:rsid w:val="00CC5E82"/>
    <w:rsid w:val="00D71FC5"/>
    <w:rsid w:val="00E47A8D"/>
    <w:rsid w:val="00E51C5F"/>
    <w:rsid w:val="00E55793"/>
    <w:rsid w:val="00E73793"/>
    <w:rsid w:val="00E93974"/>
    <w:rsid w:val="00F03965"/>
    <w:rsid w:val="00F2350F"/>
    <w:rsid w:val="00F4798D"/>
    <w:rsid w:val="00F73FE2"/>
    <w:rsid w:val="4A0764B8"/>
    <w:rsid w:val="71EB8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5B5C33"/>
  <w15:chartTrackingRefBased/>
  <w15:docId w15:val="{E727BBE4-F31E-4568-AB3A-ED9980AA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9E6"/>
    <w:pPr>
      <w:widowControl w:val="0"/>
      <w:autoSpaceDE w:val="0"/>
      <w:autoSpaceDN w:val="0"/>
    </w:pPr>
    <w:rPr>
      <w:rFonts w:ascii="Arial Unicode MS" w:eastAsia="Arial Unicode MS" w:hAnsi="Arial Unicode MS" w:cs="Arial Unicode MS"/>
      <w:kern w:val="0"/>
      <w:sz w:val="22"/>
      <w:lang w:eastAsia="en-US"/>
    </w:rPr>
  </w:style>
  <w:style w:type="paragraph" w:styleId="1">
    <w:name w:val="heading 1"/>
    <w:basedOn w:val="a"/>
    <w:link w:val="10"/>
    <w:uiPriority w:val="9"/>
    <w:qFormat/>
    <w:rsid w:val="0091501E"/>
    <w:pPr>
      <w:spacing w:before="117"/>
      <w:ind w:left="381" w:hanging="36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7EF5"/>
  </w:style>
  <w:style w:type="character" w:customStyle="1" w:styleId="a4">
    <w:name w:val="日付 (文字)"/>
    <w:basedOn w:val="a0"/>
    <w:link w:val="a3"/>
    <w:uiPriority w:val="99"/>
    <w:semiHidden/>
    <w:rsid w:val="00537EF5"/>
    <w:rPr>
      <w:rFonts w:ascii="Arial Unicode MS" w:eastAsia="Arial Unicode MS" w:hAnsi="Arial Unicode MS" w:cs="Arial Unicode MS"/>
      <w:kern w:val="0"/>
      <w:sz w:val="22"/>
      <w:lang w:eastAsia="en-US"/>
    </w:rPr>
  </w:style>
  <w:style w:type="paragraph" w:styleId="a5">
    <w:name w:val="List Paragraph"/>
    <w:basedOn w:val="a"/>
    <w:uiPriority w:val="34"/>
    <w:qFormat/>
    <w:rsid w:val="00537EF5"/>
    <w:pPr>
      <w:ind w:leftChars="400" w:left="840"/>
    </w:pPr>
  </w:style>
  <w:style w:type="paragraph" w:styleId="a6">
    <w:name w:val="Body Text"/>
    <w:basedOn w:val="a"/>
    <w:link w:val="a7"/>
    <w:uiPriority w:val="1"/>
    <w:qFormat/>
    <w:rsid w:val="001D1F0B"/>
  </w:style>
  <w:style w:type="character" w:customStyle="1" w:styleId="a7">
    <w:name w:val="本文 (文字)"/>
    <w:basedOn w:val="a0"/>
    <w:link w:val="a6"/>
    <w:uiPriority w:val="1"/>
    <w:rsid w:val="001D1F0B"/>
    <w:rPr>
      <w:rFonts w:ascii="Arial Unicode MS" w:eastAsia="Arial Unicode MS" w:hAnsi="Arial Unicode MS" w:cs="Arial Unicode MS"/>
      <w:kern w:val="0"/>
      <w:sz w:val="22"/>
      <w:lang w:eastAsia="en-US"/>
    </w:rPr>
  </w:style>
  <w:style w:type="character" w:styleId="a8">
    <w:name w:val="Hyperlink"/>
    <w:basedOn w:val="a0"/>
    <w:uiPriority w:val="99"/>
    <w:unhideWhenUsed/>
    <w:rsid w:val="00E51C5F"/>
    <w:rPr>
      <w:color w:val="0563C1" w:themeColor="hyperlink"/>
      <w:u w:val="single"/>
    </w:rPr>
  </w:style>
  <w:style w:type="character" w:styleId="a9">
    <w:name w:val="Unresolved Mention"/>
    <w:basedOn w:val="a0"/>
    <w:uiPriority w:val="99"/>
    <w:semiHidden/>
    <w:unhideWhenUsed/>
    <w:rsid w:val="00E51C5F"/>
    <w:rPr>
      <w:color w:val="605E5C"/>
      <w:shd w:val="clear" w:color="auto" w:fill="E1DFDD"/>
    </w:rPr>
  </w:style>
  <w:style w:type="paragraph" w:styleId="aa">
    <w:name w:val="header"/>
    <w:basedOn w:val="a"/>
    <w:link w:val="ab"/>
    <w:uiPriority w:val="99"/>
    <w:unhideWhenUsed/>
    <w:rsid w:val="0091501E"/>
    <w:pPr>
      <w:tabs>
        <w:tab w:val="center" w:pos="4252"/>
        <w:tab w:val="right" w:pos="8504"/>
      </w:tabs>
      <w:snapToGrid w:val="0"/>
    </w:pPr>
  </w:style>
  <w:style w:type="character" w:customStyle="1" w:styleId="ab">
    <w:name w:val="ヘッダー (文字)"/>
    <w:basedOn w:val="a0"/>
    <w:link w:val="aa"/>
    <w:uiPriority w:val="99"/>
    <w:rsid w:val="0091501E"/>
    <w:rPr>
      <w:rFonts w:ascii="Arial Unicode MS" w:eastAsia="Arial Unicode MS" w:hAnsi="Arial Unicode MS" w:cs="Arial Unicode MS"/>
      <w:kern w:val="0"/>
      <w:sz w:val="22"/>
      <w:lang w:eastAsia="en-US"/>
    </w:rPr>
  </w:style>
  <w:style w:type="paragraph" w:styleId="ac">
    <w:name w:val="footer"/>
    <w:basedOn w:val="a"/>
    <w:link w:val="ad"/>
    <w:uiPriority w:val="99"/>
    <w:unhideWhenUsed/>
    <w:rsid w:val="0091501E"/>
    <w:pPr>
      <w:tabs>
        <w:tab w:val="center" w:pos="4252"/>
        <w:tab w:val="right" w:pos="8504"/>
      </w:tabs>
      <w:snapToGrid w:val="0"/>
    </w:pPr>
  </w:style>
  <w:style w:type="character" w:customStyle="1" w:styleId="ad">
    <w:name w:val="フッター (文字)"/>
    <w:basedOn w:val="a0"/>
    <w:link w:val="ac"/>
    <w:uiPriority w:val="99"/>
    <w:rsid w:val="0091501E"/>
    <w:rPr>
      <w:rFonts w:ascii="Arial Unicode MS" w:eastAsia="Arial Unicode MS" w:hAnsi="Arial Unicode MS" w:cs="Arial Unicode MS"/>
      <w:kern w:val="0"/>
      <w:sz w:val="22"/>
      <w:lang w:eastAsia="en-US"/>
    </w:rPr>
  </w:style>
  <w:style w:type="character" w:customStyle="1" w:styleId="10">
    <w:name w:val="見出し 1 (文字)"/>
    <w:basedOn w:val="a0"/>
    <w:link w:val="1"/>
    <w:uiPriority w:val="9"/>
    <w:rsid w:val="0091501E"/>
    <w:rPr>
      <w:rFonts w:ascii="Arial Unicode MS" w:eastAsia="Arial Unicode MS" w:hAnsi="Arial Unicode MS" w:cs="Arial Unicode MS"/>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bun@st.ritsumei.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F9E3-2871-4E0B-977D-B3EE7C0712CD}">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円子</dc:creator>
  <cp:keywords/>
  <dc:description/>
  <cp:lastModifiedBy>野村 道子(mnomur-a)</cp:lastModifiedBy>
  <cp:revision>103</cp:revision>
  <cp:lastPrinted>2024-04-01T09:19:00Z</cp:lastPrinted>
  <dcterms:created xsi:type="dcterms:W3CDTF">2021-04-13T01:58:00Z</dcterms:created>
  <dcterms:modified xsi:type="dcterms:W3CDTF">2025-12-08T23:47:00Z</dcterms:modified>
</cp:coreProperties>
</file>