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D0079" w14:textId="18EF69D2" w:rsidR="0042102C" w:rsidRPr="00E246FF" w:rsidRDefault="00D064FA" w:rsidP="003E60AA">
      <w:pPr>
        <w:spacing w:line="300" w:lineRule="exact"/>
        <w:jc w:val="center"/>
        <w:rPr>
          <w:rFonts w:asciiTheme="majorHAnsi" w:eastAsia="ＭＳ ゴシック" w:hAnsiTheme="majorHAnsi" w:cstheme="majorHAnsi"/>
          <w:b/>
          <w:bCs/>
          <w:sz w:val="28"/>
          <w:szCs w:val="28"/>
        </w:rPr>
      </w:pPr>
      <w:bookmarkStart w:id="0" w:name="_GoBack"/>
      <w:bookmarkEnd w:id="0"/>
      <w:r w:rsidRPr="00E246FF">
        <w:rPr>
          <w:rFonts w:asciiTheme="majorHAnsi" w:hAnsiTheme="majorHAnsi" w:cstheme="majorHAnsi"/>
          <w:b/>
          <w:bCs/>
          <w:sz w:val="28"/>
          <w:szCs w:val="28"/>
        </w:rPr>
        <w:t>AY202</w:t>
      </w:r>
      <w:r w:rsidR="00F97F72">
        <w:rPr>
          <w:rFonts w:asciiTheme="majorHAnsi" w:hAnsiTheme="majorHAnsi" w:cstheme="majorHAnsi" w:hint="eastAsia"/>
          <w:b/>
          <w:bCs/>
          <w:sz w:val="28"/>
          <w:szCs w:val="28"/>
        </w:rPr>
        <w:t>5</w:t>
      </w:r>
      <w:r w:rsidRPr="00E246FF">
        <w:rPr>
          <w:rFonts w:asciiTheme="majorHAnsi" w:hAnsiTheme="majorHAnsi" w:cstheme="majorHAnsi"/>
          <w:b/>
          <w:bCs/>
          <w:sz w:val="28"/>
          <w:szCs w:val="28"/>
        </w:rPr>
        <w:t xml:space="preserve"> AJI Advanced Research Programs</w:t>
      </w:r>
    </w:p>
    <w:p w14:paraId="12880B62" w14:textId="77777777" w:rsidR="00331BDD" w:rsidRPr="00E246FF" w:rsidRDefault="0042102C" w:rsidP="00736B51">
      <w:pPr>
        <w:spacing w:line="300" w:lineRule="exact"/>
        <w:jc w:val="center"/>
        <w:rPr>
          <w:rFonts w:asciiTheme="majorHAnsi" w:eastAsia="ＭＳ ゴシック" w:hAnsiTheme="majorHAnsi" w:cstheme="majorHAnsi"/>
          <w:b/>
          <w:bCs/>
          <w:sz w:val="28"/>
          <w:szCs w:val="28"/>
        </w:rPr>
      </w:pPr>
      <w:r w:rsidRPr="00E246FF">
        <w:rPr>
          <w:rFonts w:asciiTheme="majorHAnsi" w:hAnsiTheme="majorHAnsi" w:cstheme="majorHAnsi"/>
          <w:b/>
          <w:bCs/>
          <w:sz w:val="28"/>
          <w:szCs w:val="28"/>
        </w:rPr>
        <w:t>II. International Workshop Planning and Execution Grant Application Form</w:t>
      </w:r>
    </w:p>
    <w:p w14:paraId="082977F6" w14:textId="6CDD9BD5" w:rsidR="008E14B4" w:rsidRPr="00E246FF" w:rsidRDefault="00E246FF" w:rsidP="00CE78F4">
      <w:pPr>
        <w:wordWrap w:val="0"/>
        <w:jc w:val="right"/>
        <w:rPr>
          <w:rFonts w:ascii="Times New Roman" w:hAnsi="Times New Roman"/>
          <w:szCs w:val="21"/>
        </w:rPr>
      </w:pPr>
      <w:r>
        <w:rPr>
          <w:rFonts w:ascii="Times New Roman" w:hAnsi="Times New Roman"/>
        </w:rPr>
        <w:t xml:space="preserve">Date:              </w:t>
      </w:r>
      <w:r w:rsidRPr="00A7064A">
        <w:rPr>
          <w:rFonts w:ascii="Times New Roman" w:hAnsi="Times New Roman"/>
          <w:szCs w:val="21"/>
        </w:rPr>
        <w:t>(MM/DD/YYYY)</w:t>
      </w:r>
    </w:p>
    <w:p w14:paraId="39EBC52D" w14:textId="77777777" w:rsidR="008E14B4" w:rsidRPr="00E246FF" w:rsidRDefault="00736B51" w:rsidP="008E14B4">
      <w:pPr>
        <w:ind w:right="800"/>
        <w:rPr>
          <w:rFonts w:ascii="Times New Roman" w:hAnsi="Times New Roman"/>
        </w:rPr>
      </w:pPr>
      <w:r w:rsidRPr="00E246FF">
        <w:rPr>
          <w:rFonts w:ascii="Times New Roman" w:hAnsi="Times New Roman"/>
        </w:rPr>
        <w:t>To Director, Asia-Japan Research Institute:</w:t>
      </w:r>
    </w:p>
    <w:tbl>
      <w:tblPr>
        <w:tblW w:w="10065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5"/>
        <w:gridCol w:w="567"/>
        <w:gridCol w:w="2835"/>
        <w:gridCol w:w="1983"/>
        <w:gridCol w:w="1277"/>
        <w:gridCol w:w="1878"/>
      </w:tblGrid>
      <w:tr w:rsidR="00CB1E9E" w:rsidRPr="00E246FF" w14:paraId="21EEC234" w14:textId="77777777" w:rsidTr="009B7433">
        <w:trPr>
          <w:cantSplit/>
          <w:trHeight w:val="845"/>
        </w:trPr>
        <w:tc>
          <w:tcPr>
            <w:tcW w:w="152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4F81AA7" w14:textId="77777777" w:rsidR="00CB1E9E" w:rsidRPr="00E246FF" w:rsidRDefault="00CB1E9E" w:rsidP="00CB1E9E">
            <w:pPr>
              <w:jc w:val="center"/>
              <w:rPr>
                <w:rFonts w:ascii="Times New Roman" w:hAnsi="Times New Roman"/>
              </w:rPr>
            </w:pPr>
            <w:r w:rsidRPr="00E246FF">
              <w:rPr>
                <w:rFonts w:ascii="Times New Roman" w:hAnsi="Times New Roman"/>
              </w:rPr>
              <w:t>Applicant</w:t>
            </w:r>
          </w:p>
        </w:tc>
        <w:tc>
          <w:tcPr>
            <w:tcW w:w="5385" w:type="dxa"/>
            <w:gridSpan w:val="3"/>
            <w:tcBorders>
              <w:bottom w:val="single" w:sz="6" w:space="0" w:color="auto"/>
              <w:right w:val="nil"/>
            </w:tcBorders>
            <w:vAlign w:val="center"/>
          </w:tcPr>
          <w:p w14:paraId="5D234132" w14:textId="29B5F881" w:rsidR="00CB1E9E" w:rsidRPr="00E246FF" w:rsidRDefault="00CB1E9E" w:rsidP="00CB1E9E">
            <w:pPr>
              <w:rPr>
                <w:rFonts w:ascii="Times New Roman" w:hAnsi="Times New Roman"/>
              </w:rPr>
            </w:pPr>
            <w:r w:rsidRPr="00E246FF">
              <w:rPr>
                <w:rFonts w:ascii="Times New Roman" w:hAnsi="Times New Roman"/>
              </w:rPr>
              <w:t>Affiliation/position:</w:t>
            </w:r>
          </w:p>
        </w:tc>
        <w:tc>
          <w:tcPr>
            <w:tcW w:w="3155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C8914C6" w14:textId="77777777" w:rsidR="00CB1E9E" w:rsidRPr="00E246FF" w:rsidRDefault="00CB1E9E" w:rsidP="00CB1E9E">
            <w:pPr>
              <w:rPr>
                <w:rFonts w:ascii="Times New Roman" w:hAnsi="Times New Roman"/>
              </w:rPr>
            </w:pPr>
            <w:r w:rsidRPr="00E246FF">
              <w:rPr>
                <w:rFonts w:ascii="Times New Roman" w:hAnsi="Times New Roman"/>
              </w:rPr>
              <w:t>Name:</w:t>
            </w:r>
          </w:p>
        </w:tc>
      </w:tr>
      <w:tr w:rsidR="00CB1E9E" w:rsidRPr="00E246FF" w14:paraId="3C2706D5" w14:textId="77777777" w:rsidTr="000F0F9B">
        <w:trPr>
          <w:cantSplit/>
          <w:trHeight w:val="731"/>
        </w:trPr>
        <w:tc>
          <w:tcPr>
            <w:tcW w:w="152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9BC6FF8" w14:textId="5CE17930" w:rsidR="00CB1E9E" w:rsidRPr="00E246FF" w:rsidRDefault="00CB1E9E" w:rsidP="00E246FF">
            <w:pPr>
              <w:jc w:val="center"/>
              <w:rPr>
                <w:rFonts w:ascii="Times New Roman" w:hAnsi="Times New Roman"/>
              </w:rPr>
            </w:pPr>
            <w:r w:rsidRPr="00E246FF">
              <w:rPr>
                <w:rFonts w:ascii="Times New Roman" w:hAnsi="Times New Roman"/>
              </w:rPr>
              <w:t>Research project or workshop title</w:t>
            </w:r>
          </w:p>
        </w:tc>
        <w:tc>
          <w:tcPr>
            <w:tcW w:w="8540" w:type="dxa"/>
            <w:gridSpan w:val="5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D205343" w14:textId="77777777" w:rsidR="00CB1E9E" w:rsidRPr="00E246FF" w:rsidRDefault="00CB1E9E" w:rsidP="00CB1E9E">
            <w:pPr>
              <w:rPr>
                <w:rFonts w:ascii="Times New Roman" w:hAnsi="Times New Roman"/>
              </w:rPr>
            </w:pPr>
          </w:p>
        </w:tc>
      </w:tr>
      <w:tr w:rsidR="00736B51" w:rsidRPr="00E246FF" w14:paraId="3E0325DA" w14:textId="77777777" w:rsidTr="00736B51">
        <w:trPr>
          <w:cantSplit/>
          <w:trHeight w:val="731"/>
        </w:trPr>
        <w:tc>
          <w:tcPr>
            <w:tcW w:w="152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03DFCE2" w14:textId="77777777" w:rsidR="00736B51" w:rsidRPr="00E246FF" w:rsidRDefault="00736B51" w:rsidP="00900EE8">
            <w:pPr>
              <w:jc w:val="center"/>
              <w:rPr>
                <w:rFonts w:ascii="Times New Roman" w:hAnsi="Times New Roman"/>
              </w:rPr>
            </w:pPr>
            <w:r w:rsidRPr="00E246FF">
              <w:rPr>
                <w:rFonts w:ascii="Times New Roman" w:hAnsi="Times New Roman"/>
              </w:rPr>
              <w:t>Category</w:t>
            </w:r>
          </w:p>
        </w:tc>
        <w:tc>
          <w:tcPr>
            <w:tcW w:w="8540" w:type="dxa"/>
            <w:gridSpan w:val="5"/>
            <w:tcBorders>
              <w:bottom w:val="single" w:sz="6" w:space="0" w:color="auto"/>
              <w:right w:val="single" w:sz="6" w:space="0" w:color="auto"/>
            </w:tcBorders>
          </w:tcPr>
          <w:p w14:paraId="251B4C56" w14:textId="33BB6359" w:rsidR="00736B51" w:rsidRPr="00E246FF" w:rsidRDefault="00E246FF" w:rsidP="00736B51">
            <w:pPr>
              <w:rPr>
                <w:rFonts w:ascii="Times New Roman" w:hAnsi="Times New Roman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□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 w:rsidR="00736B51" w:rsidRPr="00E246FF">
              <w:rPr>
                <w:rFonts w:ascii="Times New Roman" w:hAnsi="Times New Roman"/>
                <w:szCs w:val="21"/>
              </w:rPr>
              <w:t>A:</w:t>
            </w:r>
            <w:r w:rsidR="00736B51" w:rsidRPr="00E246FF">
              <w:rPr>
                <w:rFonts w:ascii="Times New Roman" w:hAnsi="Times New Roman"/>
              </w:rPr>
              <w:t xml:space="preserve">Invitation </w:t>
            </w:r>
            <w:r w:rsidR="007B6F80">
              <w:rPr>
                <w:rFonts w:ascii="Times New Roman" w:hAnsi="Times New Roman"/>
              </w:rPr>
              <w:t>of</w:t>
            </w:r>
            <w:r w:rsidR="00736B51" w:rsidRPr="00E246FF">
              <w:rPr>
                <w:rFonts w:ascii="Times New Roman" w:hAnsi="Times New Roman"/>
              </w:rPr>
              <w:t xml:space="preserve"> at least </w:t>
            </w:r>
            <w:r w:rsidR="00442540">
              <w:rPr>
                <w:rFonts w:ascii="Times New Roman" w:hAnsi="Times New Roman" w:hint="eastAsia"/>
              </w:rPr>
              <w:t>3</w:t>
            </w:r>
            <w:r w:rsidR="00736B51" w:rsidRPr="00E246FF">
              <w:rPr>
                <w:rFonts w:ascii="Times New Roman" w:hAnsi="Times New Roman"/>
              </w:rPr>
              <w:t xml:space="preserve"> overseas researchers</w:t>
            </w:r>
            <w:r w:rsidR="007B6F80">
              <w:rPr>
                <w:rFonts w:ascii="Times New Roman" w:hAnsi="Times New Roman"/>
              </w:rPr>
              <w:t>, in principle</w:t>
            </w:r>
            <w:r w:rsidR="00736B51" w:rsidRPr="00E246FF">
              <w:rPr>
                <w:rFonts w:ascii="Times New Roman" w:hAnsi="Times New Roman"/>
              </w:rPr>
              <w:t xml:space="preserve"> (Number of persons being invited:</w:t>
            </w:r>
            <w:r w:rsidR="007D7022">
              <w:rPr>
                <w:rFonts w:ascii="Times New Roman" w:hAnsi="Times New Roman" w:hint="eastAsia"/>
              </w:rPr>
              <w:t xml:space="preserve"> </w:t>
            </w:r>
            <w:r w:rsidR="007D7022">
              <w:rPr>
                <w:rFonts w:ascii="Times New Roman" w:hAnsi="Times New Roman"/>
              </w:rPr>
              <w:t xml:space="preserve"> </w:t>
            </w:r>
            <w:r w:rsidR="00736B51" w:rsidRPr="00E246FF">
              <w:rPr>
                <w:rFonts w:ascii="Times New Roman" w:hAnsi="Times New Roman"/>
              </w:rPr>
              <w:t xml:space="preserve">  )</w:t>
            </w:r>
          </w:p>
          <w:p w14:paraId="234C37BD" w14:textId="09FB7D34" w:rsidR="00736B51" w:rsidRPr="00E246FF" w:rsidRDefault="00E246FF" w:rsidP="00BA1569">
            <w:pPr>
              <w:rPr>
                <w:rFonts w:ascii="Times New Roman" w:hAnsi="Times New Roman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□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 w:rsidR="00736B51" w:rsidRPr="00E246FF">
              <w:rPr>
                <w:rFonts w:ascii="Times New Roman" w:hAnsi="Times New Roman"/>
                <w:szCs w:val="21"/>
              </w:rPr>
              <w:t>B:</w:t>
            </w:r>
            <w:r w:rsidR="00736B51" w:rsidRPr="00E246FF">
              <w:rPr>
                <w:rFonts w:ascii="Times New Roman" w:hAnsi="Times New Roman"/>
              </w:rPr>
              <w:t>Grantee (and collaborating researchers) to travel overseas</w:t>
            </w:r>
          </w:p>
        </w:tc>
      </w:tr>
      <w:tr w:rsidR="005D7FCD" w:rsidRPr="00E246FF" w14:paraId="490A1CA4" w14:textId="77777777" w:rsidTr="005C6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424"/>
        </w:trPr>
        <w:tc>
          <w:tcPr>
            <w:tcW w:w="15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9CFEE05" w14:textId="77777777" w:rsidR="005D7FCD" w:rsidRPr="00E246FF" w:rsidRDefault="005D7FCD" w:rsidP="001305C7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E246FF">
              <w:rPr>
                <w:rFonts w:ascii="Times New Roman" w:hAnsi="Times New Roman"/>
                <w:szCs w:val="21"/>
              </w:rPr>
              <w:t>Collaborating researchers</w:t>
            </w:r>
          </w:p>
        </w:tc>
        <w:tc>
          <w:tcPr>
            <w:tcW w:w="8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08B63" w14:textId="77777777" w:rsidR="007D7022" w:rsidRDefault="005D7FCD" w:rsidP="007D7022">
            <w:pPr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246FF">
              <w:rPr>
                <w:rFonts w:ascii="Times New Roman" w:hAnsi="Times New Roman"/>
                <w:sz w:val="18"/>
                <w:szCs w:val="18"/>
              </w:rPr>
              <w:t>Category A: All invited researchers/</w:t>
            </w:r>
          </w:p>
          <w:p w14:paraId="58EAF6C7" w14:textId="36DF20CE" w:rsidR="005D7FCD" w:rsidRPr="00E246FF" w:rsidRDefault="005D7FCD" w:rsidP="007D7022">
            <w:pPr>
              <w:spacing w:line="24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246FF">
              <w:rPr>
                <w:rFonts w:ascii="Times New Roman" w:hAnsi="Times New Roman"/>
                <w:sz w:val="18"/>
                <w:szCs w:val="18"/>
              </w:rPr>
              <w:t xml:space="preserve">Category B: Main researcher(s) who will co-host workshop at overseas destination. Enter information </w:t>
            </w:r>
            <w:r w:rsidR="007B6F80">
              <w:rPr>
                <w:rFonts w:ascii="Times New Roman" w:hAnsi="Times New Roman"/>
                <w:sz w:val="18"/>
                <w:szCs w:val="18"/>
              </w:rPr>
              <w:t>of the</w:t>
            </w:r>
            <w:r w:rsidRPr="00E246FF">
              <w:rPr>
                <w:rFonts w:ascii="Times New Roman" w:hAnsi="Times New Roman"/>
                <w:sz w:val="18"/>
                <w:szCs w:val="18"/>
              </w:rPr>
              <w:t xml:space="preserve"> researchers.</w:t>
            </w:r>
          </w:p>
        </w:tc>
      </w:tr>
      <w:tr w:rsidR="005D7FCD" w:rsidRPr="00E246FF" w14:paraId="12B90BB8" w14:textId="77777777" w:rsidTr="007F74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424"/>
        </w:trPr>
        <w:tc>
          <w:tcPr>
            <w:tcW w:w="15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3F98C15" w14:textId="77777777" w:rsidR="005D7FCD" w:rsidRPr="00E246FF" w:rsidRDefault="005D7FCD" w:rsidP="001305C7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7FC690" w14:textId="77777777" w:rsidR="005D7FCD" w:rsidRPr="00E246FF" w:rsidRDefault="005D7FCD" w:rsidP="00736B51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BF16059" w14:textId="77777777" w:rsidR="005D7FCD" w:rsidRPr="00E246FF" w:rsidRDefault="005D7FCD" w:rsidP="00736B51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E246FF">
              <w:rPr>
                <w:rFonts w:ascii="Times New Roman" w:hAnsi="Times New Roman"/>
                <w:szCs w:val="21"/>
              </w:rPr>
              <w:t>Name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0A0E99" w14:textId="77777777" w:rsidR="005D7FCD" w:rsidRPr="00E246FF" w:rsidRDefault="005D7FCD" w:rsidP="00736B51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E246FF">
              <w:rPr>
                <w:rFonts w:ascii="Times New Roman" w:hAnsi="Times New Roman"/>
                <w:szCs w:val="21"/>
              </w:rPr>
              <w:t>Affiliation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DEDC5F" w14:textId="77777777" w:rsidR="005D7FCD" w:rsidRPr="00E246FF" w:rsidRDefault="005D7FCD" w:rsidP="00736B51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E246FF">
              <w:rPr>
                <w:rFonts w:ascii="Times New Roman" w:hAnsi="Times New Roman"/>
                <w:szCs w:val="21"/>
              </w:rPr>
              <w:t>Position</w:t>
            </w:r>
          </w:p>
        </w:tc>
      </w:tr>
      <w:tr w:rsidR="005D7FCD" w:rsidRPr="00E246FF" w14:paraId="49F7B74F" w14:textId="77777777" w:rsidTr="005D7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326"/>
        </w:trPr>
        <w:tc>
          <w:tcPr>
            <w:tcW w:w="15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0035833" w14:textId="77777777" w:rsidR="005D7FCD" w:rsidRPr="00E246FF" w:rsidRDefault="005D7FCD" w:rsidP="001305C7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5B8BDE" w14:textId="77777777" w:rsidR="005D7FCD" w:rsidRPr="00E246FF" w:rsidRDefault="005D7FCD" w:rsidP="00DF042A">
            <w:pPr>
              <w:rPr>
                <w:rFonts w:ascii="Times New Roman" w:hAnsi="Times New Roman"/>
                <w:kern w:val="0"/>
                <w:szCs w:val="21"/>
              </w:rPr>
            </w:pPr>
            <w:r w:rsidRPr="00E246FF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11C0B5" w14:textId="77777777" w:rsidR="005D7FCD" w:rsidRPr="00E246FF" w:rsidRDefault="005D7FCD" w:rsidP="00DF042A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1A995F" w14:textId="77777777" w:rsidR="005D7FCD" w:rsidRPr="00E246FF" w:rsidRDefault="005D7FCD" w:rsidP="00DF042A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7AC580" w14:textId="77777777" w:rsidR="005D7FCD" w:rsidRPr="00E246FF" w:rsidRDefault="005D7FCD" w:rsidP="00DF042A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5D7FCD" w:rsidRPr="00E246FF" w14:paraId="6036EFAC" w14:textId="77777777" w:rsidTr="005D7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46"/>
        </w:trPr>
        <w:tc>
          <w:tcPr>
            <w:tcW w:w="15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F403C8C" w14:textId="77777777" w:rsidR="005D7FCD" w:rsidRPr="00E246FF" w:rsidRDefault="005D7FCD" w:rsidP="001305C7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5FA173" w14:textId="77777777" w:rsidR="005D7FCD" w:rsidRPr="00E246FF" w:rsidRDefault="005D7FCD" w:rsidP="00DF042A">
            <w:pPr>
              <w:rPr>
                <w:rFonts w:ascii="Times New Roman" w:hAnsi="Times New Roman"/>
                <w:kern w:val="0"/>
                <w:szCs w:val="21"/>
              </w:rPr>
            </w:pPr>
            <w:r w:rsidRPr="00E246FF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5C18368" w14:textId="77777777" w:rsidR="005D7FCD" w:rsidRPr="00E246FF" w:rsidRDefault="005D7FCD" w:rsidP="00DF042A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BDB0352" w14:textId="77777777" w:rsidR="005D7FCD" w:rsidRPr="00E246FF" w:rsidRDefault="005D7FCD" w:rsidP="00DF042A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1B5920" w14:textId="77777777" w:rsidR="005D7FCD" w:rsidRPr="00E246FF" w:rsidRDefault="005D7FCD" w:rsidP="00DF042A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5D7FCD" w:rsidRPr="00E246FF" w14:paraId="74D9179F" w14:textId="77777777" w:rsidTr="005D7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322"/>
        </w:trPr>
        <w:tc>
          <w:tcPr>
            <w:tcW w:w="15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6958B87" w14:textId="77777777" w:rsidR="005D7FCD" w:rsidRPr="00E246FF" w:rsidRDefault="005D7FCD" w:rsidP="001305C7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167F0E" w14:textId="77777777" w:rsidR="005D7FCD" w:rsidRPr="00E246FF" w:rsidRDefault="005D7FCD" w:rsidP="00DF042A">
            <w:pPr>
              <w:rPr>
                <w:rFonts w:ascii="Times New Roman" w:hAnsi="Times New Roman"/>
                <w:kern w:val="0"/>
                <w:szCs w:val="21"/>
              </w:rPr>
            </w:pPr>
            <w:r w:rsidRPr="00E246FF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414FABA" w14:textId="77777777" w:rsidR="005D7FCD" w:rsidRPr="00E246FF" w:rsidRDefault="005D7FCD" w:rsidP="00DF042A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3E385B7" w14:textId="77777777" w:rsidR="005D7FCD" w:rsidRPr="00E246FF" w:rsidRDefault="005D7FCD" w:rsidP="00DF042A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8D96A6" w14:textId="77777777" w:rsidR="005D7FCD" w:rsidRPr="00E246FF" w:rsidRDefault="005D7FCD" w:rsidP="00DF042A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5D7FCD" w:rsidRPr="00E246FF" w14:paraId="10B2D0D4" w14:textId="77777777" w:rsidTr="005D7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42"/>
        </w:trPr>
        <w:tc>
          <w:tcPr>
            <w:tcW w:w="15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76C2D3E" w14:textId="77777777" w:rsidR="005D7FCD" w:rsidRPr="00E246FF" w:rsidRDefault="005D7FCD" w:rsidP="001305C7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C106E61" w14:textId="77777777" w:rsidR="005D7FCD" w:rsidRPr="00E246FF" w:rsidRDefault="005D7FCD" w:rsidP="00DF042A">
            <w:pPr>
              <w:rPr>
                <w:rFonts w:ascii="Times New Roman" w:hAnsi="Times New Roman"/>
                <w:kern w:val="0"/>
                <w:szCs w:val="21"/>
              </w:rPr>
            </w:pPr>
            <w:r w:rsidRPr="00E246FF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D674453" w14:textId="77777777" w:rsidR="005D7FCD" w:rsidRPr="00E246FF" w:rsidRDefault="005D7FCD" w:rsidP="00DF042A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DB4E9C3" w14:textId="77777777" w:rsidR="005D7FCD" w:rsidRPr="00E246FF" w:rsidRDefault="005D7FCD" w:rsidP="00DF042A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78ADDD" w14:textId="77777777" w:rsidR="005D7FCD" w:rsidRPr="00E246FF" w:rsidRDefault="005D7FCD" w:rsidP="00DF042A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5D7FCD" w:rsidRPr="00E246FF" w14:paraId="2D3B106A" w14:textId="77777777" w:rsidTr="00F64E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347"/>
        </w:trPr>
        <w:tc>
          <w:tcPr>
            <w:tcW w:w="15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7020AD1" w14:textId="77777777" w:rsidR="005D7FCD" w:rsidRPr="00E246FF" w:rsidRDefault="005D7FCD" w:rsidP="001305C7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4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65B76F" w14:textId="77777777" w:rsidR="005D7FCD" w:rsidRPr="00E246FF" w:rsidRDefault="005D7FCD" w:rsidP="005D7FCD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E246FF">
              <w:rPr>
                <w:rFonts w:ascii="Times New Roman" w:hAnsi="Times New Roman"/>
                <w:szCs w:val="21"/>
              </w:rPr>
              <w:t>Brief academic history</w:t>
            </w:r>
          </w:p>
        </w:tc>
      </w:tr>
      <w:tr w:rsidR="005D7FCD" w:rsidRPr="00E246FF" w14:paraId="6AE58156" w14:textId="77777777" w:rsidTr="005D7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639"/>
        </w:trPr>
        <w:tc>
          <w:tcPr>
            <w:tcW w:w="15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18C59" w14:textId="77777777" w:rsidR="005D7FCD" w:rsidRPr="00E246FF" w:rsidRDefault="005D7FCD" w:rsidP="001305C7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40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20401" w14:textId="72924546" w:rsidR="005D7FCD" w:rsidRPr="00E246FF" w:rsidRDefault="005D7FCD" w:rsidP="00DF042A">
            <w:pPr>
              <w:rPr>
                <w:rFonts w:ascii="Times New Roman" w:hAnsi="Times New Roman"/>
                <w:i/>
                <w:color w:val="0000FF"/>
                <w:kern w:val="0"/>
                <w:sz w:val="16"/>
                <w:szCs w:val="16"/>
              </w:rPr>
            </w:pPr>
            <w:r w:rsidRPr="00E246FF">
              <w:rPr>
                <w:rFonts w:ascii="Times New Roman" w:hAnsi="Times New Roman"/>
                <w:i/>
                <w:color w:val="0000FF"/>
                <w:sz w:val="16"/>
                <w:szCs w:val="16"/>
              </w:rPr>
              <w:t xml:space="preserve">State </w:t>
            </w:r>
            <w:r w:rsidR="007B6F80">
              <w:rPr>
                <w:rFonts w:ascii="Times New Roman" w:hAnsi="Times New Roman"/>
                <w:i/>
                <w:color w:val="0000FF"/>
                <w:sz w:val="16"/>
                <w:szCs w:val="16"/>
              </w:rPr>
              <w:t xml:space="preserve">as </w:t>
            </w:r>
            <w:r w:rsidRPr="00E246FF">
              <w:rPr>
                <w:rFonts w:ascii="Times New Roman" w:hAnsi="Times New Roman"/>
                <w:i/>
                <w:color w:val="0000FF"/>
                <w:sz w:val="16"/>
                <w:szCs w:val="16"/>
              </w:rPr>
              <w:t>concisely</w:t>
            </w:r>
            <w:r w:rsidR="007B6F80">
              <w:rPr>
                <w:rFonts w:ascii="Times New Roman" w:hAnsi="Times New Roman"/>
                <w:i/>
                <w:color w:val="0000FF"/>
                <w:sz w:val="16"/>
                <w:szCs w:val="16"/>
              </w:rPr>
              <w:t xml:space="preserve"> as possible</w:t>
            </w:r>
            <w:r w:rsidRPr="00E246FF">
              <w:rPr>
                <w:rFonts w:ascii="Times New Roman" w:hAnsi="Times New Roman"/>
                <w:i/>
                <w:color w:val="0000FF"/>
                <w:sz w:val="16"/>
                <w:szCs w:val="16"/>
              </w:rPr>
              <w:t>.</w:t>
            </w:r>
          </w:p>
          <w:p w14:paraId="508073C1" w14:textId="77777777" w:rsidR="005D7FCD" w:rsidRPr="00E246FF" w:rsidRDefault="005D7FCD" w:rsidP="00DF042A">
            <w:pPr>
              <w:rPr>
                <w:rFonts w:ascii="Times New Roman" w:hAnsi="Times New Roman"/>
                <w:i/>
                <w:color w:val="0000FF"/>
                <w:kern w:val="0"/>
                <w:sz w:val="16"/>
                <w:szCs w:val="16"/>
              </w:rPr>
            </w:pPr>
          </w:p>
        </w:tc>
      </w:tr>
      <w:tr w:rsidR="006D4A1E" w:rsidRPr="00E246FF" w14:paraId="60B1ECCF" w14:textId="77777777" w:rsidTr="00413E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701"/>
        </w:trPr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FB25D" w14:textId="77777777" w:rsidR="006D4A1E" w:rsidRPr="00E246FF" w:rsidRDefault="00413E52" w:rsidP="00277A7F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E246FF">
              <w:rPr>
                <w:rFonts w:ascii="Times New Roman" w:hAnsi="Times New Roman"/>
                <w:szCs w:val="21"/>
              </w:rPr>
              <w:t>Workshop dates</w:t>
            </w:r>
          </w:p>
        </w:tc>
        <w:tc>
          <w:tcPr>
            <w:tcW w:w="8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A3F79" w14:textId="45BC66EB" w:rsidR="006D4A1E" w:rsidRPr="00E246FF" w:rsidRDefault="007D7022" w:rsidP="00413E52">
            <w:pPr>
              <w:ind w:firstLineChars="300" w:firstLine="600"/>
              <w:rPr>
                <w:rFonts w:ascii="Times New Roman" w:hAnsi="Times New Roman"/>
                <w:kern w:val="0"/>
                <w:szCs w:val="21"/>
              </w:rPr>
            </w:pPr>
            <w:r w:rsidRPr="00A7064A">
              <w:rPr>
                <w:rFonts w:ascii="Times New Roman" w:hAnsi="Times New Roman"/>
                <w:szCs w:val="21"/>
              </w:rPr>
              <w:t xml:space="preserve">From 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 w:rsidRPr="00A7064A">
              <w:rPr>
                <w:rFonts w:ascii="Times New Roman" w:hAnsi="Times New Roman"/>
                <w:szCs w:val="21"/>
              </w:rPr>
              <w:t xml:space="preserve"> /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 w:rsidRPr="00A7064A">
              <w:rPr>
                <w:rFonts w:ascii="Times New Roman" w:hAnsi="Times New Roman"/>
                <w:szCs w:val="21"/>
              </w:rPr>
              <w:t xml:space="preserve"> / 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 w:rsidRPr="00A7064A">
              <w:rPr>
                <w:rFonts w:ascii="Times New Roman" w:hAnsi="Times New Roman"/>
                <w:szCs w:val="21"/>
              </w:rPr>
              <w:t xml:space="preserve">  to 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 w:rsidRPr="00A7064A">
              <w:rPr>
                <w:rFonts w:ascii="Times New Roman" w:hAnsi="Times New Roman"/>
                <w:szCs w:val="21"/>
              </w:rPr>
              <w:t xml:space="preserve"> /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 w:rsidRPr="00A7064A">
              <w:rPr>
                <w:rFonts w:ascii="Times New Roman" w:hAnsi="Times New Roman"/>
                <w:szCs w:val="21"/>
              </w:rPr>
              <w:t xml:space="preserve"> /  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 w:rsidRPr="00A7064A">
              <w:rPr>
                <w:rFonts w:ascii="Times New Roman" w:hAnsi="Times New Roman"/>
                <w:szCs w:val="21"/>
              </w:rPr>
              <w:t xml:space="preserve"> </w:t>
            </w:r>
            <w:bookmarkStart w:id="1" w:name="_Hlk35450744"/>
            <w:r w:rsidRPr="00A7064A">
              <w:rPr>
                <w:rFonts w:ascii="Times New Roman" w:hAnsi="Times New Roman"/>
                <w:szCs w:val="21"/>
              </w:rPr>
              <w:t>(MM/DD/YYYY)</w:t>
            </w:r>
            <w:bookmarkEnd w:id="1"/>
          </w:p>
        </w:tc>
      </w:tr>
      <w:tr w:rsidR="006D4A1E" w:rsidRPr="00E246FF" w14:paraId="51C88845" w14:textId="77777777" w:rsidTr="00413E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673"/>
        </w:trPr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43CD0" w14:textId="6453FBC5" w:rsidR="006D4A1E" w:rsidRPr="00E246FF" w:rsidRDefault="00413E52" w:rsidP="00BB0B0C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E246FF">
              <w:rPr>
                <w:rFonts w:ascii="Times New Roman" w:hAnsi="Times New Roman"/>
                <w:szCs w:val="21"/>
              </w:rPr>
              <w:t>Workshop location</w:t>
            </w:r>
          </w:p>
        </w:tc>
        <w:tc>
          <w:tcPr>
            <w:tcW w:w="8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DD4C6" w14:textId="54D44321" w:rsidR="006D4A1E" w:rsidRPr="00E246FF" w:rsidRDefault="007D7022" w:rsidP="00A5337F">
            <w:pPr>
              <w:spacing w:line="360" w:lineRule="atLeas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□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 w:rsidR="006D4A1E" w:rsidRPr="00E246FF">
              <w:rPr>
                <w:rFonts w:ascii="Times New Roman" w:hAnsi="Times New Roman"/>
                <w:szCs w:val="21"/>
              </w:rPr>
              <w:t>Ritsumeikan University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     </w:t>
            </w:r>
            <w:r>
              <w:rPr>
                <w:rFonts w:ascii="ＭＳ 明朝" w:hAnsi="ＭＳ 明朝" w:hint="eastAsia"/>
                <w:kern w:val="0"/>
                <w:szCs w:val="21"/>
              </w:rPr>
              <w:t>□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 w:rsidR="006D4A1E" w:rsidRPr="00E246FF">
              <w:rPr>
                <w:rFonts w:ascii="Times New Roman" w:hAnsi="Times New Roman"/>
                <w:szCs w:val="21"/>
              </w:rPr>
              <w:t>Other (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                                   </w:t>
            </w:r>
            <w:r w:rsidR="006D4A1E" w:rsidRPr="00E246FF">
              <w:rPr>
                <w:rFonts w:ascii="Times New Roman" w:hAnsi="Times New Roman"/>
                <w:szCs w:val="21"/>
              </w:rPr>
              <w:t>)</w:t>
            </w:r>
          </w:p>
        </w:tc>
      </w:tr>
      <w:tr w:rsidR="00A948AD" w:rsidRPr="00E246FF" w14:paraId="6AA2AD5C" w14:textId="77777777" w:rsidTr="00A9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673"/>
        </w:trPr>
        <w:tc>
          <w:tcPr>
            <w:tcW w:w="15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5209ED4" w14:textId="77777777" w:rsidR="00A948AD" w:rsidRPr="00E246FF" w:rsidRDefault="00A948AD" w:rsidP="006113F3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E246FF">
              <w:rPr>
                <w:rFonts w:ascii="Times New Roman" w:hAnsi="Times New Roman"/>
                <w:szCs w:val="21"/>
              </w:rPr>
              <w:t>Grant amount</w:t>
            </w:r>
          </w:p>
        </w:tc>
        <w:tc>
          <w:tcPr>
            <w:tcW w:w="6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9E3BD" w14:textId="77777777" w:rsidR="00A948AD" w:rsidRPr="00E246FF" w:rsidRDefault="00A948AD" w:rsidP="009576A7">
            <w:pPr>
              <w:spacing w:line="360" w:lineRule="atLeas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DC31C" w14:textId="3909534D" w:rsidR="00A948AD" w:rsidRPr="00E246FF" w:rsidRDefault="00A948AD" w:rsidP="00A948AD">
            <w:pPr>
              <w:spacing w:line="360" w:lineRule="atLeast"/>
              <w:jc w:val="center"/>
              <w:rPr>
                <w:rFonts w:ascii="Times New Roman" w:hAnsi="Times New Roman"/>
                <w:kern w:val="0"/>
                <w:sz w:val="18"/>
                <w:szCs w:val="21"/>
              </w:rPr>
            </w:pPr>
            <w:r w:rsidRPr="00E246FF">
              <w:rPr>
                <w:rFonts w:ascii="Times New Roman" w:hAnsi="Times New Roman"/>
                <w:sz w:val="18"/>
                <w:szCs w:val="21"/>
              </w:rPr>
              <w:t>Total Amount</w:t>
            </w:r>
          </w:p>
        </w:tc>
      </w:tr>
      <w:tr w:rsidR="00A948AD" w:rsidRPr="00E246FF" w14:paraId="07FF8527" w14:textId="77777777" w:rsidTr="00A9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103"/>
        </w:trPr>
        <w:tc>
          <w:tcPr>
            <w:tcW w:w="15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DE1985B" w14:textId="77777777" w:rsidR="00A948AD" w:rsidRPr="00E246FF" w:rsidRDefault="00A948AD" w:rsidP="007F4DA1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ED784" w14:textId="75F5B367" w:rsidR="00A948AD" w:rsidRPr="00E246FF" w:rsidRDefault="00A948AD" w:rsidP="007F4DA1">
            <w:pPr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E17C7">
              <w:rPr>
                <w:rFonts w:ascii="Times New Roman" w:hAnsi="Times New Roman"/>
                <w:sz w:val="20"/>
                <w:szCs w:val="20"/>
              </w:rPr>
              <w:t>Actual airfare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DE17C7">
              <w:rPr>
                <w:rFonts w:ascii="Times New Roman" w:hAnsi="Times New Roman"/>
                <w:sz w:val="18"/>
                <w:szCs w:val="20"/>
              </w:rPr>
              <w:t>Route (</w:t>
            </w:r>
            <w:r>
              <w:rPr>
                <w:rFonts w:ascii="Times New Roman" w:hAnsi="Times New Roman" w:hint="eastAsia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        </w:t>
            </w:r>
            <w:r w:rsidRPr="00DE17C7">
              <w:rPr>
                <w:rFonts w:ascii="Times New Roman" w:hAnsi="Times New Roman"/>
                <w:sz w:val="18"/>
                <w:szCs w:val="20"/>
              </w:rPr>
              <w:t>to</w:t>
            </w:r>
            <w:r>
              <w:rPr>
                <w:rFonts w:ascii="Times New Roman" w:hAnsi="Times New Roman" w:hint="eastAsia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        </w:t>
            </w:r>
            <w:r w:rsidRPr="00DE17C7">
              <w:rPr>
                <w:rFonts w:ascii="Times New Roman" w:hAnsi="Times New Roman"/>
                <w:sz w:val="18"/>
                <w:szCs w:val="20"/>
              </w:rPr>
              <w:t>)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B9BAA" w14:textId="551E9A2F" w:rsidR="00A948AD" w:rsidRPr="00E246FF" w:rsidRDefault="00A948AD" w:rsidP="00A948AD">
            <w:pPr>
              <w:jc w:val="right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E246FF">
              <w:rPr>
                <w:rFonts w:ascii="Times New Roman" w:hAnsi="Times New Roman"/>
                <w:sz w:val="16"/>
                <w:szCs w:val="16"/>
              </w:rPr>
              <w:t>Yen</w:t>
            </w:r>
          </w:p>
        </w:tc>
      </w:tr>
      <w:tr w:rsidR="00A948AD" w:rsidRPr="00E246FF" w14:paraId="1A883C7D" w14:textId="77777777" w:rsidTr="00A9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65"/>
        </w:trPr>
        <w:tc>
          <w:tcPr>
            <w:tcW w:w="15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0A3EC14" w14:textId="77777777" w:rsidR="00A948AD" w:rsidRPr="00E246FF" w:rsidRDefault="00A948AD" w:rsidP="007F4DA1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49CF9" w14:textId="320E74EA" w:rsidR="00A948AD" w:rsidRPr="00E246FF" w:rsidRDefault="00A948AD" w:rsidP="00A948AD">
            <w:pPr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E17C7">
              <w:rPr>
                <w:rFonts w:ascii="Times New Roman" w:hAnsi="Times New Roman"/>
                <w:sz w:val="20"/>
                <w:szCs w:val="20"/>
              </w:rPr>
              <w:t>Domestic transportation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E17C7">
              <w:rPr>
                <w:rFonts w:ascii="Times New Roman" w:hAnsi="Times New Roman"/>
                <w:sz w:val="16"/>
                <w:szCs w:val="16"/>
              </w:rPr>
              <w:t>(Enter estimate. Actual calculation will comply with regulations.)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F226B" w14:textId="427A4997" w:rsidR="00A948AD" w:rsidRPr="00E246FF" w:rsidRDefault="00A948AD" w:rsidP="00A948AD">
            <w:pPr>
              <w:jc w:val="right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E246FF">
              <w:rPr>
                <w:rFonts w:ascii="Times New Roman" w:hAnsi="Times New Roman"/>
                <w:sz w:val="16"/>
                <w:szCs w:val="16"/>
              </w:rPr>
              <w:t>Yen</w:t>
            </w:r>
          </w:p>
        </w:tc>
      </w:tr>
      <w:tr w:rsidR="00A948AD" w:rsidRPr="00E246FF" w14:paraId="1C5D35F7" w14:textId="77777777" w:rsidTr="00A9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65"/>
        </w:trPr>
        <w:tc>
          <w:tcPr>
            <w:tcW w:w="15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785442D" w14:textId="77777777" w:rsidR="00A948AD" w:rsidRPr="00E246FF" w:rsidRDefault="00A948AD" w:rsidP="007F4DA1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5581A" w14:textId="1A9C8B8B" w:rsidR="00A948AD" w:rsidRPr="00E246FF" w:rsidRDefault="00A948AD" w:rsidP="00A948AD">
            <w:pPr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E17C7">
              <w:rPr>
                <w:rFonts w:ascii="Times New Roman" w:hAnsi="Times New Roman"/>
                <w:sz w:val="20"/>
                <w:szCs w:val="20"/>
              </w:rPr>
              <w:t>Living expenses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E17C7">
              <w:rPr>
                <w:rFonts w:ascii="Times New Roman" w:hAnsi="Times New Roman"/>
                <w:sz w:val="16"/>
                <w:szCs w:val="20"/>
              </w:rPr>
              <w:t>Daily allowance for (</w:t>
            </w:r>
            <w:r>
              <w:rPr>
                <w:rFonts w:ascii="Times New Roman" w:hAnsi="Times New Roman" w:hint="eastAsia"/>
                <w:sz w:val="16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 </w:t>
            </w:r>
            <w:r w:rsidRPr="00DE17C7">
              <w:rPr>
                <w:rFonts w:ascii="Times New Roman" w:hAnsi="Times New Roman"/>
                <w:sz w:val="16"/>
                <w:szCs w:val="20"/>
              </w:rPr>
              <w:t xml:space="preserve">) days </w:t>
            </w:r>
            <w:r>
              <w:rPr>
                <w:rFonts w:ascii="Times New Roman" w:hAnsi="Times New Roman" w:hint="eastAsia"/>
                <w:sz w:val="16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  </w:t>
            </w:r>
            <w:r w:rsidRPr="00DE17C7">
              <w:rPr>
                <w:rFonts w:ascii="Times New Roman" w:hAnsi="Times New Roman"/>
                <w:sz w:val="16"/>
                <w:szCs w:val="20"/>
              </w:rPr>
              <w:t>Lodging for (</w:t>
            </w:r>
            <w:r>
              <w:rPr>
                <w:rFonts w:ascii="Times New Roman" w:hAnsi="Times New Roman" w:hint="eastAsia"/>
                <w:sz w:val="16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 </w:t>
            </w:r>
            <w:r w:rsidRPr="00DE17C7">
              <w:rPr>
                <w:rFonts w:ascii="Times New Roman" w:hAnsi="Times New Roman"/>
                <w:sz w:val="16"/>
                <w:szCs w:val="20"/>
              </w:rPr>
              <w:t>) nights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FDC8E" w14:textId="7238D984" w:rsidR="00A948AD" w:rsidRPr="00E246FF" w:rsidRDefault="00A948AD" w:rsidP="00A948AD">
            <w:pPr>
              <w:jc w:val="right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E246FF">
              <w:rPr>
                <w:rFonts w:ascii="Times New Roman" w:hAnsi="Times New Roman"/>
                <w:sz w:val="16"/>
                <w:szCs w:val="16"/>
              </w:rPr>
              <w:t>Yen</w:t>
            </w:r>
          </w:p>
        </w:tc>
      </w:tr>
      <w:tr w:rsidR="00A948AD" w:rsidRPr="00E246FF" w14:paraId="6A936557" w14:textId="77777777" w:rsidTr="00A9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120"/>
        </w:trPr>
        <w:tc>
          <w:tcPr>
            <w:tcW w:w="15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EEBFA4E" w14:textId="77777777" w:rsidR="00A948AD" w:rsidRPr="00E246FF" w:rsidRDefault="00A948AD" w:rsidP="009576A7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E574D" w14:textId="77777777" w:rsidR="00A948AD" w:rsidRPr="00E246FF" w:rsidRDefault="00A948AD" w:rsidP="009576A7">
            <w:pPr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E246FF">
              <w:rPr>
                <w:rFonts w:ascii="Times New Roman" w:hAnsi="Times New Roman"/>
                <w:sz w:val="20"/>
                <w:szCs w:val="20"/>
              </w:rPr>
              <w:t>Honorarium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1B32C" w14:textId="2EE78273" w:rsidR="00A948AD" w:rsidRPr="00E246FF" w:rsidRDefault="00A948AD" w:rsidP="00A948AD">
            <w:pPr>
              <w:jc w:val="right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E246FF">
              <w:rPr>
                <w:rFonts w:ascii="Times New Roman" w:hAnsi="Times New Roman"/>
                <w:sz w:val="16"/>
                <w:szCs w:val="16"/>
              </w:rPr>
              <w:t>Yen</w:t>
            </w:r>
          </w:p>
        </w:tc>
      </w:tr>
      <w:tr w:rsidR="00A948AD" w:rsidRPr="00E246FF" w14:paraId="4EF11CB1" w14:textId="77777777" w:rsidTr="00A9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120"/>
        </w:trPr>
        <w:tc>
          <w:tcPr>
            <w:tcW w:w="15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3A3A9F3" w14:textId="77777777" w:rsidR="00A948AD" w:rsidRPr="00E246FF" w:rsidRDefault="00A948AD" w:rsidP="009576A7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BA5F9" w14:textId="77777777" w:rsidR="00A948AD" w:rsidRPr="00E246FF" w:rsidRDefault="00A948AD" w:rsidP="009576A7">
            <w:pPr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E246FF">
              <w:rPr>
                <w:rFonts w:ascii="Times New Roman" w:hAnsi="Times New Roman"/>
                <w:sz w:val="20"/>
                <w:szCs w:val="20"/>
              </w:rPr>
              <w:t>Venue rental fee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BD0AB" w14:textId="7F33DD06" w:rsidR="00A948AD" w:rsidRPr="00E246FF" w:rsidRDefault="00A948AD" w:rsidP="007F4DA1">
            <w:pPr>
              <w:jc w:val="right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E246FF">
              <w:rPr>
                <w:rFonts w:ascii="Times New Roman" w:hAnsi="Times New Roman"/>
                <w:sz w:val="16"/>
                <w:szCs w:val="16"/>
              </w:rPr>
              <w:t>yen</w:t>
            </w:r>
          </w:p>
        </w:tc>
      </w:tr>
      <w:tr w:rsidR="00A948AD" w:rsidRPr="00E246FF" w14:paraId="68ECCACA" w14:textId="77777777" w:rsidTr="00A9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120"/>
        </w:trPr>
        <w:tc>
          <w:tcPr>
            <w:tcW w:w="15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2E693C9" w14:textId="77777777" w:rsidR="00A948AD" w:rsidRPr="00E246FF" w:rsidRDefault="00A948AD" w:rsidP="009576A7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0458F" w14:textId="77777777" w:rsidR="00A948AD" w:rsidRPr="00E246FF" w:rsidRDefault="00A948AD" w:rsidP="009576A7">
            <w:pPr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E246FF">
              <w:rPr>
                <w:rFonts w:ascii="Times New Roman" w:hAnsi="Times New Roman"/>
                <w:sz w:val="20"/>
                <w:szCs w:val="20"/>
              </w:rPr>
              <w:t>Book/material costs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503B9" w14:textId="3FF3CFD5" w:rsidR="00A948AD" w:rsidRPr="00E246FF" w:rsidRDefault="00A948AD" w:rsidP="007F4DA1">
            <w:pPr>
              <w:jc w:val="right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E246FF">
              <w:rPr>
                <w:rFonts w:ascii="Times New Roman" w:hAnsi="Times New Roman"/>
                <w:sz w:val="16"/>
                <w:szCs w:val="16"/>
              </w:rPr>
              <w:t>yen</w:t>
            </w:r>
          </w:p>
        </w:tc>
      </w:tr>
      <w:tr w:rsidR="00A948AD" w:rsidRPr="00E246FF" w14:paraId="37C166EA" w14:textId="77777777" w:rsidTr="00A9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120"/>
        </w:trPr>
        <w:tc>
          <w:tcPr>
            <w:tcW w:w="15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F2C8784" w14:textId="77777777" w:rsidR="00A948AD" w:rsidRPr="00E246FF" w:rsidRDefault="00A948AD" w:rsidP="009576A7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7AE84" w14:textId="27659775" w:rsidR="00A948AD" w:rsidRPr="00E246FF" w:rsidRDefault="00A948AD" w:rsidP="009576A7">
            <w:pPr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E246FF">
              <w:rPr>
                <w:rFonts w:ascii="Times New Roman" w:hAnsi="Times New Roman"/>
                <w:sz w:val="20"/>
                <w:szCs w:val="20"/>
              </w:rPr>
              <w:t>Other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="004E06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91A67">
              <w:rPr>
                <w:rFonts w:ascii="Times New Roman" w:hAnsi="Times New Roman"/>
                <w:sz w:val="16"/>
                <w:szCs w:val="16"/>
              </w:rPr>
              <w:t>(Specify the name of goods, etc. to be purchased.)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E683C" w14:textId="766A6D21" w:rsidR="00A948AD" w:rsidRPr="00E246FF" w:rsidRDefault="00A948AD" w:rsidP="007F4DA1">
            <w:pPr>
              <w:jc w:val="right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E246FF">
              <w:rPr>
                <w:rFonts w:ascii="Times New Roman" w:hAnsi="Times New Roman"/>
                <w:sz w:val="16"/>
                <w:szCs w:val="16"/>
              </w:rPr>
              <w:t>yen</w:t>
            </w:r>
          </w:p>
        </w:tc>
      </w:tr>
      <w:tr w:rsidR="00A948AD" w:rsidRPr="00E246FF" w14:paraId="4EC2DA3D" w14:textId="77777777" w:rsidTr="00A948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120"/>
        </w:trPr>
        <w:tc>
          <w:tcPr>
            <w:tcW w:w="15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19603CA" w14:textId="77777777" w:rsidR="00A948AD" w:rsidRPr="00E246FF" w:rsidRDefault="00A948AD" w:rsidP="009576A7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C1B9F" w14:textId="77777777" w:rsidR="00A948AD" w:rsidRPr="00E246FF" w:rsidRDefault="00A948AD" w:rsidP="009576A7"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E246FF">
              <w:rPr>
                <w:rFonts w:ascii="Times New Roman" w:hAnsi="Times New Roman"/>
                <w:sz w:val="20"/>
                <w:szCs w:val="20"/>
              </w:rPr>
              <w:t>Total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9ABA" w14:textId="380B8029" w:rsidR="00A948AD" w:rsidRPr="00E246FF" w:rsidRDefault="00A948AD" w:rsidP="00681ECE">
            <w:pPr>
              <w:jc w:val="right"/>
              <w:rPr>
                <w:rFonts w:ascii="Times New Roman" w:hAnsi="Times New Roman"/>
                <w:kern w:val="0"/>
                <w:sz w:val="16"/>
                <w:szCs w:val="16"/>
              </w:rPr>
            </w:pPr>
            <w:r w:rsidRPr="00E246FF">
              <w:rPr>
                <w:rFonts w:ascii="Times New Roman" w:hAnsi="Times New Roman"/>
                <w:sz w:val="16"/>
                <w:szCs w:val="16"/>
              </w:rPr>
              <w:t>yen</w:t>
            </w:r>
          </w:p>
        </w:tc>
      </w:tr>
      <w:tr w:rsidR="006D4A1E" w:rsidRPr="00E246FF" w14:paraId="263EA890" w14:textId="77777777" w:rsidTr="00736B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430"/>
        </w:trPr>
        <w:tc>
          <w:tcPr>
            <w:tcW w:w="15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B4787" w14:textId="77777777" w:rsidR="006D4A1E" w:rsidRPr="00E246FF" w:rsidRDefault="006D4A1E" w:rsidP="009576A7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540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3D911" w14:textId="28FA3FA7" w:rsidR="006D4A1E" w:rsidRPr="007D750F" w:rsidRDefault="007D750F" w:rsidP="007D750F">
            <w:pPr>
              <w:tabs>
                <w:tab w:val="left" w:pos="352"/>
              </w:tabs>
              <w:ind w:left="170"/>
              <w:rPr>
                <w:rFonts w:ascii="Times New Roman" w:hAnsi="Times New Roman"/>
                <w:kern w:val="0"/>
                <w:szCs w:val="21"/>
              </w:rPr>
            </w:pPr>
            <w:r w:rsidRPr="007D750F">
              <w:rPr>
                <w:rFonts w:ascii="Times New Roman" w:hAnsi="Times New Roman"/>
                <w:sz w:val="18"/>
                <w:szCs w:val="21"/>
              </w:rPr>
              <w:t>*</w:t>
            </w:r>
            <w:r>
              <w:rPr>
                <w:rFonts w:ascii="Times New Roman" w:hAnsi="Times New Roman"/>
                <w:sz w:val="18"/>
                <w:szCs w:val="21"/>
              </w:rPr>
              <w:tab/>
            </w:r>
            <w:r w:rsidR="006D4A1E" w:rsidRPr="007D750F">
              <w:rPr>
                <w:rFonts w:ascii="Times New Roman" w:hAnsi="Times New Roman"/>
                <w:sz w:val="18"/>
                <w:szCs w:val="21"/>
              </w:rPr>
              <w:t xml:space="preserve">If total amount exceeds 600,000 yen, </w:t>
            </w:r>
            <w:r w:rsidR="00F97F72" w:rsidRPr="00F97F72">
              <w:rPr>
                <w:rFonts w:ascii="Times New Roman" w:hAnsi="Times New Roman"/>
                <w:sz w:val="18"/>
                <w:szCs w:val="21"/>
              </w:rPr>
              <w:t xml:space="preserve">the maximum amount of payment will be </w:t>
            </w:r>
            <w:r w:rsidR="006D4A1E" w:rsidRPr="007D750F">
              <w:rPr>
                <w:rFonts w:ascii="Times New Roman" w:hAnsi="Times New Roman"/>
                <w:sz w:val="18"/>
                <w:szCs w:val="21"/>
              </w:rPr>
              <w:t>600,000 yen.</w:t>
            </w:r>
          </w:p>
          <w:p w14:paraId="6E26B348" w14:textId="5D098112" w:rsidR="006E7C48" w:rsidRDefault="007D750F" w:rsidP="00032AA5">
            <w:pPr>
              <w:tabs>
                <w:tab w:val="left" w:pos="352"/>
              </w:tabs>
              <w:ind w:left="170"/>
              <w:rPr>
                <w:rFonts w:ascii="Times New Roman" w:hAnsi="Times New Roman"/>
                <w:sz w:val="18"/>
                <w:szCs w:val="21"/>
              </w:rPr>
            </w:pPr>
            <w:r>
              <w:rPr>
                <w:rFonts w:ascii="Times New Roman" w:hAnsi="Times New Roman"/>
                <w:sz w:val="18"/>
                <w:szCs w:val="21"/>
              </w:rPr>
              <w:t>*</w:t>
            </w:r>
            <w:r>
              <w:rPr>
                <w:rFonts w:ascii="Times New Roman" w:hAnsi="Times New Roman"/>
                <w:sz w:val="18"/>
                <w:szCs w:val="21"/>
              </w:rPr>
              <w:tab/>
            </w:r>
            <w:r w:rsidR="007B6F80">
              <w:rPr>
                <w:rFonts w:ascii="Times New Roman" w:hAnsi="Times New Roman"/>
                <w:sz w:val="18"/>
                <w:szCs w:val="21"/>
              </w:rPr>
              <w:t>Honorariums</w:t>
            </w:r>
            <w:r w:rsidR="005D1D22" w:rsidRPr="005D1D22">
              <w:rPr>
                <w:rFonts w:ascii="Times New Roman" w:hAnsi="Times New Roman"/>
                <w:sz w:val="18"/>
                <w:szCs w:val="21"/>
              </w:rPr>
              <w:t xml:space="preserve"> and daily allowances for foreign invitees (non-residents) are subject to </w:t>
            </w:r>
            <w:r w:rsidR="007B6F80">
              <w:rPr>
                <w:rFonts w:ascii="Times New Roman" w:hAnsi="Times New Roman"/>
                <w:sz w:val="18"/>
                <w:szCs w:val="21"/>
              </w:rPr>
              <w:t xml:space="preserve">a </w:t>
            </w:r>
            <w:r w:rsidR="005D1D22" w:rsidRPr="005D1D22">
              <w:rPr>
                <w:rFonts w:ascii="Times New Roman" w:hAnsi="Times New Roman"/>
                <w:sz w:val="18"/>
                <w:szCs w:val="21"/>
              </w:rPr>
              <w:t>20.42% withholding</w:t>
            </w:r>
            <w:r w:rsidR="007B6F80">
              <w:rPr>
                <w:rFonts w:ascii="Times New Roman" w:hAnsi="Times New Roman"/>
                <w:sz w:val="18"/>
                <w:szCs w:val="21"/>
              </w:rPr>
              <w:t xml:space="preserve"> tax</w:t>
            </w:r>
            <w:r w:rsidR="005D1D22" w:rsidRPr="005D1D22">
              <w:rPr>
                <w:rFonts w:ascii="Times New Roman" w:hAnsi="Times New Roman"/>
                <w:sz w:val="18"/>
                <w:szCs w:val="21"/>
              </w:rPr>
              <w:t xml:space="preserve">. In addition, if the invitee pays in advance for air tickets, etc., the same withholding </w:t>
            </w:r>
            <w:r w:rsidR="007B6F80">
              <w:rPr>
                <w:rFonts w:ascii="Times New Roman" w:hAnsi="Times New Roman"/>
                <w:sz w:val="18"/>
                <w:szCs w:val="21"/>
              </w:rPr>
              <w:t xml:space="preserve">tax </w:t>
            </w:r>
            <w:r w:rsidR="005D1D22" w:rsidRPr="005D1D22">
              <w:rPr>
                <w:rFonts w:ascii="Times New Roman" w:hAnsi="Times New Roman"/>
                <w:sz w:val="18"/>
                <w:szCs w:val="21"/>
              </w:rPr>
              <w:t>applies to air tickets and accommodation expenses.</w:t>
            </w:r>
          </w:p>
          <w:p w14:paraId="1E863E15" w14:textId="536C0C14" w:rsidR="005D1D22" w:rsidRPr="00F91A67" w:rsidRDefault="005D1D22" w:rsidP="005D1D22">
            <w:pPr>
              <w:tabs>
                <w:tab w:val="left" w:pos="352"/>
              </w:tabs>
              <w:ind w:left="170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91A67">
              <w:rPr>
                <w:rFonts w:ascii="Times New Roman" w:hAnsi="Times New Roman"/>
                <w:kern w:val="0"/>
                <w:sz w:val="18"/>
                <w:szCs w:val="18"/>
              </w:rPr>
              <w:t xml:space="preserve">* If there is a change from the application after adoption (including </w:t>
            </w:r>
            <w:r w:rsidR="00EE1170">
              <w:rPr>
                <w:rFonts w:ascii="Times New Roman" w:hAnsi="Times New Roman"/>
                <w:kern w:val="0"/>
                <w:sz w:val="18"/>
                <w:szCs w:val="18"/>
              </w:rPr>
              <w:t>the case where</w:t>
            </w:r>
            <w:r w:rsidRPr="00F91A67">
              <w:rPr>
                <w:rFonts w:ascii="Times New Roman" w:hAnsi="Times New Roman"/>
                <w:kern w:val="0"/>
                <w:sz w:val="18"/>
                <w:szCs w:val="18"/>
              </w:rPr>
              <w:t xml:space="preserve"> the amount paid is less than the amount</w:t>
            </w:r>
            <w:r w:rsidR="00EE1170">
              <w:rPr>
                <w:rFonts w:ascii="Times New Roman" w:hAnsi="Times New Roman"/>
                <w:kern w:val="0"/>
                <w:sz w:val="18"/>
                <w:szCs w:val="18"/>
              </w:rPr>
              <w:t xml:space="preserve"> applied</w:t>
            </w:r>
            <w:r w:rsidRPr="00F91A67">
              <w:rPr>
                <w:rFonts w:ascii="Times New Roman" w:hAnsi="Times New Roman"/>
                <w:kern w:val="0"/>
                <w:sz w:val="18"/>
                <w:szCs w:val="18"/>
              </w:rPr>
              <w:t xml:space="preserve">), submit an implementation plan. </w:t>
            </w:r>
            <w:r w:rsidR="00EE1170">
              <w:rPr>
                <w:rFonts w:ascii="Times New Roman" w:hAnsi="Times New Roman"/>
                <w:kern w:val="0"/>
                <w:sz w:val="18"/>
                <w:szCs w:val="18"/>
              </w:rPr>
              <w:t>In this case</w:t>
            </w:r>
            <w:r w:rsidRPr="00F91A67">
              <w:rPr>
                <w:rFonts w:ascii="Times New Roman" w:hAnsi="Times New Roman"/>
                <w:kern w:val="0"/>
                <w:sz w:val="18"/>
                <w:szCs w:val="18"/>
              </w:rPr>
              <w:t xml:space="preserve">, if there </w:t>
            </w:r>
            <w:r w:rsidR="00EE1170">
              <w:rPr>
                <w:rFonts w:ascii="Times New Roman" w:hAnsi="Times New Roman"/>
                <w:kern w:val="0"/>
                <w:sz w:val="18"/>
                <w:szCs w:val="18"/>
              </w:rPr>
              <w:t>are</w:t>
            </w:r>
            <w:r w:rsidRPr="00F91A67">
              <w:rPr>
                <w:rFonts w:ascii="Times New Roman" w:hAnsi="Times New Roman"/>
                <w:kern w:val="0"/>
                <w:sz w:val="18"/>
                <w:szCs w:val="18"/>
              </w:rPr>
              <w:t xml:space="preserve"> a</w:t>
            </w:r>
            <w:r w:rsidR="00EE1170">
              <w:rPr>
                <w:rFonts w:ascii="Times New Roman" w:hAnsi="Times New Roman"/>
                <w:kern w:val="0"/>
                <w:sz w:val="18"/>
                <w:szCs w:val="18"/>
              </w:rPr>
              <w:t>ny</w:t>
            </w:r>
            <w:r w:rsidRPr="00F91A67">
              <w:rPr>
                <w:rFonts w:ascii="Times New Roman" w:hAnsi="Times New Roman"/>
                <w:kern w:val="0"/>
                <w:sz w:val="18"/>
                <w:szCs w:val="18"/>
              </w:rPr>
              <w:t xml:space="preserve"> change</w:t>
            </w:r>
            <w:r w:rsidR="00EE1170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F91A67">
              <w:rPr>
                <w:rFonts w:ascii="Times New Roman" w:hAnsi="Times New Roman"/>
                <w:kern w:val="0"/>
                <w:sz w:val="18"/>
                <w:szCs w:val="18"/>
              </w:rPr>
              <w:t xml:space="preserve"> from the application, provide an explanation</w:t>
            </w:r>
            <w:r w:rsidR="00EE1170">
              <w:rPr>
                <w:rFonts w:ascii="Times New Roman" w:hAnsi="Times New Roman"/>
                <w:kern w:val="0"/>
                <w:sz w:val="18"/>
                <w:szCs w:val="18"/>
              </w:rPr>
              <w:t xml:space="preserve"> therefor</w:t>
            </w:r>
            <w:r w:rsidRPr="00F91A67">
              <w:rPr>
                <w:rFonts w:ascii="Times New Roman" w:hAnsi="Times New Roman"/>
                <w:kern w:val="0"/>
                <w:sz w:val="18"/>
                <w:szCs w:val="18"/>
              </w:rPr>
              <w:t xml:space="preserve"> in the </w:t>
            </w:r>
            <w:proofErr w:type="gramStart"/>
            <w:r w:rsidRPr="00F91A67">
              <w:rPr>
                <w:rFonts w:ascii="Times New Roman" w:hAnsi="Times New Roman"/>
                <w:kern w:val="0"/>
                <w:sz w:val="18"/>
                <w:szCs w:val="18"/>
              </w:rPr>
              <w:t>remarks</w:t>
            </w:r>
            <w:proofErr w:type="gramEnd"/>
            <w:r w:rsidRPr="00F91A67">
              <w:rPr>
                <w:rFonts w:ascii="Times New Roman" w:hAnsi="Times New Roman"/>
                <w:kern w:val="0"/>
                <w:sz w:val="18"/>
                <w:szCs w:val="18"/>
              </w:rPr>
              <w:t xml:space="preserve"> column.</w:t>
            </w:r>
          </w:p>
          <w:p w14:paraId="646F8B44" w14:textId="3E445744" w:rsidR="005D1D22" w:rsidRPr="00032AA5" w:rsidRDefault="005D1D22" w:rsidP="005D1D22">
            <w:pPr>
              <w:tabs>
                <w:tab w:val="left" w:pos="352"/>
              </w:tabs>
              <w:ind w:left="170"/>
              <w:rPr>
                <w:rFonts w:ascii="Times New Roman" w:hAnsi="Times New Roman"/>
                <w:kern w:val="0"/>
                <w:szCs w:val="21"/>
              </w:rPr>
            </w:pPr>
            <w:r w:rsidRPr="00F91A67">
              <w:rPr>
                <w:rFonts w:ascii="Times New Roman" w:hAnsi="Times New Roman"/>
                <w:kern w:val="0"/>
                <w:sz w:val="18"/>
                <w:szCs w:val="18"/>
              </w:rPr>
              <w:t>*</w:t>
            </w:r>
            <w:r w:rsidRPr="00F91A67">
              <w:rPr>
                <w:sz w:val="18"/>
                <w:szCs w:val="18"/>
              </w:rPr>
              <w:t xml:space="preserve"> </w:t>
            </w:r>
            <w:r w:rsidRPr="00F91A67">
              <w:rPr>
                <w:rFonts w:ascii="Times New Roman" w:hAnsi="Times New Roman"/>
                <w:kern w:val="0"/>
                <w:sz w:val="18"/>
                <w:szCs w:val="18"/>
              </w:rPr>
              <w:t xml:space="preserve">In principle, the execution of conference expenses (food and </w:t>
            </w:r>
            <w:r w:rsidR="00EE1170">
              <w:rPr>
                <w:rFonts w:ascii="Times New Roman" w:hAnsi="Times New Roman"/>
                <w:kern w:val="0"/>
                <w:sz w:val="18"/>
                <w:szCs w:val="18"/>
              </w:rPr>
              <w:t>beverages</w:t>
            </w:r>
            <w:r w:rsidRPr="00F91A67">
              <w:rPr>
                <w:rFonts w:ascii="Times New Roman" w:hAnsi="Times New Roman"/>
                <w:kern w:val="0"/>
                <w:sz w:val="18"/>
                <w:szCs w:val="18"/>
              </w:rPr>
              <w:t xml:space="preserve"> such as lunch boxes) is not permitted </w:t>
            </w:r>
            <w:r w:rsidR="00EE1170">
              <w:rPr>
                <w:rFonts w:ascii="Times New Roman" w:hAnsi="Times New Roman"/>
                <w:kern w:val="0"/>
                <w:sz w:val="18"/>
                <w:szCs w:val="18"/>
              </w:rPr>
              <w:t>unless it is unavoidable</w:t>
            </w:r>
            <w:r w:rsidRPr="00F91A67">
              <w:rPr>
                <w:rFonts w:ascii="Times New Roman" w:hAnsi="Times New Roman"/>
                <w:kern w:val="0"/>
                <w:sz w:val="18"/>
                <w:szCs w:val="18"/>
              </w:rPr>
              <w:t xml:space="preserve"> in the course of the process or when it includes </w:t>
            </w:r>
            <w:r w:rsidR="00EE1170">
              <w:rPr>
                <w:rFonts w:ascii="Times New Roman" w:hAnsi="Times New Roman"/>
                <w:kern w:val="0"/>
                <w:sz w:val="18"/>
                <w:szCs w:val="18"/>
              </w:rPr>
              <w:t xml:space="preserve">a </w:t>
            </w:r>
            <w:r w:rsidRPr="00F91A67">
              <w:rPr>
                <w:rFonts w:ascii="Times New Roman" w:hAnsi="Times New Roman"/>
                <w:kern w:val="0"/>
                <w:sz w:val="18"/>
                <w:szCs w:val="18"/>
              </w:rPr>
              <w:t xml:space="preserve">lunch </w:t>
            </w:r>
            <w:r w:rsidR="00EE1170">
              <w:rPr>
                <w:rFonts w:ascii="Times New Roman" w:hAnsi="Times New Roman"/>
                <w:kern w:val="0"/>
                <w:sz w:val="18"/>
                <w:szCs w:val="18"/>
              </w:rPr>
              <w:t>period</w:t>
            </w:r>
            <w:r w:rsidRPr="00F91A67">
              <w:rPr>
                <w:rFonts w:ascii="Times New Roman" w:hAnsi="Times New Roman"/>
                <w:kern w:val="0"/>
                <w:sz w:val="18"/>
                <w:szCs w:val="18"/>
              </w:rPr>
              <w:t>.</w:t>
            </w:r>
          </w:p>
        </w:tc>
      </w:tr>
      <w:tr w:rsidR="006D4A1E" w:rsidRPr="00E246FF" w14:paraId="39B5D0F1" w14:textId="77777777" w:rsidTr="005D7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3738"/>
        </w:trPr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E68BF" w14:textId="7F5A6C78" w:rsidR="006D4A1E" w:rsidRPr="00E246FF" w:rsidRDefault="002325BD" w:rsidP="007D750F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E246FF">
              <w:rPr>
                <w:rFonts w:ascii="Times New Roman" w:hAnsi="Times New Roman"/>
                <w:szCs w:val="21"/>
              </w:rPr>
              <w:t>Workshop plan/description</w:t>
            </w:r>
          </w:p>
        </w:tc>
        <w:tc>
          <w:tcPr>
            <w:tcW w:w="8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53743" w14:textId="77777777" w:rsidR="005C6E42" w:rsidRPr="00E246FF" w:rsidRDefault="005C6E42" w:rsidP="004F0D71">
            <w:pPr>
              <w:rPr>
                <w:rFonts w:ascii="Times New Roman" w:eastAsia="ＭＳ Ｐ明朝" w:hAnsi="Times New Roman"/>
                <w:kern w:val="0"/>
                <w:sz w:val="20"/>
              </w:rPr>
            </w:pPr>
          </w:p>
        </w:tc>
      </w:tr>
      <w:tr w:rsidR="006D4A1E" w:rsidRPr="00E246FF" w14:paraId="355D00F9" w14:textId="77777777" w:rsidTr="006D4A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2586"/>
        </w:trPr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D91F5" w14:textId="4B00462F" w:rsidR="006D4A1E" w:rsidRPr="00E246FF" w:rsidRDefault="006D4A1E" w:rsidP="009576A7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E246FF">
              <w:rPr>
                <w:rFonts w:ascii="Times New Roman" w:hAnsi="Times New Roman"/>
                <w:szCs w:val="21"/>
              </w:rPr>
              <w:t>Purpose/</w:t>
            </w:r>
            <w:r w:rsidR="007D750F">
              <w:rPr>
                <w:rFonts w:ascii="Times New Roman" w:hAnsi="Times New Roman"/>
                <w:szCs w:val="21"/>
              </w:rPr>
              <w:br/>
            </w:r>
            <w:r w:rsidRPr="00E246FF">
              <w:rPr>
                <w:rFonts w:ascii="Times New Roman" w:hAnsi="Times New Roman"/>
                <w:szCs w:val="21"/>
              </w:rPr>
              <w:t>necessity</w:t>
            </w:r>
          </w:p>
        </w:tc>
        <w:tc>
          <w:tcPr>
            <w:tcW w:w="8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526C3" w14:textId="77777777" w:rsidR="006D4A1E" w:rsidRPr="00E246FF" w:rsidRDefault="006D4A1E" w:rsidP="006D4A1E">
            <w:pPr>
              <w:rPr>
                <w:rFonts w:ascii="Times New Roman" w:eastAsia="ＭＳ Ｐ明朝" w:hAnsi="Times New Roman"/>
                <w:kern w:val="0"/>
                <w:sz w:val="20"/>
              </w:rPr>
            </w:pPr>
          </w:p>
        </w:tc>
      </w:tr>
      <w:tr w:rsidR="005C6E42" w:rsidRPr="00E246FF" w14:paraId="4F0AF160" w14:textId="77777777" w:rsidTr="005C6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val="1532"/>
        </w:trPr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5721B" w14:textId="64914606" w:rsidR="005C6E42" w:rsidRPr="00E246FF" w:rsidRDefault="002325BD" w:rsidP="007D750F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E246FF">
              <w:rPr>
                <w:rFonts w:ascii="Times New Roman" w:hAnsi="Times New Roman"/>
                <w:szCs w:val="21"/>
              </w:rPr>
              <w:t>Paper submission plan</w:t>
            </w:r>
          </w:p>
        </w:tc>
        <w:tc>
          <w:tcPr>
            <w:tcW w:w="8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76A2C" w14:textId="77777777" w:rsidR="005C6E42" w:rsidRPr="00E246FF" w:rsidRDefault="005C6E42" w:rsidP="006D4A1E">
            <w:pPr>
              <w:rPr>
                <w:rFonts w:ascii="Times New Roman" w:eastAsia="ＭＳ Ｐ明朝" w:hAnsi="Times New Roman"/>
                <w:kern w:val="0"/>
                <w:sz w:val="20"/>
              </w:rPr>
            </w:pPr>
          </w:p>
          <w:p w14:paraId="7BB0F744" w14:textId="77777777" w:rsidR="005C6E42" w:rsidRPr="00E246FF" w:rsidRDefault="005C6E42" w:rsidP="006D4A1E">
            <w:pPr>
              <w:rPr>
                <w:rFonts w:ascii="Times New Roman" w:eastAsia="ＭＳ Ｐ明朝" w:hAnsi="Times New Roman"/>
                <w:kern w:val="0"/>
                <w:sz w:val="20"/>
              </w:rPr>
            </w:pPr>
          </w:p>
        </w:tc>
      </w:tr>
    </w:tbl>
    <w:p w14:paraId="71DACB82" w14:textId="77777777" w:rsidR="00E978A9" w:rsidRPr="00E246FF" w:rsidRDefault="00E978A9" w:rsidP="00DF4AFE">
      <w:pPr>
        <w:rPr>
          <w:rFonts w:ascii="Times New Roman" w:hAnsi="Times New Roman"/>
        </w:rPr>
      </w:pPr>
    </w:p>
    <w:p w14:paraId="71BE400C" w14:textId="77777777" w:rsidR="00DF4AFE" w:rsidRPr="00E246FF" w:rsidRDefault="00FA4E37" w:rsidP="00DF4AFE">
      <w:pPr>
        <w:rPr>
          <w:rFonts w:ascii="Times New Roman" w:hAnsi="Times New Roman"/>
        </w:rPr>
      </w:pPr>
      <w:r w:rsidRPr="00E246FF">
        <w:rPr>
          <w:rFonts w:ascii="Times New Roman" w:hAnsi="Times New Roman"/>
        </w:rPr>
        <w:t>Important!</w:t>
      </w:r>
    </w:p>
    <w:p w14:paraId="2AABF616" w14:textId="3219029E" w:rsidR="00CB1E9E" w:rsidRPr="00E246FF" w:rsidRDefault="00CB1E9E" w:rsidP="008B4A39">
      <w:pPr>
        <w:ind w:left="600" w:hangingChars="300" w:hanging="600"/>
        <w:rPr>
          <w:rFonts w:ascii="Times New Roman" w:hAnsi="Times New Roman"/>
        </w:rPr>
      </w:pPr>
      <w:r w:rsidRPr="00E246FF">
        <w:rPr>
          <w:rFonts w:ascii="Times New Roman" w:hAnsi="Times New Roman"/>
        </w:rPr>
        <w:t>*1</w:t>
      </w:r>
      <w:r w:rsidR="005842EA">
        <w:rPr>
          <w:rFonts w:ascii="Times New Roman" w:hAnsi="Times New Roman"/>
        </w:rPr>
        <w:tab/>
      </w:r>
      <w:r w:rsidRPr="00E246FF">
        <w:rPr>
          <w:rFonts w:ascii="Times New Roman" w:hAnsi="Times New Roman"/>
        </w:rPr>
        <w:t>Before submitting this application form, confirm that you are applying for the purposes of this program below:</w:t>
      </w:r>
    </w:p>
    <w:p w14:paraId="220C68DC" w14:textId="6CCC012F" w:rsidR="00CB1E9E" w:rsidRPr="00E246FF" w:rsidRDefault="00CB1E9E" w:rsidP="00727EEE">
      <w:pPr>
        <w:tabs>
          <w:tab w:val="left" w:pos="851"/>
        </w:tabs>
        <w:ind w:left="840" w:hanging="240"/>
        <w:rPr>
          <w:rFonts w:ascii="Times New Roman" w:hAnsi="Times New Roman"/>
        </w:rPr>
      </w:pPr>
      <w:r w:rsidRPr="00E246FF">
        <w:rPr>
          <w:rFonts w:ascii="Times New Roman" w:hAnsi="Times New Roman"/>
        </w:rPr>
        <w:t>〇</w:t>
      </w:r>
      <w:r w:rsidR="00727EEE">
        <w:rPr>
          <w:rFonts w:ascii="Times New Roman" w:hAnsi="Times New Roman"/>
        </w:rPr>
        <w:tab/>
      </w:r>
      <w:r w:rsidRPr="00E246FF">
        <w:rPr>
          <w:rFonts w:ascii="Times New Roman" w:hAnsi="Times New Roman"/>
        </w:rPr>
        <w:t>To form/improve the ability to manage and run a research-related workshop by planning and hosting an international symposium, workshop, or seminar.</w:t>
      </w:r>
    </w:p>
    <w:p w14:paraId="511F829B" w14:textId="1CC6D66C" w:rsidR="00CB1E9E" w:rsidRPr="00E246FF" w:rsidRDefault="00CB1E9E" w:rsidP="00727EEE">
      <w:pPr>
        <w:tabs>
          <w:tab w:val="left" w:pos="851"/>
        </w:tabs>
        <w:ind w:left="840" w:hanging="240"/>
        <w:rPr>
          <w:rFonts w:ascii="Times New Roman" w:hAnsi="Times New Roman"/>
        </w:rPr>
      </w:pPr>
      <w:r w:rsidRPr="00E246FF">
        <w:rPr>
          <w:rFonts w:ascii="Times New Roman" w:hAnsi="Times New Roman"/>
        </w:rPr>
        <w:t>〇</w:t>
      </w:r>
      <w:r w:rsidR="00727EEE">
        <w:rPr>
          <w:rFonts w:ascii="Times New Roman" w:hAnsi="Times New Roman"/>
        </w:rPr>
        <w:tab/>
      </w:r>
      <w:r w:rsidRPr="00E246FF">
        <w:rPr>
          <w:rFonts w:ascii="Times New Roman" w:hAnsi="Times New Roman"/>
        </w:rPr>
        <w:t>To interact on an international level with researchers from overseas.</w:t>
      </w:r>
    </w:p>
    <w:p w14:paraId="40E26779" w14:textId="131CB1CC" w:rsidR="00CB1E9E" w:rsidRPr="00E246FF" w:rsidRDefault="00CB1E9E" w:rsidP="00727EEE">
      <w:pPr>
        <w:tabs>
          <w:tab w:val="left" w:pos="851"/>
        </w:tabs>
        <w:ind w:left="840" w:hanging="240"/>
        <w:rPr>
          <w:rFonts w:ascii="Times New Roman" w:hAnsi="Times New Roman"/>
        </w:rPr>
      </w:pPr>
      <w:r w:rsidRPr="00E246FF">
        <w:rPr>
          <w:rFonts w:ascii="Times New Roman" w:hAnsi="Times New Roman"/>
        </w:rPr>
        <w:t>〇</w:t>
      </w:r>
      <w:r w:rsidR="00727EEE">
        <w:rPr>
          <w:rFonts w:ascii="Times New Roman" w:hAnsi="Times New Roman"/>
        </w:rPr>
        <w:tab/>
      </w:r>
      <w:r w:rsidRPr="00E246FF">
        <w:rPr>
          <w:rFonts w:ascii="Times New Roman" w:hAnsi="Times New Roman"/>
        </w:rPr>
        <w:t>To form a personal network in one's field of research.</w:t>
      </w:r>
    </w:p>
    <w:p w14:paraId="48A86DC4" w14:textId="464EF696" w:rsidR="00727BFD" w:rsidRPr="00E246FF" w:rsidRDefault="00727BFD" w:rsidP="008B4A39">
      <w:pPr>
        <w:ind w:left="600" w:hangingChars="300" w:hanging="600"/>
        <w:rPr>
          <w:rFonts w:ascii="Times New Roman" w:hAnsi="Times New Roman"/>
        </w:rPr>
      </w:pPr>
      <w:r w:rsidRPr="00E246FF">
        <w:rPr>
          <w:rFonts w:ascii="Times New Roman" w:hAnsi="Times New Roman"/>
        </w:rPr>
        <w:t>*2</w:t>
      </w:r>
      <w:r w:rsidR="005842EA">
        <w:rPr>
          <w:rFonts w:ascii="Times New Roman" w:hAnsi="Times New Roman"/>
        </w:rPr>
        <w:tab/>
      </w:r>
      <w:r w:rsidRPr="00E246FF">
        <w:rPr>
          <w:rFonts w:ascii="Times New Roman" w:hAnsi="Times New Roman"/>
        </w:rPr>
        <w:t>Monetary aid for invitation/overseas travel costs from other budget sources, if available, will be deducted from the amount of this grant.</w:t>
      </w:r>
    </w:p>
    <w:p w14:paraId="0087C5C2" w14:textId="5ED4A4CB" w:rsidR="00C42BD1" w:rsidRPr="00E246FF" w:rsidRDefault="00CD0D54" w:rsidP="004F0D71">
      <w:pPr>
        <w:ind w:left="600" w:hangingChars="300" w:hanging="600"/>
        <w:rPr>
          <w:rFonts w:ascii="Times New Roman" w:hAnsi="Times New Roman"/>
          <w:color w:val="000000" w:themeColor="text1"/>
        </w:rPr>
      </w:pPr>
      <w:r w:rsidRPr="00E246FF">
        <w:rPr>
          <w:rFonts w:ascii="Times New Roman" w:hAnsi="Times New Roman"/>
        </w:rPr>
        <w:t>*3</w:t>
      </w:r>
      <w:r w:rsidR="005842EA">
        <w:rPr>
          <w:rFonts w:ascii="Times New Roman" w:hAnsi="Times New Roman"/>
        </w:rPr>
        <w:tab/>
      </w:r>
      <w:r w:rsidRPr="00E246FF">
        <w:rPr>
          <w:rFonts w:ascii="Times New Roman" w:hAnsi="Times New Roman"/>
        </w:rPr>
        <w:t xml:space="preserve">If you have workshop </w:t>
      </w:r>
      <w:r w:rsidRPr="00E246FF">
        <w:rPr>
          <w:rFonts w:ascii="Times New Roman" w:hAnsi="Times New Roman"/>
          <w:color w:val="000000" w:themeColor="text1"/>
        </w:rPr>
        <w:t xml:space="preserve">flyers, copies of web pages, or other publications that summarize your event, please submit them </w:t>
      </w:r>
      <w:r w:rsidRPr="00E246FF">
        <w:rPr>
          <w:rFonts w:ascii="Times New Roman" w:hAnsi="Times New Roman"/>
          <w:color w:val="000000" w:themeColor="text1"/>
        </w:rPr>
        <w:lastRenderedPageBreak/>
        <w:t xml:space="preserve">promptly after they </w:t>
      </w:r>
      <w:r w:rsidR="006267D1">
        <w:rPr>
          <w:rFonts w:ascii="Times New Roman" w:hAnsi="Times New Roman"/>
          <w:color w:val="000000" w:themeColor="text1"/>
        </w:rPr>
        <w:t>become available</w:t>
      </w:r>
      <w:r w:rsidRPr="00E246FF">
        <w:rPr>
          <w:rFonts w:ascii="Times New Roman" w:hAnsi="Times New Roman"/>
          <w:color w:val="000000" w:themeColor="text1"/>
        </w:rPr>
        <w:t>.</w:t>
      </w:r>
    </w:p>
    <w:p w14:paraId="73BA56E0" w14:textId="7B820832" w:rsidR="004F0D71" w:rsidRPr="00E246FF" w:rsidRDefault="00413E52" w:rsidP="004F0D71">
      <w:pPr>
        <w:ind w:left="600" w:hangingChars="300" w:hanging="600"/>
        <w:rPr>
          <w:rFonts w:ascii="Times New Roman" w:hAnsi="Times New Roman"/>
          <w:color w:val="000000" w:themeColor="text1"/>
        </w:rPr>
      </w:pPr>
      <w:r w:rsidRPr="00E246FF">
        <w:rPr>
          <w:rFonts w:ascii="Times New Roman" w:hAnsi="Times New Roman"/>
          <w:color w:val="000000" w:themeColor="text1"/>
        </w:rPr>
        <w:t>*4</w:t>
      </w:r>
      <w:r w:rsidR="005842EA">
        <w:rPr>
          <w:rFonts w:ascii="Times New Roman" w:hAnsi="Times New Roman"/>
          <w:color w:val="000000" w:themeColor="text1"/>
        </w:rPr>
        <w:tab/>
      </w:r>
      <w:r w:rsidRPr="00E246FF">
        <w:rPr>
          <w:rFonts w:ascii="Times New Roman" w:hAnsi="Times New Roman"/>
        </w:rPr>
        <w:t>For all costs/expenses, please submit invoices or receipts promptly after receiving</w:t>
      </w:r>
      <w:r w:rsidR="006267D1">
        <w:rPr>
          <w:rFonts w:ascii="Times New Roman" w:hAnsi="Times New Roman"/>
        </w:rPr>
        <w:t xml:space="preserve"> them</w:t>
      </w:r>
      <w:r w:rsidRPr="00E246FF">
        <w:rPr>
          <w:rFonts w:ascii="Times New Roman" w:hAnsi="Times New Roman"/>
          <w:color w:val="000000" w:themeColor="text1"/>
        </w:rPr>
        <w:t>.</w:t>
      </w:r>
    </w:p>
    <w:p w14:paraId="4EA3C071" w14:textId="3E2CF6BB" w:rsidR="00690FA2" w:rsidRPr="00E246FF" w:rsidRDefault="004E069A" w:rsidP="004F0D71">
      <w:pPr>
        <w:ind w:left="600" w:hangingChars="300" w:hanging="600"/>
        <w:rPr>
          <w:rFonts w:ascii="Times New Roman" w:hAnsi="Times New Roman"/>
        </w:rPr>
      </w:pPr>
      <w:r>
        <w:rPr>
          <w:rFonts w:ascii="Times New Roman" w:hAnsi="Times New Roman" w:hint="eastAsia"/>
        </w:rPr>
        <w:t>*</w:t>
      </w:r>
      <w:r>
        <w:rPr>
          <w:rFonts w:ascii="Times New Roman" w:hAnsi="Times New Roman"/>
        </w:rPr>
        <w:t xml:space="preserve">5    </w:t>
      </w:r>
      <w:r w:rsidRPr="004E069A">
        <w:rPr>
          <w:rFonts w:ascii="Times New Roman" w:hAnsi="Times New Roman"/>
        </w:rPr>
        <w:t>If you wish to purchase goods or execute travel expenses not listed above, please check with the Secretariat immediately. From the viewpoint of proper execution, Asia-Japan Research Institute will make an appropriate decision.</w:t>
      </w:r>
    </w:p>
    <w:sectPr w:rsidR="00690FA2" w:rsidRPr="00E246FF" w:rsidSect="009576A7">
      <w:headerReference w:type="default" r:id="rId7"/>
      <w:footerReference w:type="default" r:id="rId8"/>
      <w:pgSz w:w="11907" w:h="16839" w:code="9"/>
      <w:pgMar w:top="851" w:right="851" w:bottom="567" w:left="851" w:header="851" w:footer="992" w:gutter="0"/>
      <w:cols w:space="425"/>
      <w:docGrid w:type="linesAndChars" w:linePitch="342" w:charSpace="-20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217186" w14:textId="77777777" w:rsidR="000D5048" w:rsidRDefault="000D5048">
      <w:r>
        <w:separator/>
      </w:r>
    </w:p>
  </w:endnote>
  <w:endnote w:type="continuationSeparator" w:id="0">
    <w:p w14:paraId="424AF84D" w14:textId="77777777" w:rsidR="000D5048" w:rsidRDefault="000D5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323DE" w14:textId="05BAF89A" w:rsidR="007B6F80" w:rsidRDefault="007B6F80" w:rsidP="00F91A67">
    <w:pPr>
      <w:pStyle w:val="a7"/>
      <w:jc w:val="right"/>
    </w:pPr>
    <w:r>
      <w:rPr>
        <w:rFonts w:ascii="Times New Roman" w:hAnsi="Times New Roman"/>
        <w:sz w:val="20"/>
        <w:szCs w:val="20"/>
      </w:rPr>
      <w:t xml:space="preserve">2025.2  </w:t>
    </w:r>
    <w:r w:rsidRPr="00E246FF">
      <w:rPr>
        <w:rFonts w:ascii="Times New Roman" w:hAnsi="Times New Roman"/>
        <w:sz w:val="20"/>
        <w:szCs w:val="20"/>
      </w:rPr>
      <w:t>Division of Research, Ritsumeikan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B28A91" w14:textId="77777777" w:rsidR="000D5048" w:rsidRDefault="000D5048">
      <w:r>
        <w:separator/>
      </w:r>
    </w:p>
  </w:footnote>
  <w:footnote w:type="continuationSeparator" w:id="0">
    <w:p w14:paraId="2B7CDCDF" w14:textId="77777777" w:rsidR="000D5048" w:rsidRDefault="000D5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CA525" w14:textId="1EC2D877" w:rsidR="005C6E42" w:rsidRPr="00E246FF" w:rsidRDefault="005C6E42" w:rsidP="008E14B4">
    <w:pPr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C1096"/>
    <w:multiLevelType w:val="hybridMultilevel"/>
    <w:tmpl w:val="706A29DA"/>
    <w:lvl w:ilvl="0" w:tplc="76A035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E61051"/>
    <w:multiLevelType w:val="hybridMultilevel"/>
    <w:tmpl w:val="F3F6E286"/>
    <w:lvl w:ilvl="0" w:tplc="476EA82A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2824A9"/>
    <w:multiLevelType w:val="hybridMultilevel"/>
    <w:tmpl w:val="0B62FBDC"/>
    <w:lvl w:ilvl="0" w:tplc="A3CEC4A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2C53A2C"/>
    <w:multiLevelType w:val="hybridMultilevel"/>
    <w:tmpl w:val="0680D7A6"/>
    <w:lvl w:ilvl="0" w:tplc="053406C4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B75A6790">
      <w:start w:val="2"/>
      <w:numFmt w:val="decimalFullWidth"/>
      <w:lvlText w:val="（%2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4483C83"/>
    <w:multiLevelType w:val="hybridMultilevel"/>
    <w:tmpl w:val="691CCC52"/>
    <w:lvl w:ilvl="0" w:tplc="BB58BE8A">
      <w:start w:val="1"/>
      <w:numFmt w:val="decimalEnclosedCircle"/>
      <w:lvlText w:val="%1"/>
      <w:lvlJc w:val="left"/>
      <w:pPr>
        <w:tabs>
          <w:tab w:val="num" w:pos="555"/>
        </w:tabs>
        <w:ind w:left="55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5" w15:restartNumberingAfterBreak="0">
    <w:nsid w:val="17217BBB"/>
    <w:multiLevelType w:val="hybridMultilevel"/>
    <w:tmpl w:val="61DA800C"/>
    <w:lvl w:ilvl="0" w:tplc="D14ABCE0">
      <w:start w:val="1"/>
      <w:numFmt w:val="bullet"/>
      <w:lvlText w:val="＊"/>
      <w:lvlJc w:val="left"/>
      <w:pPr>
        <w:tabs>
          <w:tab w:val="num" w:pos="1986"/>
        </w:tabs>
        <w:ind w:left="1986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66"/>
        </w:tabs>
        <w:ind w:left="24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86"/>
        </w:tabs>
        <w:ind w:left="28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06"/>
        </w:tabs>
        <w:ind w:left="33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26"/>
        </w:tabs>
        <w:ind w:left="37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46"/>
        </w:tabs>
        <w:ind w:left="41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6"/>
        </w:tabs>
        <w:ind w:left="45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86"/>
        </w:tabs>
        <w:ind w:left="49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06"/>
        </w:tabs>
        <w:ind w:left="5406" w:hanging="420"/>
      </w:pPr>
      <w:rPr>
        <w:rFonts w:ascii="Wingdings" w:hAnsi="Wingdings" w:hint="default"/>
      </w:rPr>
    </w:lvl>
  </w:abstractNum>
  <w:abstractNum w:abstractNumId="6" w15:restartNumberingAfterBreak="0">
    <w:nsid w:val="17677D74"/>
    <w:multiLevelType w:val="hybridMultilevel"/>
    <w:tmpl w:val="60C265E6"/>
    <w:lvl w:ilvl="0" w:tplc="149614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E40251F"/>
    <w:multiLevelType w:val="hybridMultilevel"/>
    <w:tmpl w:val="0256D84A"/>
    <w:lvl w:ilvl="0" w:tplc="40A68F8A">
      <w:start w:val="2016"/>
      <w:numFmt w:val="bullet"/>
      <w:lvlText w:val="※"/>
      <w:lvlJc w:val="left"/>
      <w:pPr>
        <w:ind w:left="53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0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0" w:hanging="420"/>
      </w:pPr>
      <w:rPr>
        <w:rFonts w:ascii="Wingdings" w:hAnsi="Wingdings" w:hint="default"/>
      </w:rPr>
    </w:lvl>
  </w:abstractNum>
  <w:abstractNum w:abstractNumId="8" w15:restartNumberingAfterBreak="0">
    <w:nsid w:val="24A15AC9"/>
    <w:multiLevelType w:val="hybridMultilevel"/>
    <w:tmpl w:val="945E8034"/>
    <w:lvl w:ilvl="0" w:tplc="E2FC6F9E">
      <w:start w:val="1"/>
      <w:numFmt w:val="bullet"/>
      <w:lvlText w:val=""/>
      <w:lvlJc w:val="left"/>
      <w:pPr>
        <w:ind w:left="530" w:hanging="360"/>
      </w:pPr>
      <w:rPr>
        <w:rFonts w:ascii="Wingdings" w:eastAsia="ＭＳ 明朝" w:hAnsi="Wingdings" w:cs="Times New Roman" w:hint="default"/>
        <w:sz w:val="18"/>
      </w:rPr>
    </w:lvl>
    <w:lvl w:ilvl="1" w:tplc="0409000B" w:tentative="1">
      <w:start w:val="1"/>
      <w:numFmt w:val="bullet"/>
      <w:lvlText w:val=""/>
      <w:lvlJc w:val="left"/>
      <w:pPr>
        <w:ind w:left="10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0" w:hanging="420"/>
      </w:pPr>
      <w:rPr>
        <w:rFonts w:ascii="Wingdings" w:hAnsi="Wingdings" w:hint="default"/>
      </w:rPr>
    </w:lvl>
  </w:abstractNum>
  <w:abstractNum w:abstractNumId="9" w15:restartNumberingAfterBreak="0">
    <w:nsid w:val="297411FE"/>
    <w:multiLevelType w:val="hybridMultilevel"/>
    <w:tmpl w:val="70B8DA50"/>
    <w:lvl w:ilvl="0" w:tplc="BA62B244">
      <w:start w:val="2"/>
      <w:numFmt w:val="bullet"/>
      <w:lvlText w:val="※"/>
      <w:lvlJc w:val="left"/>
      <w:pPr>
        <w:tabs>
          <w:tab w:val="num" w:pos="1980"/>
        </w:tabs>
        <w:ind w:left="1980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00"/>
        </w:tabs>
        <w:ind w:left="5400" w:hanging="420"/>
      </w:pPr>
      <w:rPr>
        <w:rFonts w:ascii="Wingdings" w:hAnsi="Wingdings" w:hint="default"/>
      </w:rPr>
    </w:lvl>
  </w:abstractNum>
  <w:abstractNum w:abstractNumId="10" w15:restartNumberingAfterBreak="0">
    <w:nsid w:val="2CB25447"/>
    <w:multiLevelType w:val="hybridMultilevel"/>
    <w:tmpl w:val="9C4ED12C"/>
    <w:lvl w:ilvl="0" w:tplc="B626506C">
      <w:start w:val="201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2657F97"/>
    <w:multiLevelType w:val="hybridMultilevel"/>
    <w:tmpl w:val="561250BE"/>
    <w:lvl w:ilvl="0" w:tplc="52EC76F6">
      <w:start w:val="1"/>
      <w:numFmt w:val="decimalEnclosedCircle"/>
      <w:lvlText w:val="%1"/>
      <w:lvlJc w:val="left"/>
      <w:pPr>
        <w:tabs>
          <w:tab w:val="num" w:pos="595"/>
        </w:tabs>
        <w:ind w:left="5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2" w15:restartNumberingAfterBreak="0">
    <w:nsid w:val="47B66109"/>
    <w:multiLevelType w:val="hybridMultilevel"/>
    <w:tmpl w:val="1A9A0A6A"/>
    <w:lvl w:ilvl="0" w:tplc="1BB8B1DE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8B04173"/>
    <w:multiLevelType w:val="hybridMultilevel"/>
    <w:tmpl w:val="4508B6D6"/>
    <w:lvl w:ilvl="0" w:tplc="B42C921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ＭＳ ゴシック" w:eastAsia="ＭＳ ゴシック" w:hAnsi="ＭＳ ゴシック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4CEE1A6B"/>
    <w:multiLevelType w:val="hybridMultilevel"/>
    <w:tmpl w:val="64A6A0E2"/>
    <w:lvl w:ilvl="0" w:tplc="704CB4C6">
      <w:start w:val="201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1334711"/>
    <w:multiLevelType w:val="hybridMultilevel"/>
    <w:tmpl w:val="489883EA"/>
    <w:lvl w:ilvl="0" w:tplc="D34A670A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27F28C6"/>
    <w:multiLevelType w:val="hybridMultilevel"/>
    <w:tmpl w:val="B9E4ED84"/>
    <w:lvl w:ilvl="0" w:tplc="44CA8424">
      <w:start w:val="1"/>
      <w:numFmt w:val="decimalEnclosedCircle"/>
      <w:lvlText w:val="(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765116B"/>
    <w:multiLevelType w:val="hybridMultilevel"/>
    <w:tmpl w:val="5686CD7A"/>
    <w:lvl w:ilvl="0" w:tplc="173EEAF4">
      <w:start w:val="1"/>
      <w:numFmt w:val="bullet"/>
      <w:lvlText w:val="※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8" w15:restartNumberingAfterBreak="0">
    <w:nsid w:val="606B230A"/>
    <w:multiLevelType w:val="hybridMultilevel"/>
    <w:tmpl w:val="4FBEA98E"/>
    <w:lvl w:ilvl="0" w:tplc="D604F9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6052A59"/>
    <w:multiLevelType w:val="hybridMultilevel"/>
    <w:tmpl w:val="1AC2E7F6"/>
    <w:lvl w:ilvl="0" w:tplc="7E90C954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1687875"/>
    <w:multiLevelType w:val="hybridMultilevel"/>
    <w:tmpl w:val="93BE8B96"/>
    <w:lvl w:ilvl="0" w:tplc="CE6814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8745C50"/>
    <w:multiLevelType w:val="hybridMultilevel"/>
    <w:tmpl w:val="0B24E2EC"/>
    <w:lvl w:ilvl="0" w:tplc="4D5AE3DC">
      <w:start w:val="1"/>
      <w:numFmt w:val="decimalFullWidth"/>
      <w:lvlText w:val="（%1）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2" w15:restartNumberingAfterBreak="0">
    <w:nsid w:val="7A666ECC"/>
    <w:multiLevelType w:val="hybridMultilevel"/>
    <w:tmpl w:val="D6CAC2D0"/>
    <w:lvl w:ilvl="0" w:tplc="53BEF0D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7CF75739"/>
    <w:multiLevelType w:val="hybridMultilevel"/>
    <w:tmpl w:val="27FC3DEA"/>
    <w:lvl w:ilvl="0" w:tplc="B3F42266">
      <w:start w:val="1"/>
      <w:numFmt w:val="decimalEnclosedCircle"/>
      <w:lvlText w:val="%1"/>
      <w:lvlJc w:val="left"/>
      <w:pPr>
        <w:tabs>
          <w:tab w:val="num" w:pos="940"/>
        </w:tabs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0"/>
        </w:tabs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0"/>
        </w:tabs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0"/>
        </w:tabs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0"/>
        </w:tabs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0"/>
        </w:tabs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0"/>
        </w:tabs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0"/>
        </w:tabs>
        <w:ind w:left="4360" w:hanging="420"/>
      </w:pPr>
    </w:lvl>
  </w:abstractNum>
  <w:abstractNum w:abstractNumId="24" w15:restartNumberingAfterBreak="0">
    <w:nsid w:val="7D9754F9"/>
    <w:multiLevelType w:val="hybridMultilevel"/>
    <w:tmpl w:val="84448E30"/>
    <w:lvl w:ilvl="0" w:tplc="021AF48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EC52AFA"/>
    <w:multiLevelType w:val="hybridMultilevel"/>
    <w:tmpl w:val="6F6E6344"/>
    <w:lvl w:ilvl="0" w:tplc="AB44D7CA">
      <w:start w:val="8"/>
      <w:numFmt w:val="decimalFullWidth"/>
      <w:lvlText w:val="%1."/>
      <w:lvlJc w:val="left"/>
      <w:pPr>
        <w:tabs>
          <w:tab w:val="num" w:pos="600"/>
        </w:tabs>
        <w:ind w:left="600" w:hanging="600"/>
      </w:pPr>
      <w:rPr>
        <w:rFonts w:eastAsia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4"/>
  </w:num>
  <w:num w:numId="2">
    <w:abstractNumId w:val="1"/>
  </w:num>
  <w:num w:numId="3">
    <w:abstractNumId w:val="19"/>
  </w:num>
  <w:num w:numId="4">
    <w:abstractNumId w:val="11"/>
  </w:num>
  <w:num w:numId="5">
    <w:abstractNumId w:val="21"/>
  </w:num>
  <w:num w:numId="6">
    <w:abstractNumId w:val="23"/>
  </w:num>
  <w:num w:numId="7">
    <w:abstractNumId w:val="2"/>
  </w:num>
  <w:num w:numId="8">
    <w:abstractNumId w:val="16"/>
  </w:num>
  <w:num w:numId="9">
    <w:abstractNumId w:val="4"/>
  </w:num>
  <w:num w:numId="10">
    <w:abstractNumId w:val="5"/>
  </w:num>
  <w:num w:numId="11">
    <w:abstractNumId w:val="9"/>
  </w:num>
  <w:num w:numId="12">
    <w:abstractNumId w:val="13"/>
  </w:num>
  <w:num w:numId="13">
    <w:abstractNumId w:val="0"/>
  </w:num>
  <w:num w:numId="14">
    <w:abstractNumId w:val="22"/>
  </w:num>
  <w:num w:numId="15">
    <w:abstractNumId w:val="3"/>
  </w:num>
  <w:num w:numId="16">
    <w:abstractNumId w:val="20"/>
  </w:num>
  <w:num w:numId="17">
    <w:abstractNumId w:val="15"/>
  </w:num>
  <w:num w:numId="18">
    <w:abstractNumId w:val="25"/>
  </w:num>
  <w:num w:numId="19">
    <w:abstractNumId w:val="17"/>
  </w:num>
  <w:num w:numId="20">
    <w:abstractNumId w:val="18"/>
  </w:num>
  <w:num w:numId="21">
    <w:abstractNumId w:val="6"/>
  </w:num>
  <w:num w:numId="22">
    <w:abstractNumId w:val="12"/>
  </w:num>
  <w:num w:numId="23">
    <w:abstractNumId w:val="10"/>
  </w:num>
  <w:num w:numId="24">
    <w:abstractNumId w:val="7"/>
  </w:num>
  <w:num w:numId="25">
    <w:abstractNumId w:val="1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71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535"/>
    <w:rsid w:val="0000083C"/>
    <w:rsid w:val="000020B0"/>
    <w:rsid w:val="00010D86"/>
    <w:rsid w:val="00011163"/>
    <w:rsid w:val="00015256"/>
    <w:rsid w:val="00021157"/>
    <w:rsid w:val="00032AA5"/>
    <w:rsid w:val="00042025"/>
    <w:rsid w:val="000602C8"/>
    <w:rsid w:val="00066A36"/>
    <w:rsid w:val="00077DAE"/>
    <w:rsid w:val="00092C49"/>
    <w:rsid w:val="000A4BA7"/>
    <w:rsid w:val="000B1346"/>
    <w:rsid w:val="000B3B2A"/>
    <w:rsid w:val="000B6230"/>
    <w:rsid w:val="000D16A6"/>
    <w:rsid w:val="000D5048"/>
    <w:rsid w:val="000E1ED9"/>
    <w:rsid w:val="000E1F4C"/>
    <w:rsid w:val="000F4862"/>
    <w:rsid w:val="00104E5E"/>
    <w:rsid w:val="00114893"/>
    <w:rsid w:val="00127D1B"/>
    <w:rsid w:val="001305C7"/>
    <w:rsid w:val="00134A92"/>
    <w:rsid w:val="00142FA4"/>
    <w:rsid w:val="00144402"/>
    <w:rsid w:val="00154AF4"/>
    <w:rsid w:val="001650EB"/>
    <w:rsid w:val="00182E13"/>
    <w:rsid w:val="00186E20"/>
    <w:rsid w:val="001A031C"/>
    <w:rsid w:val="001A09EA"/>
    <w:rsid w:val="001A3E2C"/>
    <w:rsid w:val="001B0644"/>
    <w:rsid w:val="001D2CF8"/>
    <w:rsid w:val="001D764A"/>
    <w:rsid w:val="00214BE0"/>
    <w:rsid w:val="0023119F"/>
    <w:rsid w:val="002314BB"/>
    <w:rsid w:val="002325BD"/>
    <w:rsid w:val="0023631D"/>
    <w:rsid w:val="002437B7"/>
    <w:rsid w:val="00254834"/>
    <w:rsid w:val="00261400"/>
    <w:rsid w:val="00264C60"/>
    <w:rsid w:val="00277A7F"/>
    <w:rsid w:val="002905CA"/>
    <w:rsid w:val="00296964"/>
    <w:rsid w:val="002A0789"/>
    <w:rsid w:val="002A1ED9"/>
    <w:rsid w:val="002B50A5"/>
    <w:rsid w:val="002C7D9B"/>
    <w:rsid w:val="002D7F22"/>
    <w:rsid w:val="002E2863"/>
    <w:rsid w:val="002E6CD3"/>
    <w:rsid w:val="002F3DB4"/>
    <w:rsid w:val="00300236"/>
    <w:rsid w:val="00303C2E"/>
    <w:rsid w:val="00331BDD"/>
    <w:rsid w:val="0034328E"/>
    <w:rsid w:val="00370849"/>
    <w:rsid w:val="00371431"/>
    <w:rsid w:val="00372D73"/>
    <w:rsid w:val="003766F3"/>
    <w:rsid w:val="00394216"/>
    <w:rsid w:val="003A00EC"/>
    <w:rsid w:val="003B277F"/>
    <w:rsid w:val="003B3428"/>
    <w:rsid w:val="003B5D1A"/>
    <w:rsid w:val="003B6337"/>
    <w:rsid w:val="003B7096"/>
    <w:rsid w:val="003D4442"/>
    <w:rsid w:val="003E60AA"/>
    <w:rsid w:val="00413E52"/>
    <w:rsid w:val="0042102C"/>
    <w:rsid w:val="0043452F"/>
    <w:rsid w:val="00437793"/>
    <w:rsid w:val="00442540"/>
    <w:rsid w:val="00452D82"/>
    <w:rsid w:val="0048335C"/>
    <w:rsid w:val="004964E2"/>
    <w:rsid w:val="004A221D"/>
    <w:rsid w:val="004A5A07"/>
    <w:rsid w:val="004B2421"/>
    <w:rsid w:val="004B5F0C"/>
    <w:rsid w:val="004C0C7A"/>
    <w:rsid w:val="004C2D70"/>
    <w:rsid w:val="004C3596"/>
    <w:rsid w:val="004E069A"/>
    <w:rsid w:val="004F0D71"/>
    <w:rsid w:val="004F1C32"/>
    <w:rsid w:val="004F77AF"/>
    <w:rsid w:val="005363AE"/>
    <w:rsid w:val="0055112F"/>
    <w:rsid w:val="00560A77"/>
    <w:rsid w:val="005628D8"/>
    <w:rsid w:val="005842EA"/>
    <w:rsid w:val="00590BAA"/>
    <w:rsid w:val="005A2BBB"/>
    <w:rsid w:val="005A7570"/>
    <w:rsid w:val="005B3CF7"/>
    <w:rsid w:val="005C6E42"/>
    <w:rsid w:val="005D1D22"/>
    <w:rsid w:val="005D5924"/>
    <w:rsid w:val="005D7FCD"/>
    <w:rsid w:val="005E458F"/>
    <w:rsid w:val="005F0C9F"/>
    <w:rsid w:val="00604B39"/>
    <w:rsid w:val="006113F3"/>
    <w:rsid w:val="006267D1"/>
    <w:rsid w:val="00632541"/>
    <w:rsid w:val="00635A3C"/>
    <w:rsid w:val="00640A82"/>
    <w:rsid w:val="006469D6"/>
    <w:rsid w:val="0065695F"/>
    <w:rsid w:val="006653F1"/>
    <w:rsid w:val="00681112"/>
    <w:rsid w:val="00681ECE"/>
    <w:rsid w:val="00686D3B"/>
    <w:rsid w:val="00690FA2"/>
    <w:rsid w:val="006B017B"/>
    <w:rsid w:val="006B2FC1"/>
    <w:rsid w:val="006B5CD6"/>
    <w:rsid w:val="006B7B2C"/>
    <w:rsid w:val="006C5039"/>
    <w:rsid w:val="006D0068"/>
    <w:rsid w:val="006D4A1E"/>
    <w:rsid w:val="006E330B"/>
    <w:rsid w:val="006E52BF"/>
    <w:rsid w:val="006E5BE1"/>
    <w:rsid w:val="006E6E48"/>
    <w:rsid w:val="006E7C48"/>
    <w:rsid w:val="006F77B4"/>
    <w:rsid w:val="007027FA"/>
    <w:rsid w:val="00720898"/>
    <w:rsid w:val="00727BFD"/>
    <w:rsid w:val="00727EEE"/>
    <w:rsid w:val="0073530A"/>
    <w:rsid w:val="00736B51"/>
    <w:rsid w:val="007502A7"/>
    <w:rsid w:val="00754F6B"/>
    <w:rsid w:val="00767F69"/>
    <w:rsid w:val="007A1594"/>
    <w:rsid w:val="007B6F80"/>
    <w:rsid w:val="007C1E7C"/>
    <w:rsid w:val="007D5D0C"/>
    <w:rsid w:val="007D7022"/>
    <w:rsid w:val="007D750F"/>
    <w:rsid w:val="007D7E5D"/>
    <w:rsid w:val="007E50FD"/>
    <w:rsid w:val="007F4DA1"/>
    <w:rsid w:val="007F7485"/>
    <w:rsid w:val="00802CF9"/>
    <w:rsid w:val="00816A54"/>
    <w:rsid w:val="00827C19"/>
    <w:rsid w:val="00855D19"/>
    <w:rsid w:val="00861B54"/>
    <w:rsid w:val="00876B26"/>
    <w:rsid w:val="00877535"/>
    <w:rsid w:val="008B41AE"/>
    <w:rsid w:val="008B4A39"/>
    <w:rsid w:val="008B7698"/>
    <w:rsid w:val="008D122F"/>
    <w:rsid w:val="008D28A2"/>
    <w:rsid w:val="008E14B4"/>
    <w:rsid w:val="00900EE8"/>
    <w:rsid w:val="00922352"/>
    <w:rsid w:val="00952020"/>
    <w:rsid w:val="00956705"/>
    <w:rsid w:val="009576A7"/>
    <w:rsid w:val="00964AE8"/>
    <w:rsid w:val="00964EA9"/>
    <w:rsid w:val="00970E0D"/>
    <w:rsid w:val="00980B88"/>
    <w:rsid w:val="00990834"/>
    <w:rsid w:val="0099265C"/>
    <w:rsid w:val="00996DF7"/>
    <w:rsid w:val="009A4219"/>
    <w:rsid w:val="009A57EA"/>
    <w:rsid w:val="009B0132"/>
    <w:rsid w:val="009B2611"/>
    <w:rsid w:val="009B3B3E"/>
    <w:rsid w:val="009B60C0"/>
    <w:rsid w:val="009B7433"/>
    <w:rsid w:val="009C3B9F"/>
    <w:rsid w:val="009C7E51"/>
    <w:rsid w:val="009E1FB0"/>
    <w:rsid w:val="009E31BD"/>
    <w:rsid w:val="00A12806"/>
    <w:rsid w:val="00A22438"/>
    <w:rsid w:val="00A5337F"/>
    <w:rsid w:val="00A948AD"/>
    <w:rsid w:val="00AA63E5"/>
    <w:rsid w:val="00AA7C0F"/>
    <w:rsid w:val="00AB5B44"/>
    <w:rsid w:val="00AC2944"/>
    <w:rsid w:val="00AC5052"/>
    <w:rsid w:val="00AD194C"/>
    <w:rsid w:val="00AE1752"/>
    <w:rsid w:val="00AE6F48"/>
    <w:rsid w:val="00AF22B5"/>
    <w:rsid w:val="00B163C8"/>
    <w:rsid w:val="00B16562"/>
    <w:rsid w:val="00B17230"/>
    <w:rsid w:val="00B202D1"/>
    <w:rsid w:val="00B366DE"/>
    <w:rsid w:val="00B43AE6"/>
    <w:rsid w:val="00B471CA"/>
    <w:rsid w:val="00B54FAD"/>
    <w:rsid w:val="00B563F8"/>
    <w:rsid w:val="00B7787A"/>
    <w:rsid w:val="00B82FBE"/>
    <w:rsid w:val="00BA1569"/>
    <w:rsid w:val="00BA53C4"/>
    <w:rsid w:val="00BA5FB7"/>
    <w:rsid w:val="00BB0B0C"/>
    <w:rsid w:val="00BB571E"/>
    <w:rsid w:val="00BE75C9"/>
    <w:rsid w:val="00C03904"/>
    <w:rsid w:val="00C20CC7"/>
    <w:rsid w:val="00C42BD1"/>
    <w:rsid w:val="00C5035F"/>
    <w:rsid w:val="00C54511"/>
    <w:rsid w:val="00C567E7"/>
    <w:rsid w:val="00C605E6"/>
    <w:rsid w:val="00C75610"/>
    <w:rsid w:val="00C7752D"/>
    <w:rsid w:val="00CA0C62"/>
    <w:rsid w:val="00CB1E9E"/>
    <w:rsid w:val="00CC1BE5"/>
    <w:rsid w:val="00CD0D54"/>
    <w:rsid w:val="00CD42F4"/>
    <w:rsid w:val="00CD6654"/>
    <w:rsid w:val="00CE784D"/>
    <w:rsid w:val="00CE78F4"/>
    <w:rsid w:val="00CF2072"/>
    <w:rsid w:val="00CF20B9"/>
    <w:rsid w:val="00CF387D"/>
    <w:rsid w:val="00D026E6"/>
    <w:rsid w:val="00D02BA4"/>
    <w:rsid w:val="00D064FA"/>
    <w:rsid w:val="00D15C92"/>
    <w:rsid w:val="00D2099A"/>
    <w:rsid w:val="00D21501"/>
    <w:rsid w:val="00D22149"/>
    <w:rsid w:val="00D30DB9"/>
    <w:rsid w:val="00D33331"/>
    <w:rsid w:val="00D36D56"/>
    <w:rsid w:val="00D61B1D"/>
    <w:rsid w:val="00D625F1"/>
    <w:rsid w:val="00D63033"/>
    <w:rsid w:val="00D70396"/>
    <w:rsid w:val="00D815C2"/>
    <w:rsid w:val="00D822F7"/>
    <w:rsid w:val="00D8715A"/>
    <w:rsid w:val="00DA6B38"/>
    <w:rsid w:val="00DC14D5"/>
    <w:rsid w:val="00DC509A"/>
    <w:rsid w:val="00DD3FAA"/>
    <w:rsid w:val="00DE66F5"/>
    <w:rsid w:val="00DE6C16"/>
    <w:rsid w:val="00DF042A"/>
    <w:rsid w:val="00DF1F30"/>
    <w:rsid w:val="00DF4AFE"/>
    <w:rsid w:val="00E039A3"/>
    <w:rsid w:val="00E077FD"/>
    <w:rsid w:val="00E20AA9"/>
    <w:rsid w:val="00E246FF"/>
    <w:rsid w:val="00E27FBA"/>
    <w:rsid w:val="00E3664E"/>
    <w:rsid w:val="00E51F2E"/>
    <w:rsid w:val="00E66862"/>
    <w:rsid w:val="00E721B9"/>
    <w:rsid w:val="00E72C50"/>
    <w:rsid w:val="00E87396"/>
    <w:rsid w:val="00E978A9"/>
    <w:rsid w:val="00EA6801"/>
    <w:rsid w:val="00EC025F"/>
    <w:rsid w:val="00EC4265"/>
    <w:rsid w:val="00EE1170"/>
    <w:rsid w:val="00EE654B"/>
    <w:rsid w:val="00F05193"/>
    <w:rsid w:val="00F051BD"/>
    <w:rsid w:val="00F16F64"/>
    <w:rsid w:val="00F32E91"/>
    <w:rsid w:val="00F513B0"/>
    <w:rsid w:val="00F61B40"/>
    <w:rsid w:val="00F67BFC"/>
    <w:rsid w:val="00F91A67"/>
    <w:rsid w:val="00F95046"/>
    <w:rsid w:val="00F97F72"/>
    <w:rsid w:val="00FA4E37"/>
    <w:rsid w:val="00FD28B2"/>
    <w:rsid w:val="00FD4E68"/>
    <w:rsid w:val="00FD5A08"/>
    <w:rsid w:val="00FD7025"/>
    <w:rsid w:val="00FF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861AF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pPr>
      <w:snapToGrid w:val="0"/>
      <w:spacing w:line="300" w:lineRule="atLeast"/>
      <w:ind w:left="570"/>
    </w:pPr>
    <w:rPr>
      <w:color w:val="FF0000"/>
    </w:rPr>
  </w:style>
  <w:style w:type="paragraph" w:styleId="a6">
    <w:name w:val="header"/>
    <w:basedOn w:val="a"/>
    <w:rsid w:val="006D006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D0068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sid w:val="00DF1F30"/>
    <w:rPr>
      <w:color w:val="0000FF"/>
      <w:u w:val="single"/>
    </w:rPr>
  </w:style>
  <w:style w:type="table" w:styleId="a9">
    <w:name w:val="Table Grid"/>
    <w:basedOn w:val="a1"/>
    <w:rsid w:val="00996D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rsid w:val="00635A3C"/>
    <w:rPr>
      <w:color w:val="800080"/>
      <w:u w:val="single"/>
    </w:rPr>
  </w:style>
  <w:style w:type="character" w:styleId="ab">
    <w:name w:val="annotation reference"/>
    <w:uiPriority w:val="99"/>
    <w:semiHidden/>
    <w:unhideWhenUsed/>
    <w:rPr>
      <w:sz w:val="16"/>
      <w:szCs w:val="16"/>
    </w:rPr>
  </w:style>
  <w:style w:type="paragraph" w:styleId="ac">
    <w:name w:val="annotation text"/>
    <w:link w:val="ad"/>
    <w:uiPriority w:val="99"/>
    <w:semiHidden/>
    <w:unhideWhenUsed/>
  </w:style>
  <w:style w:type="character" w:customStyle="1" w:styleId="ad">
    <w:name w:val="コメント文字列 (文字)"/>
    <w:basedOn w:val="a0"/>
    <w:link w:val="ac"/>
    <w:rsid w:val="009B60C0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9B60C0"/>
    <w:rPr>
      <w:b/>
      <w:bCs/>
    </w:rPr>
  </w:style>
  <w:style w:type="character" w:customStyle="1" w:styleId="af">
    <w:name w:val="コメント内容 (文字)"/>
    <w:basedOn w:val="ad"/>
    <w:link w:val="ae"/>
    <w:rsid w:val="009B60C0"/>
    <w:rPr>
      <w:b/>
      <w:bCs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7D70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9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4100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8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469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2025-03-12T03:52:00Z</dcterms:created>
  <dcterms:modified xsi:type="dcterms:W3CDTF">2025-03-13T07:44:00Z</dcterms:modified>
</cp:coreProperties>
</file>