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BF79" w14:textId="1AF8D298" w:rsidR="007904C3" w:rsidRPr="00A7064A" w:rsidRDefault="009601AE" w:rsidP="00565EB6">
      <w:pPr>
        <w:spacing w:line="300" w:lineRule="exact"/>
        <w:jc w:val="center"/>
        <w:rPr>
          <w:rFonts w:asciiTheme="majorHAnsi" w:eastAsia="ＭＳ ゴシック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A7064A">
        <w:rPr>
          <w:rFonts w:asciiTheme="majorHAnsi" w:hAnsiTheme="majorHAnsi" w:cstheme="majorHAnsi"/>
          <w:b/>
          <w:bCs/>
          <w:sz w:val="28"/>
          <w:szCs w:val="28"/>
        </w:rPr>
        <w:t>AY202</w:t>
      </w:r>
      <w:r w:rsidR="00D1144B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A7064A">
        <w:rPr>
          <w:rFonts w:asciiTheme="majorHAnsi" w:hAnsiTheme="majorHAnsi" w:cstheme="majorHAnsi"/>
          <w:b/>
          <w:bCs/>
          <w:sz w:val="28"/>
          <w:szCs w:val="28"/>
        </w:rPr>
        <w:t xml:space="preserve"> AJI Advanced Research Programs</w:t>
      </w:r>
    </w:p>
    <w:p w14:paraId="5EF700BA" w14:textId="5022342D" w:rsidR="009601AE" w:rsidRPr="00A7064A" w:rsidRDefault="007904C3" w:rsidP="009601AE">
      <w:pPr>
        <w:spacing w:line="300" w:lineRule="exact"/>
        <w:jc w:val="center"/>
        <w:rPr>
          <w:rFonts w:asciiTheme="majorHAnsi" w:eastAsia="ＭＳ ゴシック" w:hAnsiTheme="majorHAnsi" w:cstheme="majorHAnsi"/>
          <w:b/>
          <w:bCs/>
          <w:sz w:val="28"/>
          <w:szCs w:val="28"/>
        </w:rPr>
      </w:pPr>
      <w:r w:rsidRPr="00A7064A">
        <w:rPr>
          <w:rFonts w:asciiTheme="majorHAnsi" w:hAnsiTheme="majorHAnsi" w:cstheme="majorHAnsi"/>
          <w:b/>
          <w:bCs/>
          <w:sz w:val="28"/>
          <w:szCs w:val="28"/>
        </w:rPr>
        <w:t>III. International Co-Authored Paper Writing Grant Application Form</w:t>
      </w:r>
    </w:p>
    <w:p w14:paraId="53EFB0FE" w14:textId="21133DEF" w:rsidR="00496D2F" w:rsidRPr="00A7064A" w:rsidRDefault="00A7064A" w:rsidP="00FD58AB">
      <w:pPr>
        <w:wordWrap w:val="0"/>
        <w:jc w:val="right"/>
        <w:rPr>
          <w:rFonts w:ascii="Times New Roman" w:eastAsia="SimSun" w:hAnsi="Times New Roman"/>
          <w:szCs w:val="21"/>
        </w:rPr>
      </w:pPr>
      <w:r>
        <w:rPr>
          <w:rFonts w:ascii="Times New Roman" w:hAnsi="Times New Roman"/>
        </w:rPr>
        <w:t xml:space="preserve">Date:              </w:t>
      </w:r>
      <w:r w:rsidRPr="00A7064A">
        <w:rPr>
          <w:rFonts w:ascii="Times New Roman" w:hAnsi="Times New Roman"/>
          <w:szCs w:val="21"/>
        </w:rPr>
        <w:t>(MM/DD/YYYY)</w:t>
      </w:r>
    </w:p>
    <w:p w14:paraId="2D65D0F9" w14:textId="45AA2655" w:rsidR="008E14B4" w:rsidRPr="00A7064A" w:rsidRDefault="009601AE" w:rsidP="008E14B4">
      <w:pPr>
        <w:ind w:right="800"/>
        <w:rPr>
          <w:rFonts w:ascii="Times New Roman" w:hAnsi="Times New Roman"/>
        </w:rPr>
      </w:pPr>
      <w:r w:rsidRPr="00A7064A">
        <w:rPr>
          <w:rFonts w:ascii="Times New Roman" w:hAnsi="Times New Roman"/>
        </w:rPr>
        <w:t>To Director, Asia-Japan Research Institute:</w:t>
      </w:r>
    </w:p>
    <w:tbl>
      <w:tblPr>
        <w:tblW w:w="1030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4140"/>
        <w:gridCol w:w="1106"/>
        <w:gridCol w:w="1134"/>
        <w:gridCol w:w="1836"/>
      </w:tblGrid>
      <w:tr w:rsidR="000F15A9" w:rsidRPr="00A7064A" w14:paraId="7DB72603" w14:textId="3851D994" w:rsidTr="000F15A9">
        <w:trPr>
          <w:cantSplit/>
          <w:trHeight w:val="845"/>
        </w:trPr>
        <w:tc>
          <w:tcPr>
            <w:tcW w:w="209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0EABFC" w14:textId="31F3E55E" w:rsidR="000F15A9" w:rsidRPr="00A7064A" w:rsidRDefault="000F15A9" w:rsidP="000F15A9">
            <w:pPr>
              <w:jc w:val="center"/>
              <w:rPr>
                <w:rFonts w:ascii="Times New Roman" w:hAnsi="Times New Roman"/>
              </w:rPr>
            </w:pPr>
            <w:r w:rsidRPr="00A7064A">
              <w:rPr>
                <w:rFonts w:ascii="Times New Roman" w:hAnsi="Times New Roman"/>
              </w:rPr>
              <w:t>Applicant</w:t>
            </w:r>
          </w:p>
        </w:tc>
        <w:tc>
          <w:tcPr>
            <w:tcW w:w="5246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CD40B02" w14:textId="32783D42" w:rsidR="000F15A9" w:rsidRPr="00A7064A" w:rsidRDefault="000F15A9" w:rsidP="000F15A9">
            <w:pPr>
              <w:rPr>
                <w:rFonts w:ascii="Times New Roman" w:hAnsi="Times New Roman"/>
              </w:rPr>
            </w:pPr>
            <w:r w:rsidRPr="00A7064A">
              <w:rPr>
                <w:rFonts w:ascii="Times New Roman" w:hAnsi="Times New Roman"/>
              </w:rPr>
              <w:t>Affiliation/position:</w:t>
            </w:r>
          </w:p>
        </w:tc>
        <w:tc>
          <w:tcPr>
            <w:tcW w:w="2970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14C3F4" w14:textId="17ECCE27" w:rsidR="000F15A9" w:rsidRPr="00A7064A" w:rsidRDefault="000F15A9" w:rsidP="000F15A9">
            <w:pPr>
              <w:rPr>
                <w:rFonts w:ascii="Times New Roman" w:hAnsi="Times New Roman"/>
              </w:rPr>
            </w:pPr>
            <w:r w:rsidRPr="00A7064A">
              <w:rPr>
                <w:rFonts w:ascii="Times New Roman" w:hAnsi="Times New Roman"/>
              </w:rPr>
              <w:t>Name:</w:t>
            </w:r>
          </w:p>
        </w:tc>
      </w:tr>
      <w:tr w:rsidR="000F15A9" w:rsidRPr="00A7064A" w14:paraId="790CE634" w14:textId="77777777" w:rsidTr="00960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3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9411" w14:textId="7E7C9F7D" w:rsidR="000F15A9" w:rsidRPr="00A7064A" w:rsidRDefault="000F15A9" w:rsidP="00854A35">
            <w:pPr>
              <w:jc w:val="center"/>
              <w:rPr>
                <w:rFonts w:ascii="Times New Roman" w:hAnsi="Times New Roman"/>
              </w:rPr>
            </w:pPr>
            <w:r w:rsidRPr="00A7064A">
              <w:rPr>
                <w:rFonts w:ascii="Times New Roman" w:hAnsi="Times New Roman"/>
              </w:rPr>
              <w:t>Paper title or topic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489" w14:textId="529CC1A8" w:rsidR="000F15A9" w:rsidRPr="00A7064A" w:rsidRDefault="000F15A9" w:rsidP="000F15A9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15A9" w:rsidRPr="00A7064A" w14:paraId="093EC3DF" w14:textId="6E4BF308" w:rsidTr="00B17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78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2D0CA" w14:textId="2C9A965F" w:rsidR="000F15A9" w:rsidRPr="00A7064A" w:rsidRDefault="000F15A9" w:rsidP="000F15A9">
            <w:pPr>
              <w:jc w:val="center"/>
              <w:rPr>
                <w:rFonts w:ascii="Times New Roman" w:hAnsi="Times New Roman"/>
              </w:rPr>
            </w:pPr>
            <w:r w:rsidRPr="00A7064A">
              <w:rPr>
                <w:rFonts w:ascii="Times New Roman" w:hAnsi="Times New Roman"/>
              </w:rPr>
              <w:t>Co-author(s)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B5E5" w14:textId="594B89F6" w:rsidR="000F15A9" w:rsidRPr="00A7064A" w:rsidRDefault="000F15A9" w:rsidP="000F15A9">
            <w:pPr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>Affiliation: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769" w14:textId="580C9E02" w:rsidR="000F15A9" w:rsidRPr="00A7064A" w:rsidRDefault="000F15A9" w:rsidP="000F15A9">
            <w:pPr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>Position:</w:t>
            </w:r>
          </w:p>
        </w:tc>
      </w:tr>
      <w:tr w:rsidR="000F15A9" w:rsidRPr="00A7064A" w14:paraId="33BEB5A7" w14:textId="457866DF" w:rsidTr="00A7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572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BFB" w14:textId="77777777" w:rsidR="000F15A9" w:rsidRPr="00A7064A" w:rsidRDefault="000F15A9" w:rsidP="000F1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3B0" w14:textId="2770DE2E" w:rsidR="000F15A9" w:rsidRPr="00A7064A" w:rsidRDefault="000F15A9" w:rsidP="000F15A9">
            <w:pPr>
              <w:rPr>
                <w:rFonts w:ascii="Times New Roman" w:hAnsi="Times New Roman"/>
                <w:i/>
                <w:color w:val="0000FF"/>
                <w:kern w:val="0"/>
                <w:sz w:val="16"/>
                <w:szCs w:val="16"/>
              </w:rPr>
            </w:pPr>
            <w:r w:rsidRPr="00A7064A"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Briefly describe person's academic history and reason why he/she will be appropriate co-author.</w:t>
            </w:r>
          </w:p>
          <w:p w14:paraId="370F41FE" w14:textId="77777777" w:rsidR="000F15A9" w:rsidRPr="00A7064A" w:rsidRDefault="000F15A9" w:rsidP="000F15A9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F15A9" w:rsidRPr="00A7064A" w14:paraId="4B699E21" w14:textId="77777777" w:rsidTr="00AB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44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DBFD6" w14:textId="605E33BC" w:rsidR="000F15A9" w:rsidRPr="00A7064A" w:rsidRDefault="000F15A9" w:rsidP="000F15A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>Invitation purpose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55FD0" w14:textId="3C5F6EA9" w:rsidR="000F15A9" w:rsidRPr="00A7064A" w:rsidRDefault="000F15A9" w:rsidP="000F15A9">
            <w:pPr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0F15A9" w:rsidRPr="00A7064A" w14:paraId="0F14AB3B" w14:textId="77777777" w:rsidTr="0062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0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386A" w14:textId="52634A6C" w:rsidR="000F15A9" w:rsidRPr="00A7064A" w:rsidRDefault="000F15A9" w:rsidP="000F15A9">
            <w:pPr>
              <w:jc w:val="center"/>
              <w:rPr>
                <w:rFonts w:ascii="Times New Roman" w:hAnsi="Times New Roman"/>
              </w:rPr>
            </w:pPr>
            <w:r w:rsidRPr="00A7064A">
              <w:rPr>
                <w:rFonts w:ascii="Times New Roman" w:hAnsi="Times New Roman"/>
                <w:szCs w:val="21"/>
              </w:rPr>
              <w:t>Invitation dates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4CD" w14:textId="034EEBFB" w:rsidR="000F15A9" w:rsidRPr="00A7064A" w:rsidRDefault="000F15A9" w:rsidP="000F15A9">
            <w:pPr>
              <w:ind w:firstLineChars="300" w:firstLine="600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 xml:space="preserve">From  </w:t>
            </w:r>
            <w:r w:rsidR="00A7064A"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</w:t>
            </w:r>
            <w:r w:rsidR="00A7064A"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</w:t>
            </w:r>
            <w:r w:rsidR="00A7064A">
              <w:rPr>
                <w:rFonts w:ascii="Times New Roman" w:hAnsi="Times New Roman"/>
                <w:szCs w:val="21"/>
              </w:rPr>
              <w:t xml:space="preserve">  </w:t>
            </w:r>
            <w:r w:rsidRPr="00A7064A">
              <w:rPr>
                <w:rFonts w:ascii="Times New Roman" w:hAnsi="Times New Roman"/>
                <w:szCs w:val="21"/>
              </w:rPr>
              <w:t xml:space="preserve">  to  </w:t>
            </w:r>
            <w:r w:rsidR="00A7064A"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</w:t>
            </w:r>
            <w:r w:rsidR="00A7064A"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 </w:t>
            </w:r>
            <w:r w:rsidR="00A7064A">
              <w:rPr>
                <w:rFonts w:ascii="Times New Roman" w:hAnsi="Times New Roman"/>
                <w:szCs w:val="21"/>
              </w:rPr>
              <w:t xml:space="preserve">  </w:t>
            </w:r>
            <w:r w:rsidRPr="00A7064A">
              <w:rPr>
                <w:rFonts w:ascii="Times New Roman" w:hAnsi="Times New Roman"/>
                <w:szCs w:val="21"/>
              </w:rPr>
              <w:t xml:space="preserve"> </w:t>
            </w:r>
            <w:bookmarkStart w:id="1" w:name="_Hlk35450744"/>
            <w:r w:rsidRPr="00A7064A">
              <w:rPr>
                <w:rFonts w:ascii="Times New Roman" w:hAnsi="Times New Roman"/>
                <w:szCs w:val="21"/>
              </w:rPr>
              <w:t>(MM/DD/YYYY)</w:t>
            </w:r>
            <w:bookmarkEnd w:id="1"/>
          </w:p>
        </w:tc>
      </w:tr>
      <w:tr w:rsidR="000F15A9" w:rsidRPr="00A7064A" w14:paraId="6796B03D" w14:textId="77777777" w:rsidTr="00A70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93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6E13" w14:textId="3F240C6C" w:rsidR="000F15A9" w:rsidRPr="00A7064A" w:rsidRDefault="000F15A9" w:rsidP="00854A3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>Plan to submit to AJI Journal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F55" w14:textId="77777777" w:rsidR="000F15A9" w:rsidRPr="00A7064A" w:rsidRDefault="000F15A9" w:rsidP="000F15A9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CB5C74" w:rsidRPr="00A7064A" w14:paraId="7A2226D5" w14:textId="5DDEEB06" w:rsidTr="00CB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6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981217" w14:textId="74B318AB" w:rsidR="00CB5C74" w:rsidRPr="00A7064A" w:rsidRDefault="00CB5C74" w:rsidP="000F15A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>Grant amount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AFF55" w14:textId="77777777" w:rsidR="00CB5C74" w:rsidRPr="00A7064A" w:rsidRDefault="00CB5C74" w:rsidP="000F15A9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B2C6E" w14:textId="5A84C924" w:rsidR="00CB5C74" w:rsidRPr="00A7064A" w:rsidRDefault="00CB5C74" w:rsidP="00CB5C74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 w:val="18"/>
                <w:szCs w:val="21"/>
              </w:rPr>
              <w:t>Total Amount</w:t>
            </w:r>
          </w:p>
        </w:tc>
      </w:tr>
      <w:tr w:rsidR="00CB5C74" w:rsidRPr="00A7064A" w14:paraId="14C9AD85" w14:textId="77777777" w:rsidTr="00CB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71"/>
        </w:trPr>
        <w:tc>
          <w:tcPr>
            <w:tcW w:w="20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187B62" w14:textId="77777777" w:rsidR="00CB5C74" w:rsidRPr="00A7064A" w:rsidRDefault="00CB5C74" w:rsidP="000F15A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D0D" w14:textId="4B3D1AB8" w:rsidR="00CB5C74" w:rsidRPr="00A7064A" w:rsidRDefault="00CB5C74" w:rsidP="000F15A9">
            <w:pPr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Actual airfare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Route (</w:t>
            </w:r>
            <w:r>
              <w:rPr>
                <w:rFonts w:ascii="Times New Roman" w:hAnsi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    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to</w:t>
            </w:r>
            <w:r>
              <w:rPr>
                <w:rFonts w:ascii="Times New Roman" w:hAnsi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    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69BECE" w14:textId="47A688DE" w:rsidR="00CB5C74" w:rsidRPr="00A7064A" w:rsidRDefault="00CB5C74" w:rsidP="000F15A9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CB5C74" w:rsidRPr="00A7064A" w14:paraId="3EBE5BFD" w14:textId="77777777" w:rsidTr="00CB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20"/>
        </w:trPr>
        <w:tc>
          <w:tcPr>
            <w:tcW w:w="20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708248" w14:textId="77777777" w:rsidR="00CB5C74" w:rsidRPr="00A7064A" w:rsidRDefault="00CB5C74" w:rsidP="00090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BE7" w14:textId="69012427" w:rsidR="00CB5C74" w:rsidRPr="00A7064A" w:rsidRDefault="00CB5C74" w:rsidP="00CB5C74">
            <w:pPr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Domestic transportation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7C7">
              <w:rPr>
                <w:rFonts w:ascii="Times New Roman" w:hAnsi="Times New Roman"/>
                <w:sz w:val="16"/>
                <w:szCs w:val="16"/>
              </w:rPr>
              <w:t>(Enter estimate. Actual calculation will comply with regulations.)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53D53" w14:textId="7283D1DB" w:rsidR="00CB5C74" w:rsidRPr="00A7064A" w:rsidRDefault="00CB5C74" w:rsidP="0009058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CB5C74" w:rsidRPr="00A7064A" w14:paraId="7A47A698" w14:textId="77777777" w:rsidTr="00CB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20"/>
        </w:trPr>
        <w:tc>
          <w:tcPr>
            <w:tcW w:w="20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23D222" w14:textId="77777777" w:rsidR="00CB5C74" w:rsidRPr="00A7064A" w:rsidRDefault="00CB5C74" w:rsidP="00090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27AA" w14:textId="5D9A6270" w:rsidR="00CB5C74" w:rsidRPr="00A7064A" w:rsidRDefault="00CB5C74" w:rsidP="00CB5C74">
            <w:pPr>
              <w:spacing w:line="240" w:lineRule="exact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Living expenses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Daily allowance for (</w:t>
            </w:r>
            <w:r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 xml:space="preserve">) days </w:t>
            </w:r>
            <w:r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Lodging for (</w:t>
            </w:r>
            <w:r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) nights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ED900" w14:textId="40C739CE" w:rsidR="00CB5C74" w:rsidRPr="00A7064A" w:rsidRDefault="00CB5C74" w:rsidP="0009058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CB5C74" w:rsidRPr="00A7064A" w14:paraId="1B9B2600" w14:textId="77777777" w:rsidTr="00CB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20"/>
        </w:trPr>
        <w:tc>
          <w:tcPr>
            <w:tcW w:w="20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7881FF" w14:textId="77777777" w:rsidR="00CB5C74" w:rsidRPr="00A7064A" w:rsidRDefault="00CB5C74" w:rsidP="00090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55B" w14:textId="54FD1D4B" w:rsidR="00CB5C74" w:rsidRPr="00A7064A" w:rsidRDefault="00CB5C74" w:rsidP="0009058B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7064A">
              <w:rPr>
                <w:rFonts w:ascii="Times New Roman" w:hAnsi="Times New Roman"/>
                <w:sz w:val="20"/>
                <w:szCs w:val="20"/>
              </w:rPr>
              <w:t>Honorarium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9B871C" w14:textId="4AB6BC82" w:rsidR="00CB5C74" w:rsidRPr="00A7064A" w:rsidRDefault="00CB5C74" w:rsidP="0009058B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A7064A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CB5C74" w:rsidRPr="00A7064A" w14:paraId="3494F4E9" w14:textId="77777777" w:rsidTr="00CB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07"/>
        </w:trPr>
        <w:tc>
          <w:tcPr>
            <w:tcW w:w="20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FE1A3F" w14:textId="77777777" w:rsidR="00CB5C74" w:rsidRPr="00A7064A" w:rsidRDefault="00CB5C74" w:rsidP="00090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ECAE" w14:textId="6A4999D9" w:rsidR="00CB5C74" w:rsidRPr="00A7064A" w:rsidRDefault="00F63946" w:rsidP="0009058B">
            <w:pPr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 w:val="20"/>
                <w:szCs w:val="20"/>
              </w:rPr>
              <w:t>Other</w:t>
            </w:r>
            <w:r w:rsidRPr="00A94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4F7D">
              <w:rPr>
                <w:rFonts w:ascii="Times New Roman" w:hAnsi="Times New Roman"/>
                <w:sz w:val="16"/>
                <w:szCs w:val="16"/>
              </w:rPr>
              <w:t>(Specify the name of goods, etc. to be purchased.)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4426E5" w14:textId="786C0F40" w:rsidR="00CB5C74" w:rsidRPr="00A7064A" w:rsidRDefault="00CB5C74" w:rsidP="0009058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CB5C74" w:rsidRPr="00A7064A" w14:paraId="5570419A" w14:textId="77777777" w:rsidTr="00CB5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94"/>
        </w:trPr>
        <w:tc>
          <w:tcPr>
            <w:tcW w:w="20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78BF27" w14:textId="77777777" w:rsidR="00CB5C74" w:rsidRPr="00A7064A" w:rsidRDefault="00CB5C74" w:rsidP="00090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F3F8" w14:textId="2F0F96DE" w:rsidR="00CB5C74" w:rsidRPr="00A7064A" w:rsidRDefault="00CB5C74" w:rsidP="0009058B">
            <w:pPr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390B39" w14:textId="532C7E1B" w:rsidR="00CB5C74" w:rsidRPr="00A7064A" w:rsidRDefault="00CB5C74" w:rsidP="0009058B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09058B" w:rsidRPr="00A7064A" w14:paraId="4DAC3562" w14:textId="77777777" w:rsidTr="00256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89"/>
        </w:trPr>
        <w:tc>
          <w:tcPr>
            <w:tcW w:w="20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27B662" w14:textId="77777777" w:rsidR="0009058B" w:rsidRPr="00A7064A" w:rsidRDefault="0009058B" w:rsidP="00090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9A9E85" w14:textId="56B3C84A" w:rsidR="0009058B" w:rsidRPr="00445077" w:rsidRDefault="0009058B" w:rsidP="00F63946">
            <w:pPr>
              <w:tabs>
                <w:tab w:val="left" w:pos="380"/>
              </w:tabs>
              <w:rPr>
                <w:rFonts w:ascii="Times New Roman" w:hAnsi="Times New Roman"/>
                <w:kern w:val="0"/>
                <w:szCs w:val="21"/>
              </w:rPr>
            </w:pPr>
            <w:r w:rsidRPr="00445077">
              <w:rPr>
                <w:rFonts w:ascii="Times New Roman" w:hAnsi="Times New Roman"/>
                <w:sz w:val="18"/>
                <w:szCs w:val="21"/>
              </w:rPr>
              <w:t xml:space="preserve">*If total amount exceeds 400,000 yen, </w:t>
            </w:r>
            <w:r w:rsidR="00B61904" w:rsidRPr="00B61904">
              <w:rPr>
                <w:rFonts w:ascii="Times New Roman" w:hAnsi="Times New Roman"/>
                <w:sz w:val="18"/>
                <w:szCs w:val="21"/>
              </w:rPr>
              <w:t xml:space="preserve">the maximum amount of payment will be </w:t>
            </w:r>
            <w:r w:rsidRPr="00445077">
              <w:rPr>
                <w:rFonts w:ascii="Times New Roman" w:hAnsi="Times New Roman"/>
                <w:sz w:val="18"/>
                <w:szCs w:val="21"/>
              </w:rPr>
              <w:t>400,000 yen.</w:t>
            </w:r>
          </w:p>
          <w:p w14:paraId="4F9500B6" w14:textId="09334163" w:rsidR="00BE18D0" w:rsidRPr="00BE18D0" w:rsidRDefault="0009058B" w:rsidP="00BE18D0">
            <w:pPr>
              <w:tabs>
                <w:tab w:val="left" w:pos="380"/>
              </w:tabs>
              <w:ind w:left="170" w:hangingChars="100" w:hanging="170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*</w:t>
            </w:r>
            <w:r w:rsidR="00BE18D0">
              <w:t xml:space="preserve"> </w:t>
            </w:r>
            <w:r w:rsidR="006A2073">
              <w:rPr>
                <w:rFonts w:ascii="Times New Roman" w:hAnsi="Times New Roman"/>
                <w:sz w:val="18"/>
                <w:szCs w:val="21"/>
              </w:rPr>
              <w:t>Honorariums</w:t>
            </w:r>
            <w:r w:rsidR="00BE18D0" w:rsidRPr="00BE18D0">
              <w:rPr>
                <w:rFonts w:ascii="Times New Roman" w:hAnsi="Times New Roman"/>
                <w:sz w:val="18"/>
                <w:szCs w:val="21"/>
              </w:rPr>
              <w:t xml:space="preserve"> and daily allowances for foreign invitees (non-residents) are subject to </w:t>
            </w:r>
            <w:r w:rsidR="006A2073">
              <w:rPr>
                <w:rFonts w:ascii="Times New Roman" w:hAnsi="Times New Roman"/>
                <w:sz w:val="18"/>
                <w:szCs w:val="21"/>
              </w:rPr>
              <w:t xml:space="preserve">a </w:t>
            </w:r>
            <w:r w:rsidR="00BE18D0" w:rsidRPr="00BE18D0">
              <w:rPr>
                <w:rFonts w:ascii="Times New Roman" w:hAnsi="Times New Roman"/>
                <w:sz w:val="18"/>
                <w:szCs w:val="21"/>
              </w:rPr>
              <w:t>20.42% withholding</w:t>
            </w:r>
            <w:r w:rsidR="006A2073">
              <w:rPr>
                <w:rFonts w:ascii="Times New Roman" w:hAnsi="Times New Roman"/>
                <w:sz w:val="18"/>
                <w:szCs w:val="21"/>
              </w:rPr>
              <w:t xml:space="preserve"> tax</w:t>
            </w:r>
            <w:r w:rsidR="00BE18D0" w:rsidRPr="00BE18D0">
              <w:rPr>
                <w:rFonts w:ascii="Times New Roman" w:hAnsi="Times New Roman"/>
                <w:sz w:val="18"/>
                <w:szCs w:val="21"/>
              </w:rPr>
              <w:t xml:space="preserve">. In addition, if the invitee pays in advance for air tickets, etc., the same withholding </w:t>
            </w:r>
            <w:r w:rsidR="006A2073">
              <w:rPr>
                <w:rFonts w:ascii="Times New Roman" w:hAnsi="Times New Roman"/>
                <w:sz w:val="18"/>
                <w:szCs w:val="21"/>
              </w:rPr>
              <w:t xml:space="preserve">tax </w:t>
            </w:r>
            <w:r w:rsidR="00BE18D0" w:rsidRPr="00BE18D0">
              <w:rPr>
                <w:rFonts w:ascii="Times New Roman" w:hAnsi="Times New Roman"/>
                <w:sz w:val="18"/>
                <w:szCs w:val="21"/>
              </w:rPr>
              <w:t>applies to air tickets and accommodation expenses.</w:t>
            </w:r>
          </w:p>
          <w:p w14:paraId="22492534" w14:textId="4F8FE50B" w:rsidR="00BE18D0" w:rsidRPr="00BE18D0" w:rsidRDefault="00BE18D0" w:rsidP="00BE18D0">
            <w:pPr>
              <w:tabs>
                <w:tab w:val="left" w:pos="380"/>
              </w:tabs>
              <w:ind w:left="170" w:hangingChars="100" w:hanging="170"/>
              <w:rPr>
                <w:rFonts w:ascii="Times New Roman" w:hAnsi="Times New Roman"/>
                <w:sz w:val="18"/>
                <w:szCs w:val="21"/>
              </w:rPr>
            </w:pPr>
            <w:r w:rsidRPr="00BE18D0">
              <w:rPr>
                <w:rFonts w:ascii="Times New Roman" w:hAnsi="Times New Roman"/>
                <w:sz w:val="18"/>
                <w:szCs w:val="21"/>
              </w:rPr>
              <w:t xml:space="preserve">* If there is a change from the application after adoption (including </w:t>
            </w:r>
            <w:r w:rsidR="006A2073">
              <w:rPr>
                <w:rFonts w:ascii="Times New Roman" w:hAnsi="Times New Roman"/>
                <w:sz w:val="18"/>
                <w:szCs w:val="21"/>
              </w:rPr>
              <w:t>the case where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 the amount paid is less than the amount</w:t>
            </w:r>
            <w:r w:rsidR="006A2073">
              <w:rPr>
                <w:rFonts w:ascii="Times New Roman" w:hAnsi="Times New Roman"/>
                <w:sz w:val="18"/>
                <w:szCs w:val="21"/>
              </w:rPr>
              <w:t xml:space="preserve"> applied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), submit an implementation plan. </w:t>
            </w:r>
            <w:r w:rsidR="006A2073">
              <w:rPr>
                <w:rFonts w:ascii="Times New Roman" w:hAnsi="Times New Roman"/>
                <w:sz w:val="18"/>
                <w:szCs w:val="21"/>
              </w:rPr>
              <w:t>In this case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, if there </w:t>
            </w:r>
            <w:r w:rsidR="006A2073">
              <w:rPr>
                <w:rFonts w:ascii="Times New Roman" w:hAnsi="Times New Roman"/>
                <w:sz w:val="18"/>
                <w:szCs w:val="21"/>
              </w:rPr>
              <w:t>are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 a</w:t>
            </w:r>
            <w:r w:rsidR="006A2073">
              <w:rPr>
                <w:rFonts w:ascii="Times New Roman" w:hAnsi="Times New Roman"/>
                <w:sz w:val="18"/>
                <w:szCs w:val="21"/>
              </w:rPr>
              <w:t>ny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 change</w:t>
            </w:r>
            <w:r w:rsidR="006A2073">
              <w:rPr>
                <w:rFonts w:ascii="Times New Roman" w:hAnsi="Times New Roman"/>
                <w:sz w:val="18"/>
                <w:szCs w:val="21"/>
              </w:rPr>
              <w:t>s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 from the application, provide an explanation</w:t>
            </w:r>
            <w:r w:rsidR="006A2073">
              <w:rPr>
                <w:rFonts w:ascii="Times New Roman" w:hAnsi="Times New Roman"/>
                <w:sz w:val="18"/>
                <w:szCs w:val="21"/>
              </w:rPr>
              <w:t xml:space="preserve"> therefor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 in the remarks column.</w:t>
            </w:r>
          </w:p>
          <w:p w14:paraId="20F0B714" w14:textId="49F6F4A6" w:rsidR="0009058B" w:rsidRPr="00A7064A" w:rsidRDefault="00BE18D0" w:rsidP="00BE18D0">
            <w:pPr>
              <w:tabs>
                <w:tab w:val="left" w:pos="380"/>
              </w:tabs>
              <w:ind w:left="170" w:hangingChars="100" w:hanging="170"/>
              <w:rPr>
                <w:rFonts w:ascii="Times New Roman" w:hAnsi="Times New Roman"/>
                <w:kern w:val="0"/>
                <w:szCs w:val="21"/>
              </w:rPr>
            </w:pPr>
            <w:r w:rsidRPr="00BE18D0">
              <w:rPr>
                <w:rFonts w:ascii="Times New Roman" w:hAnsi="Times New Roman"/>
                <w:sz w:val="18"/>
                <w:szCs w:val="21"/>
              </w:rPr>
              <w:t xml:space="preserve">* In principle, the execution of conference expenses (food and </w:t>
            </w:r>
            <w:r w:rsidR="006A2073">
              <w:rPr>
                <w:rFonts w:ascii="Times New Roman" w:hAnsi="Times New Roman"/>
                <w:sz w:val="18"/>
                <w:szCs w:val="21"/>
              </w:rPr>
              <w:t>beverages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 such as lunch boxes) is not permitted </w:t>
            </w:r>
            <w:r w:rsidR="006A2073">
              <w:rPr>
                <w:rFonts w:ascii="Times New Roman" w:hAnsi="Times New Roman"/>
                <w:sz w:val="18"/>
                <w:szCs w:val="21"/>
              </w:rPr>
              <w:t>unless it is unavoidable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 in the course of the process or when it includes </w:t>
            </w:r>
            <w:r w:rsidR="006A2073">
              <w:rPr>
                <w:rFonts w:ascii="Times New Roman" w:hAnsi="Times New Roman"/>
                <w:sz w:val="18"/>
                <w:szCs w:val="21"/>
              </w:rPr>
              <w:t xml:space="preserve">a 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 xml:space="preserve">lunch </w:t>
            </w:r>
            <w:r w:rsidR="006A2073">
              <w:rPr>
                <w:rFonts w:ascii="Times New Roman" w:hAnsi="Times New Roman"/>
                <w:sz w:val="18"/>
                <w:szCs w:val="21"/>
              </w:rPr>
              <w:t>period</w:t>
            </w:r>
            <w:r w:rsidRPr="00BE18D0">
              <w:rPr>
                <w:rFonts w:ascii="Times New Roman" w:hAnsi="Times New Roman"/>
                <w:sz w:val="18"/>
                <w:szCs w:val="21"/>
              </w:rPr>
              <w:t>.</w:t>
            </w:r>
          </w:p>
        </w:tc>
      </w:tr>
    </w:tbl>
    <w:p w14:paraId="180D7FF8" w14:textId="77777777" w:rsidR="00DF4AFE" w:rsidRPr="00A7064A" w:rsidRDefault="00FA4E37" w:rsidP="00DF4AFE">
      <w:pPr>
        <w:rPr>
          <w:rFonts w:ascii="Times New Roman" w:hAnsi="Times New Roman"/>
        </w:rPr>
      </w:pPr>
      <w:r w:rsidRPr="00A7064A">
        <w:rPr>
          <w:rFonts w:ascii="Times New Roman" w:hAnsi="Times New Roman"/>
        </w:rPr>
        <w:t>Important!</w:t>
      </w:r>
    </w:p>
    <w:p w14:paraId="0371DED1" w14:textId="0519AE6A" w:rsidR="004372C2" w:rsidRPr="00A7064A" w:rsidRDefault="004372C2" w:rsidP="004372C2">
      <w:pPr>
        <w:ind w:left="600" w:hangingChars="300" w:hanging="600"/>
        <w:rPr>
          <w:rFonts w:ascii="Times New Roman" w:hAnsi="Times New Roman"/>
        </w:rPr>
      </w:pPr>
      <w:r w:rsidRPr="00A7064A">
        <w:rPr>
          <w:rFonts w:ascii="Times New Roman" w:hAnsi="Times New Roman"/>
        </w:rPr>
        <w:t>*1</w:t>
      </w:r>
      <w:r w:rsidR="00445077">
        <w:rPr>
          <w:rFonts w:ascii="Times New Roman" w:hAnsi="Times New Roman"/>
        </w:rPr>
        <w:tab/>
      </w:r>
      <w:r w:rsidRPr="00A7064A">
        <w:rPr>
          <w:rFonts w:ascii="Times New Roman" w:hAnsi="Times New Roman"/>
        </w:rPr>
        <w:t>Monetary aid for invitation/overseas travel costs from other budget sources, if available, will be deducted from the amount of this grant.</w:t>
      </w:r>
    </w:p>
    <w:p w14:paraId="3386011E" w14:textId="7CAACD61" w:rsidR="00FA4E37" w:rsidRDefault="00727BFD" w:rsidP="00A7064A">
      <w:pPr>
        <w:ind w:left="600" w:hangingChars="300" w:hanging="600"/>
        <w:rPr>
          <w:rFonts w:ascii="Times New Roman" w:hAnsi="Times New Roman"/>
          <w:color w:val="000000" w:themeColor="text1"/>
        </w:rPr>
      </w:pPr>
      <w:r w:rsidRPr="00A7064A">
        <w:rPr>
          <w:rFonts w:ascii="Times New Roman" w:hAnsi="Times New Roman"/>
        </w:rPr>
        <w:t>*2</w:t>
      </w:r>
      <w:r w:rsidR="00445077">
        <w:rPr>
          <w:rFonts w:ascii="Times New Roman" w:hAnsi="Times New Roman"/>
        </w:rPr>
        <w:tab/>
      </w:r>
      <w:r w:rsidRPr="00A7064A">
        <w:rPr>
          <w:rFonts w:ascii="Times New Roman" w:hAnsi="Times New Roman"/>
        </w:rPr>
        <w:t>For all costs/expenses, please submit invoices or receipts promptly after receiving</w:t>
      </w:r>
      <w:r w:rsidR="00D57D09">
        <w:rPr>
          <w:rFonts w:ascii="Times New Roman" w:hAnsi="Times New Roman"/>
        </w:rPr>
        <w:t xml:space="preserve"> them</w:t>
      </w:r>
      <w:r w:rsidRPr="00A7064A">
        <w:rPr>
          <w:rFonts w:ascii="Times New Roman" w:hAnsi="Times New Roman"/>
          <w:color w:val="000000" w:themeColor="text1"/>
        </w:rPr>
        <w:t>.</w:t>
      </w:r>
    </w:p>
    <w:p w14:paraId="2E86221C" w14:textId="1165A79D" w:rsidR="00F63946" w:rsidRPr="00E246FF" w:rsidRDefault="00F63946" w:rsidP="00F63946">
      <w:pPr>
        <w:ind w:left="600" w:hangingChars="300" w:hanging="600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</w:rPr>
        <w:t>*</w:t>
      </w:r>
      <w:r>
        <w:rPr>
          <w:rFonts w:ascii="Times New Roman" w:eastAsiaTheme="minorEastAsia" w:hAnsi="Times New Roman"/>
        </w:rPr>
        <w:t xml:space="preserve">3   </w:t>
      </w:r>
      <w:r>
        <w:rPr>
          <w:rFonts w:ascii="Times New Roman" w:hAnsi="Times New Roman"/>
        </w:rPr>
        <w:t xml:space="preserve"> </w:t>
      </w:r>
      <w:r w:rsidRPr="004E069A">
        <w:rPr>
          <w:rFonts w:ascii="Times New Roman" w:hAnsi="Times New Roman"/>
        </w:rPr>
        <w:t>If you wish to purchase goods or execute travel expenses not listed above, please check with the Secretariat immediately. From the viewpoint of proper execution, Asia-Japan Research Institute will make an appropriate decision.</w:t>
      </w:r>
    </w:p>
    <w:p w14:paraId="2F70E113" w14:textId="630E169B" w:rsidR="00F63946" w:rsidRPr="00F63946" w:rsidRDefault="00F63946" w:rsidP="00A7064A">
      <w:pPr>
        <w:ind w:left="600" w:hangingChars="300" w:hanging="600"/>
        <w:rPr>
          <w:rFonts w:ascii="Times New Roman" w:eastAsiaTheme="minorEastAsia" w:hAnsi="Times New Roman"/>
        </w:rPr>
      </w:pPr>
    </w:p>
    <w:sectPr w:rsidR="00F63946" w:rsidRPr="00F63946" w:rsidSect="008E14B4">
      <w:headerReference w:type="default" r:id="rId8"/>
      <w:footerReference w:type="default" r:id="rId9"/>
      <w:pgSz w:w="11906" w:h="16838" w:code="9"/>
      <w:pgMar w:top="851" w:right="851" w:bottom="567" w:left="851" w:header="851" w:footer="992" w:gutter="0"/>
      <w:cols w:space="425"/>
      <w:docGrid w:type="linesAndChars" w:linePitch="34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69BF9" w14:textId="77777777" w:rsidR="005E0A0E" w:rsidRDefault="005E0A0E">
      <w:r>
        <w:separator/>
      </w:r>
    </w:p>
  </w:endnote>
  <w:endnote w:type="continuationSeparator" w:id="0">
    <w:p w14:paraId="555E053E" w14:textId="77777777" w:rsidR="005E0A0E" w:rsidRDefault="005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2A27A" w14:textId="7BCDA682" w:rsidR="006A2073" w:rsidRDefault="006A2073" w:rsidP="00C14F7D">
    <w:pPr>
      <w:pStyle w:val="a7"/>
      <w:jc w:val="right"/>
    </w:pPr>
    <w:r>
      <w:rPr>
        <w:rFonts w:ascii="Times New Roman" w:hAnsi="Times New Roman"/>
        <w:sz w:val="20"/>
        <w:szCs w:val="20"/>
      </w:rPr>
      <w:t xml:space="preserve">2025.2  </w:t>
    </w:r>
    <w:r w:rsidRPr="00A7064A">
      <w:rPr>
        <w:rFonts w:ascii="Times New Roman" w:hAnsi="Times New Roman"/>
        <w:sz w:val="20"/>
        <w:szCs w:val="20"/>
      </w:rPr>
      <w:t>Division of Research, Ritsumeikan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8A9A3" w14:textId="77777777" w:rsidR="005E0A0E" w:rsidRDefault="005E0A0E">
      <w:r>
        <w:separator/>
      </w:r>
    </w:p>
  </w:footnote>
  <w:footnote w:type="continuationSeparator" w:id="0">
    <w:p w14:paraId="7AA1777F" w14:textId="77777777" w:rsidR="005E0A0E" w:rsidRDefault="005E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150A1" w14:textId="2214729A" w:rsidR="0082288F" w:rsidRPr="00A7064A" w:rsidRDefault="0082288F" w:rsidP="008E14B4">
    <w:pPr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096"/>
    <w:multiLevelType w:val="hybridMultilevel"/>
    <w:tmpl w:val="706A29DA"/>
    <w:lvl w:ilvl="0" w:tplc="76A035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E61051"/>
    <w:multiLevelType w:val="hybridMultilevel"/>
    <w:tmpl w:val="F3F6E286"/>
    <w:lvl w:ilvl="0" w:tplc="476EA82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2824A9"/>
    <w:multiLevelType w:val="hybridMultilevel"/>
    <w:tmpl w:val="0B62FBDC"/>
    <w:lvl w:ilvl="0" w:tplc="A3CEC4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C53A2C"/>
    <w:multiLevelType w:val="hybridMultilevel"/>
    <w:tmpl w:val="0680D7A6"/>
    <w:lvl w:ilvl="0" w:tplc="053406C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B75A6790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483C83"/>
    <w:multiLevelType w:val="hybridMultilevel"/>
    <w:tmpl w:val="691CCC52"/>
    <w:lvl w:ilvl="0" w:tplc="BB58BE8A">
      <w:start w:val="1"/>
      <w:numFmt w:val="decimalEnclosedCircle"/>
      <w:lvlText w:val="%1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7217BBB"/>
    <w:multiLevelType w:val="hybridMultilevel"/>
    <w:tmpl w:val="61DA800C"/>
    <w:lvl w:ilvl="0" w:tplc="D14ABCE0">
      <w:start w:val="1"/>
      <w:numFmt w:val="bullet"/>
      <w:lvlText w:val="＊"/>
      <w:lvlJc w:val="left"/>
      <w:pPr>
        <w:tabs>
          <w:tab w:val="num" w:pos="1986"/>
        </w:tabs>
        <w:ind w:left="1986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6"/>
        </w:tabs>
        <w:ind w:left="5406" w:hanging="420"/>
      </w:pPr>
      <w:rPr>
        <w:rFonts w:ascii="Wingdings" w:hAnsi="Wingdings" w:hint="default"/>
      </w:rPr>
    </w:lvl>
  </w:abstractNum>
  <w:abstractNum w:abstractNumId="6" w15:restartNumberingAfterBreak="0">
    <w:nsid w:val="17677D74"/>
    <w:multiLevelType w:val="hybridMultilevel"/>
    <w:tmpl w:val="60C265E6"/>
    <w:lvl w:ilvl="0" w:tplc="14961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40251F"/>
    <w:multiLevelType w:val="hybridMultilevel"/>
    <w:tmpl w:val="0256D84A"/>
    <w:lvl w:ilvl="0" w:tplc="40A68F8A">
      <w:start w:val="2016"/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8" w15:restartNumberingAfterBreak="0">
    <w:nsid w:val="297411FE"/>
    <w:multiLevelType w:val="hybridMultilevel"/>
    <w:tmpl w:val="70B8DA50"/>
    <w:lvl w:ilvl="0" w:tplc="BA62B244">
      <w:start w:val="2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9" w15:restartNumberingAfterBreak="0">
    <w:nsid w:val="2C125EE9"/>
    <w:multiLevelType w:val="hybridMultilevel"/>
    <w:tmpl w:val="3E6881F4"/>
    <w:lvl w:ilvl="0" w:tplc="09544E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8F3013"/>
    <w:multiLevelType w:val="hybridMultilevel"/>
    <w:tmpl w:val="C794F14A"/>
    <w:lvl w:ilvl="0" w:tplc="3394203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2657F97"/>
    <w:multiLevelType w:val="hybridMultilevel"/>
    <w:tmpl w:val="561250BE"/>
    <w:lvl w:ilvl="0" w:tplc="52EC76F6">
      <w:start w:val="1"/>
      <w:numFmt w:val="decimalEnclosedCircle"/>
      <w:lvlText w:val="%1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E7965F0"/>
    <w:multiLevelType w:val="hybridMultilevel"/>
    <w:tmpl w:val="6BE803E8"/>
    <w:lvl w:ilvl="0" w:tplc="8D5A41D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7B66109"/>
    <w:multiLevelType w:val="hybridMultilevel"/>
    <w:tmpl w:val="1A9A0A6A"/>
    <w:lvl w:ilvl="0" w:tplc="1BB8B1D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B04173"/>
    <w:multiLevelType w:val="hybridMultilevel"/>
    <w:tmpl w:val="4508B6D6"/>
    <w:lvl w:ilvl="0" w:tplc="B42C92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B5950D4"/>
    <w:multiLevelType w:val="hybridMultilevel"/>
    <w:tmpl w:val="EA6A700E"/>
    <w:lvl w:ilvl="0" w:tplc="20C0D3CC">
      <w:start w:val="1"/>
      <w:numFmt w:val="bullet"/>
      <w:lvlText w:val=""/>
      <w:lvlJc w:val="left"/>
      <w:pPr>
        <w:ind w:left="53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6" w15:restartNumberingAfterBreak="0">
    <w:nsid w:val="51334711"/>
    <w:multiLevelType w:val="hybridMultilevel"/>
    <w:tmpl w:val="489883EA"/>
    <w:lvl w:ilvl="0" w:tplc="D34A670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7F28C6"/>
    <w:multiLevelType w:val="hybridMultilevel"/>
    <w:tmpl w:val="B9E4ED84"/>
    <w:lvl w:ilvl="0" w:tplc="44CA8424">
      <w:start w:val="1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65116B"/>
    <w:multiLevelType w:val="hybridMultilevel"/>
    <w:tmpl w:val="5686CD7A"/>
    <w:lvl w:ilvl="0" w:tplc="173EEAF4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606B230A"/>
    <w:multiLevelType w:val="hybridMultilevel"/>
    <w:tmpl w:val="4FBEA98E"/>
    <w:lvl w:ilvl="0" w:tplc="D604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052A59"/>
    <w:multiLevelType w:val="hybridMultilevel"/>
    <w:tmpl w:val="1AC2E7F6"/>
    <w:lvl w:ilvl="0" w:tplc="7E90C95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687875"/>
    <w:multiLevelType w:val="hybridMultilevel"/>
    <w:tmpl w:val="93BE8B96"/>
    <w:lvl w:ilvl="0" w:tplc="CE681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745C50"/>
    <w:multiLevelType w:val="hybridMultilevel"/>
    <w:tmpl w:val="0B24E2EC"/>
    <w:lvl w:ilvl="0" w:tplc="4D5AE3DC">
      <w:start w:val="1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78C60E5B"/>
    <w:multiLevelType w:val="hybridMultilevel"/>
    <w:tmpl w:val="350A49F2"/>
    <w:lvl w:ilvl="0" w:tplc="09544E68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7A666ECC"/>
    <w:multiLevelType w:val="hybridMultilevel"/>
    <w:tmpl w:val="D6CAC2D0"/>
    <w:lvl w:ilvl="0" w:tplc="53BEF0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CF75739"/>
    <w:multiLevelType w:val="hybridMultilevel"/>
    <w:tmpl w:val="27FC3DEA"/>
    <w:lvl w:ilvl="0" w:tplc="B3F42266">
      <w:start w:val="1"/>
      <w:numFmt w:val="decimalEnclosedCircle"/>
      <w:lvlText w:val="%1"/>
      <w:lvlJc w:val="left"/>
      <w:pPr>
        <w:tabs>
          <w:tab w:val="num" w:pos="940"/>
        </w:tabs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0"/>
        </w:tabs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0"/>
        </w:tabs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0"/>
        </w:tabs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0"/>
        </w:tabs>
        <w:ind w:left="4360" w:hanging="420"/>
      </w:pPr>
    </w:lvl>
  </w:abstractNum>
  <w:abstractNum w:abstractNumId="26" w15:restartNumberingAfterBreak="0">
    <w:nsid w:val="7D9754F9"/>
    <w:multiLevelType w:val="hybridMultilevel"/>
    <w:tmpl w:val="84448E30"/>
    <w:lvl w:ilvl="0" w:tplc="021AF4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C52AFA"/>
    <w:multiLevelType w:val="hybridMultilevel"/>
    <w:tmpl w:val="6F6E6344"/>
    <w:lvl w:ilvl="0" w:tplc="AB44D7CA">
      <w:start w:val="8"/>
      <w:numFmt w:val="decimalFullWidth"/>
      <w:lvlText w:val="%1."/>
      <w:lvlJc w:val="left"/>
      <w:pPr>
        <w:tabs>
          <w:tab w:val="num" w:pos="600"/>
        </w:tabs>
        <w:ind w:left="600" w:hanging="60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11"/>
  </w:num>
  <w:num w:numId="5">
    <w:abstractNumId w:val="22"/>
  </w:num>
  <w:num w:numId="6">
    <w:abstractNumId w:val="25"/>
  </w:num>
  <w:num w:numId="7">
    <w:abstractNumId w:val="2"/>
  </w:num>
  <w:num w:numId="8">
    <w:abstractNumId w:val="17"/>
  </w:num>
  <w:num w:numId="9">
    <w:abstractNumId w:val="4"/>
  </w:num>
  <w:num w:numId="10">
    <w:abstractNumId w:val="5"/>
  </w:num>
  <w:num w:numId="11">
    <w:abstractNumId w:val="8"/>
  </w:num>
  <w:num w:numId="12">
    <w:abstractNumId w:val="14"/>
  </w:num>
  <w:num w:numId="13">
    <w:abstractNumId w:val="0"/>
  </w:num>
  <w:num w:numId="14">
    <w:abstractNumId w:val="24"/>
  </w:num>
  <w:num w:numId="15">
    <w:abstractNumId w:val="3"/>
  </w:num>
  <w:num w:numId="16">
    <w:abstractNumId w:val="21"/>
  </w:num>
  <w:num w:numId="17">
    <w:abstractNumId w:val="16"/>
  </w:num>
  <w:num w:numId="18">
    <w:abstractNumId w:val="27"/>
  </w:num>
  <w:num w:numId="19">
    <w:abstractNumId w:val="18"/>
  </w:num>
  <w:num w:numId="20">
    <w:abstractNumId w:val="19"/>
  </w:num>
  <w:num w:numId="21">
    <w:abstractNumId w:val="6"/>
  </w:num>
  <w:num w:numId="22">
    <w:abstractNumId w:val="13"/>
  </w:num>
  <w:num w:numId="23">
    <w:abstractNumId w:val="9"/>
  </w:num>
  <w:num w:numId="24">
    <w:abstractNumId w:val="12"/>
  </w:num>
  <w:num w:numId="25">
    <w:abstractNumId w:val="23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35"/>
    <w:rsid w:val="000020B0"/>
    <w:rsid w:val="00010D86"/>
    <w:rsid w:val="00011163"/>
    <w:rsid w:val="00015256"/>
    <w:rsid w:val="00021157"/>
    <w:rsid w:val="00025F1F"/>
    <w:rsid w:val="00042025"/>
    <w:rsid w:val="000602C8"/>
    <w:rsid w:val="00066A36"/>
    <w:rsid w:val="00077DAE"/>
    <w:rsid w:val="0009058B"/>
    <w:rsid w:val="00092C49"/>
    <w:rsid w:val="000B1346"/>
    <w:rsid w:val="000B3B2A"/>
    <w:rsid w:val="000B3C0E"/>
    <w:rsid w:val="000B6230"/>
    <w:rsid w:val="000C06C8"/>
    <w:rsid w:val="000D16A6"/>
    <w:rsid w:val="000E1ED9"/>
    <w:rsid w:val="000F15A9"/>
    <w:rsid w:val="000F4862"/>
    <w:rsid w:val="00104E5E"/>
    <w:rsid w:val="0010661E"/>
    <w:rsid w:val="00114893"/>
    <w:rsid w:val="00127D1B"/>
    <w:rsid w:val="00134A92"/>
    <w:rsid w:val="00144402"/>
    <w:rsid w:val="00154AF4"/>
    <w:rsid w:val="001650EB"/>
    <w:rsid w:val="00182E13"/>
    <w:rsid w:val="00186E20"/>
    <w:rsid w:val="001A031C"/>
    <w:rsid w:val="001A09EA"/>
    <w:rsid w:val="001A3E2C"/>
    <w:rsid w:val="001B0644"/>
    <w:rsid w:val="001D2CF8"/>
    <w:rsid w:val="001D764A"/>
    <w:rsid w:val="00210529"/>
    <w:rsid w:val="00214BE0"/>
    <w:rsid w:val="0023119F"/>
    <w:rsid w:val="002314BB"/>
    <w:rsid w:val="002437B7"/>
    <w:rsid w:val="00254834"/>
    <w:rsid w:val="00256DBD"/>
    <w:rsid w:val="00261400"/>
    <w:rsid w:val="00264C60"/>
    <w:rsid w:val="002905CA"/>
    <w:rsid w:val="00296964"/>
    <w:rsid w:val="002A0789"/>
    <w:rsid w:val="002B50A5"/>
    <w:rsid w:val="002C0DC1"/>
    <w:rsid w:val="002C5F66"/>
    <w:rsid w:val="002C7D9B"/>
    <w:rsid w:val="002D731F"/>
    <w:rsid w:val="002F3DB4"/>
    <w:rsid w:val="00300236"/>
    <w:rsid w:val="00303C2E"/>
    <w:rsid w:val="0032008C"/>
    <w:rsid w:val="00320783"/>
    <w:rsid w:val="00322F90"/>
    <w:rsid w:val="00331BDD"/>
    <w:rsid w:val="0034328E"/>
    <w:rsid w:val="00370849"/>
    <w:rsid w:val="00371431"/>
    <w:rsid w:val="00372D73"/>
    <w:rsid w:val="003766F3"/>
    <w:rsid w:val="003834AB"/>
    <w:rsid w:val="00385AF3"/>
    <w:rsid w:val="00394216"/>
    <w:rsid w:val="003A00EC"/>
    <w:rsid w:val="003B277F"/>
    <w:rsid w:val="003B3428"/>
    <w:rsid w:val="003B5D1A"/>
    <w:rsid w:val="003B6337"/>
    <w:rsid w:val="003B7096"/>
    <w:rsid w:val="003D4442"/>
    <w:rsid w:val="003E32CF"/>
    <w:rsid w:val="003F13BD"/>
    <w:rsid w:val="003F7F63"/>
    <w:rsid w:val="0043452F"/>
    <w:rsid w:val="004372C2"/>
    <w:rsid w:val="00437793"/>
    <w:rsid w:val="00445077"/>
    <w:rsid w:val="00452D82"/>
    <w:rsid w:val="0045752E"/>
    <w:rsid w:val="00482BB1"/>
    <w:rsid w:val="0048335C"/>
    <w:rsid w:val="004964E2"/>
    <w:rsid w:val="00496D2F"/>
    <w:rsid w:val="004A221D"/>
    <w:rsid w:val="004A5A07"/>
    <w:rsid w:val="004A7D64"/>
    <w:rsid w:val="004B03B6"/>
    <w:rsid w:val="004B2421"/>
    <w:rsid w:val="004B44F3"/>
    <w:rsid w:val="004B5F0C"/>
    <w:rsid w:val="004C0C7A"/>
    <w:rsid w:val="004C2D70"/>
    <w:rsid w:val="004D3E7C"/>
    <w:rsid w:val="004D741D"/>
    <w:rsid w:val="004F09AA"/>
    <w:rsid w:val="004F1C32"/>
    <w:rsid w:val="004F77AF"/>
    <w:rsid w:val="004F7D85"/>
    <w:rsid w:val="005363AE"/>
    <w:rsid w:val="00537EEF"/>
    <w:rsid w:val="0055112F"/>
    <w:rsid w:val="00560A77"/>
    <w:rsid w:val="00565EB6"/>
    <w:rsid w:val="005A7570"/>
    <w:rsid w:val="005B3CF7"/>
    <w:rsid w:val="005C6E24"/>
    <w:rsid w:val="005D5924"/>
    <w:rsid w:val="005E0A0E"/>
    <w:rsid w:val="005F0C9F"/>
    <w:rsid w:val="00604200"/>
    <w:rsid w:val="00604B39"/>
    <w:rsid w:val="0061380B"/>
    <w:rsid w:val="00622171"/>
    <w:rsid w:val="00632541"/>
    <w:rsid w:val="006336E8"/>
    <w:rsid w:val="00635A3C"/>
    <w:rsid w:val="00640A82"/>
    <w:rsid w:val="006469D6"/>
    <w:rsid w:val="00651AD7"/>
    <w:rsid w:val="0065695F"/>
    <w:rsid w:val="006653F1"/>
    <w:rsid w:val="00681112"/>
    <w:rsid w:val="00686D3B"/>
    <w:rsid w:val="006A2073"/>
    <w:rsid w:val="006B2EF3"/>
    <w:rsid w:val="006B2FC1"/>
    <w:rsid w:val="006B5CD6"/>
    <w:rsid w:val="006B689E"/>
    <w:rsid w:val="006B767F"/>
    <w:rsid w:val="006B7B2C"/>
    <w:rsid w:val="006D0068"/>
    <w:rsid w:val="006E6E48"/>
    <w:rsid w:val="006F6417"/>
    <w:rsid w:val="006F77B4"/>
    <w:rsid w:val="007108FA"/>
    <w:rsid w:val="00727BFD"/>
    <w:rsid w:val="00754F6B"/>
    <w:rsid w:val="007662CD"/>
    <w:rsid w:val="00767F69"/>
    <w:rsid w:val="007904C3"/>
    <w:rsid w:val="007A1594"/>
    <w:rsid w:val="007C1E7C"/>
    <w:rsid w:val="007C1F6E"/>
    <w:rsid w:val="007D5D0C"/>
    <w:rsid w:val="007D7E5D"/>
    <w:rsid w:val="007E50FD"/>
    <w:rsid w:val="00802CF9"/>
    <w:rsid w:val="0081428D"/>
    <w:rsid w:val="00816A54"/>
    <w:rsid w:val="0082288F"/>
    <w:rsid w:val="00827C19"/>
    <w:rsid w:val="00854A35"/>
    <w:rsid w:val="00855D19"/>
    <w:rsid w:val="00861B54"/>
    <w:rsid w:val="00876B26"/>
    <w:rsid w:val="00877535"/>
    <w:rsid w:val="00897EBB"/>
    <w:rsid w:val="008A4DC4"/>
    <w:rsid w:val="008B216A"/>
    <w:rsid w:val="008B41AE"/>
    <w:rsid w:val="008B4A39"/>
    <w:rsid w:val="008B7698"/>
    <w:rsid w:val="008C6E07"/>
    <w:rsid w:val="008D122F"/>
    <w:rsid w:val="008D28A2"/>
    <w:rsid w:val="008E14B4"/>
    <w:rsid w:val="00900EE8"/>
    <w:rsid w:val="00901AA5"/>
    <w:rsid w:val="00922352"/>
    <w:rsid w:val="009448EC"/>
    <w:rsid w:val="00947412"/>
    <w:rsid w:val="00952020"/>
    <w:rsid w:val="00956705"/>
    <w:rsid w:val="009601AE"/>
    <w:rsid w:val="00964AE8"/>
    <w:rsid w:val="00977CCA"/>
    <w:rsid w:val="00980B88"/>
    <w:rsid w:val="00990834"/>
    <w:rsid w:val="0099265C"/>
    <w:rsid w:val="00994982"/>
    <w:rsid w:val="00996DF7"/>
    <w:rsid w:val="009A4219"/>
    <w:rsid w:val="009A57EA"/>
    <w:rsid w:val="009B2611"/>
    <w:rsid w:val="009C1B45"/>
    <w:rsid w:val="009C3B9F"/>
    <w:rsid w:val="009C5DDF"/>
    <w:rsid w:val="009C7E51"/>
    <w:rsid w:val="009E31BD"/>
    <w:rsid w:val="009F0172"/>
    <w:rsid w:val="009F4CC1"/>
    <w:rsid w:val="00A04F41"/>
    <w:rsid w:val="00A12806"/>
    <w:rsid w:val="00A12F04"/>
    <w:rsid w:val="00A22438"/>
    <w:rsid w:val="00A24BE4"/>
    <w:rsid w:val="00A7064A"/>
    <w:rsid w:val="00A850B9"/>
    <w:rsid w:val="00AA63E5"/>
    <w:rsid w:val="00AA7C0F"/>
    <w:rsid w:val="00AB5B44"/>
    <w:rsid w:val="00AC2944"/>
    <w:rsid w:val="00AC5052"/>
    <w:rsid w:val="00AD194C"/>
    <w:rsid w:val="00AD1D9B"/>
    <w:rsid w:val="00AE1752"/>
    <w:rsid w:val="00AE6F48"/>
    <w:rsid w:val="00AF22B5"/>
    <w:rsid w:val="00B163C8"/>
    <w:rsid w:val="00B16562"/>
    <w:rsid w:val="00B17230"/>
    <w:rsid w:val="00B179A3"/>
    <w:rsid w:val="00B202D1"/>
    <w:rsid w:val="00B213B4"/>
    <w:rsid w:val="00B34D9D"/>
    <w:rsid w:val="00B4707E"/>
    <w:rsid w:val="00B471CA"/>
    <w:rsid w:val="00B54FAD"/>
    <w:rsid w:val="00B61904"/>
    <w:rsid w:val="00B82FBE"/>
    <w:rsid w:val="00B97A93"/>
    <w:rsid w:val="00BA53C4"/>
    <w:rsid w:val="00BA5FB7"/>
    <w:rsid w:val="00BB571E"/>
    <w:rsid w:val="00BE18D0"/>
    <w:rsid w:val="00BE75C9"/>
    <w:rsid w:val="00C14F7D"/>
    <w:rsid w:val="00C20CC7"/>
    <w:rsid w:val="00C42BD1"/>
    <w:rsid w:val="00C42F34"/>
    <w:rsid w:val="00C5035F"/>
    <w:rsid w:val="00C54511"/>
    <w:rsid w:val="00C567E7"/>
    <w:rsid w:val="00C605E6"/>
    <w:rsid w:val="00C64606"/>
    <w:rsid w:val="00C75610"/>
    <w:rsid w:val="00CB5C74"/>
    <w:rsid w:val="00CB6445"/>
    <w:rsid w:val="00CB6ED3"/>
    <w:rsid w:val="00CC1BE5"/>
    <w:rsid w:val="00CD0D54"/>
    <w:rsid w:val="00CD42F4"/>
    <w:rsid w:val="00CD6654"/>
    <w:rsid w:val="00CE2B49"/>
    <w:rsid w:val="00CE784D"/>
    <w:rsid w:val="00CE78F4"/>
    <w:rsid w:val="00CF0856"/>
    <w:rsid w:val="00CF2072"/>
    <w:rsid w:val="00CF387D"/>
    <w:rsid w:val="00D026E6"/>
    <w:rsid w:val="00D02BA4"/>
    <w:rsid w:val="00D064FA"/>
    <w:rsid w:val="00D1144B"/>
    <w:rsid w:val="00D22149"/>
    <w:rsid w:val="00D33331"/>
    <w:rsid w:val="00D36D56"/>
    <w:rsid w:val="00D57D09"/>
    <w:rsid w:val="00D625F1"/>
    <w:rsid w:val="00D63033"/>
    <w:rsid w:val="00D70396"/>
    <w:rsid w:val="00D71778"/>
    <w:rsid w:val="00D815C2"/>
    <w:rsid w:val="00DA6B38"/>
    <w:rsid w:val="00DC14D5"/>
    <w:rsid w:val="00DC43C4"/>
    <w:rsid w:val="00DC467A"/>
    <w:rsid w:val="00DC509A"/>
    <w:rsid w:val="00DE5F86"/>
    <w:rsid w:val="00DE66F5"/>
    <w:rsid w:val="00DF042A"/>
    <w:rsid w:val="00DF1F30"/>
    <w:rsid w:val="00DF4AFE"/>
    <w:rsid w:val="00E077FD"/>
    <w:rsid w:val="00E20AA9"/>
    <w:rsid w:val="00E27FBA"/>
    <w:rsid w:val="00E3664E"/>
    <w:rsid w:val="00E66862"/>
    <w:rsid w:val="00E72C50"/>
    <w:rsid w:val="00E755FF"/>
    <w:rsid w:val="00E87396"/>
    <w:rsid w:val="00E90767"/>
    <w:rsid w:val="00EA6801"/>
    <w:rsid w:val="00EB652C"/>
    <w:rsid w:val="00EC4265"/>
    <w:rsid w:val="00EE3D05"/>
    <w:rsid w:val="00F05193"/>
    <w:rsid w:val="00F051BD"/>
    <w:rsid w:val="00F25EE9"/>
    <w:rsid w:val="00F32E91"/>
    <w:rsid w:val="00F36670"/>
    <w:rsid w:val="00F36A6A"/>
    <w:rsid w:val="00F56413"/>
    <w:rsid w:val="00F61B40"/>
    <w:rsid w:val="00F63946"/>
    <w:rsid w:val="00F66751"/>
    <w:rsid w:val="00F67BFC"/>
    <w:rsid w:val="00F95046"/>
    <w:rsid w:val="00FA4E37"/>
    <w:rsid w:val="00FD4E68"/>
    <w:rsid w:val="00FD58AB"/>
    <w:rsid w:val="00F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5A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snapToGrid w:val="0"/>
      <w:spacing w:line="300" w:lineRule="atLeast"/>
      <w:ind w:left="570"/>
    </w:pPr>
    <w:rPr>
      <w:color w:val="FF0000"/>
    </w:rPr>
  </w:style>
  <w:style w:type="paragraph" w:styleId="a6">
    <w:name w:val="header"/>
    <w:basedOn w:val="a"/>
    <w:rsid w:val="006D00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00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DF1F30"/>
    <w:rPr>
      <w:color w:val="0000FF"/>
      <w:u w:val="single"/>
    </w:rPr>
  </w:style>
  <w:style w:type="table" w:styleId="a9">
    <w:name w:val="Table Grid"/>
    <w:basedOn w:val="a1"/>
    <w:rsid w:val="00996D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635A3C"/>
    <w:rPr>
      <w:color w:val="800080"/>
      <w:u w:val="single"/>
    </w:rPr>
  </w:style>
  <w:style w:type="paragraph" w:customStyle="1" w:styleId="IDOLLIVE">
    <w:name w:val="IDOL LIVE"/>
    <w:basedOn w:val="a"/>
    <w:uiPriority w:val="99"/>
    <w:rsid w:val="000B3C0E"/>
    <w:pPr>
      <w:widowControl/>
      <w:spacing w:line="244" w:lineRule="atLeast"/>
      <w:jc w:val="left"/>
    </w:pPr>
    <w:rPr>
      <w:rFonts w:ascii="ＭＳ 明朝" w:cs="ＭＳ 明朝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3F7F63"/>
    <w:pPr>
      <w:ind w:leftChars="400" w:left="840"/>
    </w:pPr>
  </w:style>
  <w:style w:type="character" w:styleId="ac">
    <w:name w:val="annotation reference"/>
    <w:basedOn w:val="a0"/>
    <w:rsid w:val="00604200"/>
    <w:rPr>
      <w:sz w:val="18"/>
      <w:szCs w:val="18"/>
    </w:rPr>
  </w:style>
  <w:style w:type="paragraph" w:styleId="ad">
    <w:name w:val="annotation text"/>
    <w:basedOn w:val="a"/>
    <w:link w:val="ae"/>
    <w:rsid w:val="00604200"/>
    <w:pPr>
      <w:jc w:val="left"/>
    </w:pPr>
  </w:style>
  <w:style w:type="character" w:customStyle="1" w:styleId="ae">
    <w:name w:val="コメント文字列 (文字)"/>
    <w:basedOn w:val="a0"/>
    <w:link w:val="ad"/>
    <w:rsid w:val="0060420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04200"/>
    <w:rPr>
      <w:b/>
      <w:bCs/>
    </w:rPr>
  </w:style>
  <w:style w:type="character" w:customStyle="1" w:styleId="af0">
    <w:name w:val="コメント内容 (文字)"/>
    <w:basedOn w:val="ae"/>
    <w:link w:val="af"/>
    <w:rsid w:val="006042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2557-DF12-460E-AA91-8947D458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2025-03-12T03:53:00Z</dcterms:created>
  <dcterms:modified xsi:type="dcterms:W3CDTF">2025-03-13T07:44:00Z</dcterms:modified>
</cp:coreProperties>
</file>