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8536" w14:textId="77777777" w:rsidR="00011BA7" w:rsidRPr="00BA0D65" w:rsidRDefault="007607EE" w:rsidP="00990237">
      <w:pPr>
        <w:jc w:val="left"/>
        <w:rPr>
          <w:rFonts w:asciiTheme="majorHAnsi" w:eastAsia="ＭＳ Ｐゴシック" w:hAnsiTheme="majorHAnsi" w:cstheme="majorHAnsi"/>
          <w:b/>
          <w:sz w:val="24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5B2E9" wp14:editId="667D35FC">
                <wp:simplePos x="0" y="0"/>
                <wp:positionH relativeFrom="column">
                  <wp:posOffset>5273004</wp:posOffset>
                </wp:positionH>
                <wp:positionV relativeFrom="paragraph">
                  <wp:posOffset>173103</wp:posOffset>
                </wp:positionV>
                <wp:extent cx="1800225" cy="836703"/>
                <wp:effectExtent l="19050" t="19050" r="28575" b="2095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67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EDF9" w14:textId="77777777"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Note</w:t>
                            </w:r>
                            <w:r w:rsidR="00564D55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s</w:t>
                            </w: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:</w:t>
                            </w:r>
                          </w:p>
                          <w:p w14:paraId="6B4E4804" w14:textId="77777777"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A quotation in </w:t>
                            </w:r>
                            <w:proofErr w:type="gramStart"/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writing(</w:t>
                            </w:r>
                            <w:proofErr w:type="gramEnd"/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*1) and documents objectively showing that the meetings, etc. are essential to research activities must also be submitted.</w:t>
                            </w:r>
                          </w:p>
                          <w:p w14:paraId="352DA422" w14:textId="77777777" w:rsidR="007607EE" w:rsidRPr="00785C30" w:rsidRDefault="00B6632C" w:rsidP="00B66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(*1) Invoices and delivery slips (or receipts) </w:t>
                            </w:r>
                            <w:r w:rsidR="005A79EC"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for submission</w:t>
                            </w: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 after the event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B2E9" id="Rectangle 42" o:spid="_x0000_s1026" style="position:absolute;margin-left:415.2pt;margin-top:13.65pt;width:141.7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uLDgIAAPcDAAAOAAAAZHJzL2Uyb0RvYy54bWysU8GO0zAQvSPxD5bvNEkLu92o6WrVpQhp&#10;WZAWPsBxnMTC8Zix26R8PWO32y1wQ+RgjTPjN2+en1e302DYXqHXYCtezHLOlJXQaNtV/NvX7Zsl&#10;Zz4I2wgDVlX8oDy/Xb9+tRpdqebQg2kUMgKxvhxdxfsQXJllXvZqEH4GTllKtoCDCLTFLmtQjIQ+&#10;mGye51fZCNg4BKm8p7/3xyRfJ/y2VTJ8bluvAjMVJ24hrZjWOq7ZeiXKDoXrtTzREP/AYhDaUtMz&#10;1L0Igu1Q/wU1aIngoQ0zCUMGbaulSjPQNEX+xzRPvXAqzULieHeWyf8/WPm4f3JfMFL37gHkd88s&#10;bHphO3WHCGOvREPtiihUNjpfng/EjaejrB4/QUNXK3YBkgZTi0MEpOnYlKQ+nKVWU2CSfhbLPJ/P&#10;33EmKbdcXF3ni9RClM+nHfrwQcHAYlBxpKtM6GL/4ENkI8rnktjMwlYbk67TWDZWfLEs8jyd8GB0&#10;E7NpSuzqjUG2F+SI7Tan79T4t7JBB/Kl0QOxizUnp0Q53tsmtQlCm2NMVIw96RMlie7zZZjqiQpj&#10;WENzIKUQjv6j90JBD/iTs5G8V3H/YydQcWY+WlL7+u38hqQJabNc3pBx8TJRXySElQRU8cDZMdyE&#10;o713DnXXU58iiWDhju6n1Um6F04n1uSupOjpJUT7Xu5T1ct7Xf8CAAD//wMAUEsDBBQABgAIAAAA&#10;IQAitCy84gAAAAsBAAAPAAAAZHJzL2Rvd25yZXYueG1sTI9NT8MwDIbvSPyHyEjcWPoxxlbqToBg&#10;B5BADHbPGtNWa5yqydrCryc7wc2WH71+3nw9mVYM1LvGMkI8i0AQl1Y3XCF8fjxdLUE4r1ir1jIh&#10;fJODdXF+lqtM25Hfadj6SoQQdplCqL3vMildWZNRbmY74nD7sr1RPqx9JXWvxhBuWplE0UIa1XD4&#10;UKuOHmoqD9ujQfg5+MfnXfeWJLv7zeu42MiXeTMgXl5Md7cgPE3+D4aTflCHIjjt7ZG1Ey3CMo3m&#10;AUVIblIQJyCO0xWIfZiuVzHIIpf/OxS/AAAA//8DAFBLAQItABQABgAIAAAAIQC2gziS/gAAAOEB&#10;AAATAAAAAAAAAAAAAAAAAAAAAABbQ29udGVudF9UeXBlc10ueG1sUEsBAi0AFAAGAAgAAAAhADj9&#10;If/WAAAAlAEAAAsAAAAAAAAAAAAAAAAALwEAAF9yZWxzLy5yZWxzUEsBAi0AFAAGAAgAAAAhALBu&#10;S4sOAgAA9wMAAA4AAAAAAAAAAAAAAAAALgIAAGRycy9lMm9Eb2MueG1sUEsBAi0AFAAGAAgAAAAh&#10;ACK0LLziAAAACwEAAA8AAAAAAAAAAAAAAAAAaAQAAGRycy9kb3ducmV2LnhtbFBLBQYAAAAABAAE&#10;APMAAAB3BQAAAAA=&#10;" filled="f" strokecolor="red" strokeweight="3pt">
                <v:textbox inset="5.85pt,.7pt,5.85pt,.7pt">
                  <w:txbxContent>
                    <w:p w14:paraId="6578EDF9" w14:textId="77777777"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Note</w:t>
                      </w:r>
                      <w:r w:rsidR="00564D55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s</w:t>
                      </w: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:</w:t>
                      </w:r>
                    </w:p>
                    <w:p w14:paraId="6B4E4804" w14:textId="77777777"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A quotation in </w:t>
                      </w:r>
                      <w:proofErr w:type="gramStart"/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writing(</w:t>
                      </w:r>
                      <w:proofErr w:type="gramEnd"/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*1) and documents objectively showing that the meetings, etc. are essential to research activities must also be submitted.</w:t>
                      </w:r>
                    </w:p>
                    <w:p w14:paraId="352DA422" w14:textId="77777777" w:rsidR="007607EE" w:rsidRPr="00785C30" w:rsidRDefault="00B6632C" w:rsidP="00B6632C">
                      <w:pPr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(*1) Invoices and delivery slips (or receipts) </w:t>
                      </w:r>
                      <w:r w:rsidR="005A79EC"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for submission</w:t>
                      </w: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 after the event</w:t>
                      </w:r>
                    </w:p>
                  </w:txbxContent>
                </v:textbox>
              </v:rect>
            </w:pict>
          </mc:Fallback>
        </mc:AlternateContent>
      </w:r>
      <w:r w:rsidR="00176BF9">
        <w:rPr>
          <w:rFonts w:asciiTheme="majorHAnsi" w:eastAsia="ＭＳ Ｐ明朝" w:hAnsiTheme="majorHAnsi" w:cstheme="majorHAnsi"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8CFE3A" wp14:editId="7801F6AC">
                <wp:simplePos x="0" y="0"/>
                <wp:positionH relativeFrom="column">
                  <wp:posOffset>13030</wp:posOffset>
                </wp:positionH>
                <wp:positionV relativeFrom="paragraph">
                  <wp:posOffset>-191414</wp:posOffset>
                </wp:positionV>
                <wp:extent cx="6313018" cy="188595"/>
                <wp:effectExtent l="0" t="0" r="12065" b="2095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018" cy="18859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88BA" w14:textId="77777777" w:rsidR="00DC51E5" w:rsidRPr="00176BF9" w:rsidRDefault="00DC51E5" w:rsidP="00DC51E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76BF9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It is necessary to submit an invoice*1 and materials that can objectively show that the conference, etc., is a necessary part of the research activity.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CFE3A" id="Rectangle 41" o:spid="_x0000_s1027" style="position:absolute;margin-left:1.05pt;margin-top:-15.05pt;width:497.1pt;height: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4EFgIAACgEAAAOAAAAZHJzL2Uyb0RvYy54bWysU9uO2yAQfa/Uf0C8N7azzTZrxVmtnKaq&#10;tL1I234AwThGxQwdSOzt13cg3mx6earKA2IYOJw5c1jdjr1hR4Veg614Mcs5U1ZCo+2+4l+/bF8t&#10;OfNB2EYYsKrij8rz2/XLF6vBlWoOHZhGISMQ68vBVbwLwZVZ5mWneuFn4JSlZAvYi0Ah7rMGxUDo&#10;vcnmeX6dDYCNQ5DKe9rdnJJ8nfDbVsnwqW29CsxUnLiFNGOad3HO1itR7lG4TsuJhvgHFr3Qlh49&#10;Q21EEOyA+g+oXksED22YSegzaFstVaqBqiny36p56IRTqRYSx7uzTP7/wcqPxwf3GSN17+5BfvPM&#10;Qt0Ju1d3iDB0SjT0XBGFygbny/OFGHi6ynbDB2ioteIQIGkwtthHQKqOjUnqx7PUagxM0ub1VXGV&#10;F2QOSbliuVzcLNITony67dCHdwp6FhcVR2plQhfHex8iG1E+HUnswehmq41JAe53tUF2FNT2eltv&#10;6s2E7i+PGcuGSGWRJ+Rfcv4SIk/jbxC9DuRfo/uKL8+HRBlle2ub5K4gtDmtibKxk45RuuhSX4Zx&#10;NzLdTCLHnR00jyQswsmu9L1o0QH+4Gwgq1bcfz8IVJyZ95aa8+b1nNRjIQXL5Q35HC8Tu4uEsJKA&#10;Ki4DcnYK6nD6DweHet/RS0VSw8IdNbTVSetnVhN9smNqwfR1ot8v43Tq+YOvfwIAAP//AwBQSwME&#10;FAAGAAgAAAAhAGeEXrrfAAAABwEAAA8AAABkcnMvZG93bnJldi54bWxMjs1OwzAQhO9IvIO1SNxa&#10;p0lVkRCnQggQCKGqPxdubrwkEfE6xG6S8vQsJ7jNzoxmv3w92VYM2PvGkYLFPAKBVDrTUKXgsH+c&#10;3YDwQZPRrSNUcEYP6+LyIteZcSNtcdiFSvAI+UwrqEPoMil9WaPVfu46JM4+XG914LOvpOn1yOO2&#10;lXEUraTVDfGHWnd4X2P5uTtZBQ/Pr8P7U5fE+/p7ufmil/Q8bt6Uur6a7m5BBJzCXxl+8RkdCmY6&#10;uhMZL1oF8YKLCmZJxILzNF0lII7sLEEWufzPX/wAAAD//wMAUEsBAi0AFAAGAAgAAAAhALaDOJL+&#10;AAAA4QEAABMAAAAAAAAAAAAAAAAAAAAAAFtDb250ZW50X1R5cGVzXS54bWxQSwECLQAUAAYACAAA&#10;ACEAOP0h/9YAAACUAQAACwAAAAAAAAAAAAAAAAAvAQAAX3JlbHMvLnJlbHNQSwECLQAUAAYACAAA&#10;ACEAV9tOBBYCAAAoBAAADgAAAAAAAAAAAAAAAAAuAgAAZHJzL2Uyb0RvYy54bWxQSwECLQAUAAYA&#10;CAAAACEAZ4Reut8AAAAHAQAADwAAAAAAAAAAAAAAAABwBAAAZHJzL2Rvd25yZXYueG1sUEsFBgAA&#10;AAAEAAQA8wAAAHwFAAAAAA==&#10;" fillcolor="#cfcdcd" strokeweight=".5pt">
                <v:textbox inset="5.85pt,.7pt,5.85pt,.7pt">
                  <w:txbxContent>
                    <w:p w14:paraId="6AB688BA" w14:textId="77777777" w:rsidR="00DC51E5" w:rsidRPr="00176BF9" w:rsidRDefault="00DC51E5" w:rsidP="00DC51E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176BF9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It is necessary to submit an invoice*1 and materials that can objectively show that the conference, etc., is a necessary part of the research activity.</w:t>
                      </w:r>
                    </w:p>
                  </w:txbxContent>
                </v:textbox>
              </v:rect>
            </w:pict>
          </mc:Fallback>
        </mc:AlternateContent>
      </w:r>
      <w:r w:rsidR="00924B48" w:rsidRPr="00BA0D65">
        <w:rPr>
          <w:rFonts w:asciiTheme="majorHAnsi" w:hAnsiTheme="majorHAnsi" w:cstheme="majorHAnsi"/>
          <w:b/>
          <w:sz w:val="24"/>
        </w:rPr>
        <w:t>Breakdown of Conference Liaison Expenses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568"/>
        <w:gridCol w:w="708"/>
        <w:gridCol w:w="567"/>
        <w:gridCol w:w="567"/>
        <w:gridCol w:w="615"/>
        <w:gridCol w:w="803"/>
      </w:tblGrid>
      <w:tr w:rsidR="007E5D10" w:rsidRPr="00BD7981" w14:paraId="55294AC5" w14:textId="77777777" w:rsidTr="00036406">
        <w:trPr>
          <w:trHeight w:val="381"/>
        </w:trPr>
        <w:tc>
          <w:tcPr>
            <w:tcW w:w="3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BDE" w14:textId="77777777" w:rsidR="007E5D10" w:rsidRPr="00BA0D65" w:rsidRDefault="00917CED" w:rsidP="00DA70C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 Submitted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3E25F8E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78B55C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7D25E0A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6E9AC0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A33678F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71188814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5A15A7" w:rsidRPr="00BD7981" w14:paraId="173EC5EF" w14:textId="77777777" w:rsidTr="00343868">
        <w:trPr>
          <w:trHeight w:val="583"/>
        </w:trPr>
        <w:tc>
          <w:tcPr>
            <w:tcW w:w="3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649CD" w14:textId="77777777" w:rsidR="005A15A7" w:rsidRPr="00BA0D65" w:rsidRDefault="005A15A7" w:rsidP="00EA7B0A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representative/research partner</w:t>
            </w:r>
          </w:p>
          <w:p w14:paraId="53E9F5F8" w14:textId="77777777" w:rsidR="005A15A7" w:rsidRDefault="005A15A7" w:rsidP="00402549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 xml:space="preserve">(Researcher of </w:t>
            </w:r>
            <w:r w:rsidR="00AB5AD8">
              <w:rPr>
                <w:rFonts w:ascii="Times New Roman" w:hAnsi="Times New Roman"/>
                <w:sz w:val="14"/>
                <w:szCs w:val="14"/>
              </w:rPr>
              <w:t>the U</w:t>
            </w:r>
            <w:r w:rsidRPr="00BA0D65">
              <w:rPr>
                <w:rFonts w:ascii="Times New Roman" w:hAnsi="Times New Roman"/>
                <w:sz w:val="14"/>
                <w:szCs w:val="14"/>
              </w:rPr>
              <w:t xml:space="preserve">niversity with authority </w:t>
            </w:r>
          </w:p>
          <w:p w14:paraId="518E0349" w14:textId="77777777" w:rsidR="005A15A7" w:rsidRPr="00BA0D65" w:rsidRDefault="005A15A7" w:rsidP="00402549">
            <w:pPr>
              <w:spacing w:line="160" w:lineRule="exact"/>
              <w:jc w:val="center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>to disburse budget funds)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0D957" w14:textId="77777777" w:rsidR="005A15A7" w:rsidRPr="00BA0D65" w:rsidRDefault="005A15A7" w:rsidP="005A15A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5E3C27CE" w14:textId="77777777" w:rsidR="00322114" w:rsidRPr="00322114" w:rsidRDefault="00322114" w:rsidP="007D6192">
      <w:pPr>
        <w:spacing w:line="60" w:lineRule="exact"/>
        <w:rPr>
          <w:szCs w:val="21"/>
        </w:rPr>
      </w:pPr>
    </w:p>
    <w:p w14:paraId="44CFFCB3" w14:textId="77777777" w:rsidR="007607EE" w:rsidRDefault="00236969" w:rsidP="00236969">
      <w:pPr>
        <w:jc w:val="left"/>
        <w:rPr>
          <w:rFonts w:ascii="Times New Roman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[Spending budget]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*2 </w:t>
      </w:r>
      <w:r w:rsidR="00CA410A" w:rsidRPr="00CA410A">
        <w:rPr>
          <w:rFonts w:ascii="Times New Roman" w:hAnsi="Times New Roman"/>
          <w:sz w:val="14"/>
          <w:szCs w:val="14"/>
        </w:rPr>
        <w:t>Write in the name of the research representative below if the budget type is collaborative research, such as KAKENHI,</w:t>
      </w:r>
    </w:p>
    <w:p w14:paraId="7A1E4A52" w14:textId="77777777" w:rsidR="00236969" w:rsidRPr="00BA0D65" w:rsidRDefault="00CA410A" w:rsidP="00236969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CA410A">
        <w:rPr>
          <w:rFonts w:ascii="Times New Roman" w:hAnsi="Times New Roman"/>
          <w:sz w:val="14"/>
          <w:szCs w:val="14"/>
        </w:rPr>
        <w:t xml:space="preserve"> or Advanced Research Programs at </w:t>
      </w:r>
      <w:proofErr w:type="spellStart"/>
      <w:r w:rsidRPr="00CA410A">
        <w:rPr>
          <w:rFonts w:ascii="Times New Roman" w:hAnsi="Times New Roman"/>
          <w:sz w:val="14"/>
          <w:szCs w:val="14"/>
        </w:rPr>
        <w:t>Ritsumeikan</w:t>
      </w:r>
      <w:proofErr w:type="spellEnd"/>
      <w:r w:rsidRPr="00CA410A">
        <w:rPr>
          <w:rFonts w:ascii="Times New Roman" w:hAnsi="Times New Roman"/>
          <w:sz w:val="14"/>
          <w:szCs w:val="14"/>
        </w:rPr>
        <w:t xml:space="preserve"> University.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4"/>
        <w:gridCol w:w="894"/>
        <w:gridCol w:w="1661"/>
        <w:gridCol w:w="280"/>
        <w:gridCol w:w="1295"/>
        <w:gridCol w:w="284"/>
        <w:gridCol w:w="10"/>
        <w:gridCol w:w="1387"/>
        <w:gridCol w:w="284"/>
        <w:gridCol w:w="1417"/>
      </w:tblGrid>
      <w:tr w:rsidR="00236969" w:rsidRPr="00BA0D65" w14:paraId="4F42D6FA" w14:textId="77777777" w:rsidTr="001206B1">
        <w:trPr>
          <w:trHeight w:val="4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716302F" w14:textId="77777777" w:rsidR="00236969" w:rsidRPr="00BA0D65" w:rsidRDefault="00236969" w:rsidP="00E81671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4379C8" w14:textId="77777777" w:rsidR="00236969" w:rsidRPr="00BA0D65" w:rsidRDefault="00236969" w:rsidP="00BA0D65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Environment Enhancement Funds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A3A721" w14:textId="77777777"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CAD" w14:textId="77777777" w:rsidR="00BA0D65" w:rsidRDefault="00564D55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Entrusted</w:t>
            </w:r>
            <w:r w:rsidR="002D76FC" w:rsidRPr="00BA0D65">
              <w:rPr>
                <w:rFonts w:ascii="Times New Roman" w:hAnsi="Times New Roman"/>
                <w:sz w:val="16"/>
                <w:szCs w:val="16"/>
              </w:rPr>
              <w:t xml:space="preserve"> Research</w:t>
            </w:r>
          </w:p>
          <w:p w14:paraId="78A341D2" w14:textId="77777777" w:rsidR="00236969" w:rsidRPr="00BA0D65" w:rsidRDefault="002D76FC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 w:rsidR="00BA0D65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95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21017D" w14:textId="77777777"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Grants-in-A</w:t>
            </w:r>
            <w:r w:rsidR="00CA410A">
              <w:rPr>
                <w:rFonts w:ascii="Times New Roman" w:hAnsi="Times New Roman"/>
                <w:sz w:val="16"/>
                <w:szCs w:val="16"/>
              </w:rPr>
              <w:t>id for Scientific Research</w:t>
            </w:r>
            <w:r w:rsidR="00CA410A" w:rsidRPr="00CA410A">
              <w:rPr>
                <w:rFonts w:ascii="Times New Roman" w:hAnsi="Times New Roman"/>
                <w:sz w:val="16"/>
                <w:szCs w:val="16"/>
              </w:rPr>
              <w:t xml:space="preserve"> - KAKENHI -</w:t>
            </w:r>
            <w:r w:rsidR="00CA410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76FC" w:rsidRPr="00BA0D65" w14:paraId="55DEDE07" w14:textId="77777777" w:rsidTr="00EA2F39">
        <w:trPr>
          <w:trHeight w:val="3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1FF" w14:textId="77777777" w:rsidR="002D76FC" w:rsidRPr="00BA0D65" w:rsidRDefault="00334EC8" w:rsidP="001206B1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proofErr w:type="spellStart"/>
            <w:r w:rsidRPr="00BA0D65">
              <w:rPr>
                <w:rFonts w:ascii="Times New Roman" w:hAnsi="Times New Roman"/>
                <w:sz w:val="16"/>
                <w:szCs w:val="16"/>
              </w:rPr>
              <w:t>Ritsumeikan</w:t>
            </w:r>
            <w:proofErr w:type="spellEnd"/>
            <w:r w:rsidRPr="00BA0D65">
              <w:rPr>
                <w:rFonts w:ascii="Times New Roman" w:hAnsi="Times New Roman"/>
                <w:sz w:val="16"/>
                <w:szCs w:val="16"/>
              </w:rPr>
              <w:t xml:space="preserve"> University Research Promotion Program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DF70EC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D0B" w14:textId="77777777" w:rsidR="00BA0D65" w:rsidRDefault="002D76FC" w:rsidP="001206B1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Extramural </w:t>
            </w:r>
            <w:r w:rsidR="008E2D58" w:rsidRPr="008E2D58">
              <w:rPr>
                <w:rFonts w:ascii="Times New Roman" w:hAnsi="Times New Roman" w:hint="eastAsia"/>
                <w:sz w:val="16"/>
                <w:szCs w:val="16"/>
              </w:rPr>
              <w:t>Collaborativ</w:t>
            </w:r>
            <w:r w:rsidR="008E2D58">
              <w:rPr>
                <w:rFonts w:ascii="ＭＳ Ｐ明朝" w:hAnsi="ＭＳ Ｐ明朝" w:hint="eastAsia"/>
                <w:sz w:val="20"/>
              </w:rPr>
              <w:t xml:space="preserve">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Research</w:t>
            </w:r>
          </w:p>
          <w:p w14:paraId="40C19AA2" w14:textId="77777777" w:rsidR="002D76FC" w:rsidRPr="00BA0D65" w:rsidRDefault="00BA0D65" w:rsidP="001206B1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6184F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F7846" w14:textId="77777777" w:rsidR="002D76FC" w:rsidRPr="00BA0D65" w:rsidRDefault="00517D06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5ECA6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6044" w14:textId="77777777" w:rsidR="002D76FC" w:rsidRPr="006E156D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</w:t>
            </w:r>
            <w:proofErr w:type="gramStart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DE0DF" w14:textId="77777777" w:rsidR="002D76FC" w:rsidRPr="006E156D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08D8DA" w14:textId="77777777" w:rsidR="0057722A" w:rsidRPr="00A23CF4" w:rsidRDefault="0057722A" w:rsidP="0057722A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Young Scientists </w:t>
            </w:r>
            <w:proofErr w:type="gramStart"/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)</w:t>
            </w:r>
          </w:p>
          <w:p w14:paraId="2273F731" w14:textId="77777777" w:rsidR="002D76FC" w:rsidRPr="006E156D" w:rsidRDefault="0057722A" w:rsidP="00BA0D65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57722A" w:rsidRPr="00BA0D65" w14:paraId="6319628F" w14:textId="77777777" w:rsidTr="00EA2F39">
        <w:trPr>
          <w:trHeight w:val="35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61F89A77" w14:textId="77777777" w:rsidR="0057722A" w:rsidRPr="00BA0D65" w:rsidRDefault="0057722A" w:rsidP="0057722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94AC4F6" w14:textId="77777777" w:rsidR="0057722A" w:rsidRPr="008E2D58" w:rsidRDefault="0057722A" w:rsidP="0057722A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72E343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FA3" w14:textId="77777777" w:rsidR="0057722A" w:rsidRPr="00BA0D65" w:rsidRDefault="0057722A" w:rsidP="0057722A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PMingLiU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Contributions for Encouraging Research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88213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30625" w14:textId="77777777" w:rsidR="0057722A" w:rsidRPr="00BA0D65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7ADB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ECFE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5218800C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14:paraId="10F539E8" w14:textId="77777777" w:rsidR="00517D06" w:rsidRPr="00C118FF" w:rsidRDefault="00517D06" w:rsidP="00517D06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14:paraId="2ABB4230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6CE6FB29" w14:textId="77777777" w:rsidR="0057722A" w:rsidRPr="00BA0D65" w:rsidRDefault="00517D06" w:rsidP="00517D0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)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E37EC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F44575" w14:textId="77777777" w:rsidR="0057722A" w:rsidRPr="00BA0D65" w:rsidRDefault="00517D06" w:rsidP="0057722A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517D06" w:rsidRPr="00BA0D65" w14:paraId="0A488377" w14:textId="77777777" w:rsidTr="005F4F02">
        <w:trPr>
          <w:trHeight w:val="35"/>
        </w:trPr>
        <w:tc>
          <w:tcPr>
            <w:tcW w:w="284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FE6E59C" w14:textId="77777777" w:rsidR="00517D06" w:rsidRPr="00BA0D65" w:rsidRDefault="00517D06" w:rsidP="008E2D58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D76" w14:textId="77777777" w:rsidR="00517D06" w:rsidRPr="008E2D58" w:rsidRDefault="00517D06" w:rsidP="008E2D5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8B0EE5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EE3" w14:textId="77777777" w:rsidR="00517D06" w:rsidRDefault="00517D06" w:rsidP="008E2D58">
            <w:pPr>
              <w:tabs>
                <w:tab w:val="right" w:pos="2310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Management of Carried-Over Research Funds</w:t>
            </w:r>
          </w:p>
          <w:p w14:paraId="30F5D282" w14:textId="77777777" w:rsidR="00517D06" w:rsidRPr="00BA0D65" w:rsidRDefault="00517D06" w:rsidP="008E2D58">
            <w:pPr>
              <w:tabs>
                <w:tab w:val="right" w:pos="2310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9891C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DE6BD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9CC42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30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1DD385" w14:textId="77777777" w:rsidR="00517D06" w:rsidRPr="00BA0D65" w:rsidRDefault="00517D06" w:rsidP="008E2D58">
            <w:pPr>
              <w:tabs>
                <w:tab w:val="right" w:pos="2778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Other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43D17" w:rsidRPr="00BA0D65" w14:paraId="4F2FEB34" w14:textId="77777777" w:rsidTr="005F4F02">
        <w:trPr>
          <w:trHeight w:val="2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1AE82029" w14:textId="77777777"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2673A6" w14:textId="77777777"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Other Internal Programs</w:t>
            </w:r>
          </w:p>
          <w:p w14:paraId="1C2F8E55" w14:textId="77777777" w:rsidR="00543D17" w:rsidRPr="00BA0D65" w:rsidRDefault="00543D17" w:rsidP="00543D17">
            <w:pPr>
              <w:tabs>
                <w:tab w:val="right" w:pos="2495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774235A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D7D10AE" w14:textId="77777777" w:rsidR="00543D17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Other External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Programs</w:t>
            </w:r>
          </w:p>
          <w:p w14:paraId="71F5CD02" w14:textId="77777777" w:rsidR="00543D17" w:rsidRPr="00BA0D65" w:rsidRDefault="00543D17" w:rsidP="00543D17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C6B1D8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1AFDE" w14:textId="77777777" w:rsidR="00543D17" w:rsidRPr="00410ACF" w:rsidRDefault="00543D17" w:rsidP="00543D17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4AFFD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  <w:tc>
          <w:tcPr>
            <w:tcW w:w="30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405CAB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</w:tr>
      <w:tr w:rsidR="00543D17" w:rsidRPr="00BA0D65" w14:paraId="0EBF1493" w14:textId="77777777" w:rsidTr="005F4F02">
        <w:trPr>
          <w:trHeight w:val="331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C5F16FC" w14:textId="77777777"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01AD5E" w14:textId="77777777"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664D7AC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2CA3C" w14:textId="77777777" w:rsidR="00543D17" w:rsidRPr="00BA0D65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053716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F3848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Affiliation of Representative: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="00564D55">
              <w:rPr>
                <w:rFonts w:ascii="Times New Roman" w:hAnsi="Times New Roman"/>
                <w:sz w:val="16"/>
                <w:szCs w:val="16"/>
                <w:lang w:eastAsia="ja-JP"/>
              </w:rPr>
              <w:t>Category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543D17" w:rsidRPr="00BA0D65" w14:paraId="24018BFB" w14:textId="77777777" w:rsidTr="00B26928">
        <w:trPr>
          <w:trHeight w:val="35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14:paraId="53850CF7" w14:textId="77777777"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 of the Research Representative*2</w:t>
            </w:r>
          </w:p>
        </w:tc>
        <w:tc>
          <w:tcPr>
            <w:tcW w:w="661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</w:tcPr>
          <w:p w14:paraId="324F3719" w14:textId="77777777"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Notes to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 xml:space="preserve">Executive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Office</w:t>
            </w:r>
          </w:p>
        </w:tc>
      </w:tr>
      <w:tr w:rsidR="00543D17" w:rsidRPr="00BA0D65" w14:paraId="63B049B7" w14:textId="77777777" w:rsidTr="00B26928">
        <w:trPr>
          <w:trHeight w:val="519"/>
        </w:trPr>
        <w:tc>
          <w:tcPr>
            <w:tcW w:w="4155" w:type="dxa"/>
            <w:gridSpan w:val="4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63E41D" w14:textId="77777777"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6618" w:type="dxa"/>
            <w:gridSpan w:val="8"/>
            <w:tcBorders>
              <w:top w:val="single" w:sz="4" w:space="0" w:color="FFFFFF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3314C3" w14:textId="77777777"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7D08D941" w14:textId="77777777" w:rsidR="00236969" w:rsidRPr="00E51556" w:rsidRDefault="00236969" w:rsidP="00236969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p w14:paraId="57838268" w14:textId="77777777" w:rsidR="006543A4" w:rsidRPr="00BA0D65" w:rsidRDefault="006543A4" w:rsidP="00945CCE">
      <w:pPr>
        <w:jc w:val="left"/>
        <w:rPr>
          <w:rFonts w:ascii="Times New Roman" w:eastAsia="ＭＳ Ｐ明朝" w:hAnsi="Times New Roman"/>
          <w:b/>
          <w:sz w:val="16"/>
          <w:szCs w:val="16"/>
        </w:rPr>
      </w:pPr>
      <w:r w:rsidRPr="00BA0D65">
        <w:rPr>
          <w:rFonts w:ascii="Times New Roman" w:hAnsi="Times New Roman"/>
          <w:b/>
          <w:sz w:val="16"/>
          <w:szCs w:val="16"/>
        </w:rPr>
        <w:t>[Reason why light refreshments or food/drinks must be provided in order for conference to proceed]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543A4" w:rsidRPr="00322E48" w14:paraId="783989EA" w14:textId="77777777" w:rsidTr="004B58CC">
        <w:trPr>
          <w:trHeight w:val="838"/>
        </w:trPr>
        <w:tc>
          <w:tcPr>
            <w:tcW w:w="10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EA9EB" w14:textId="77777777" w:rsidR="00003F31" w:rsidRPr="00322E48" w:rsidRDefault="00003F31" w:rsidP="004B58C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26CC56D" w14:textId="77777777" w:rsidR="006543A4" w:rsidRPr="00322E48" w:rsidRDefault="006543A4" w:rsidP="009E56E3">
      <w:pPr>
        <w:spacing w:line="60" w:lineRule="exact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31DEC456" w14:textId="77777777" w:rsidR="00881E77" w:rsidRPr="00BA0D65" w:rsidRDefault="005A537D" w:rsidP="00945CCE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[Conference details]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*3 If the conference will be held at a facility that is not a part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 xml:space="preserve">niversity, enter the reason for its selection. (If using a facility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>niversity, entry is not required.)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567"/>
        <w:gridCol w:w="425"/>
        <w:gridCol w:w="283"/>
        <w:gridCol w:w="709"/>
        <w:gridCol w:w="567"/>
        <w:gridCol w:w="284"/>
        <w:gridCol w:w="569"/>
        <w:gridCol w:w="423"/>
        <w:gridCol w:w="425"/>
        <w:gridCol w:w="567"/>
        <w:gridCol w:w="284"/>
        <w:gridCol w:w="567"/>
        <w:gridCol w:w="425"/>
        <w:gridCol w:w="9"/>
        <w:gridCol w:w="1267"/>
        <w:gridCol w:w="713"/>
      </w:tblGrid>
      <w:tr w:rsidR="001206B1" w:rsidRPr="00BA0D65" w14:paraId="12D49402" w14:textId="77777777" w:rsidTr="000F68A3">
        <w:trPr>
          <w:trHeight w:val="45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1ED3A2" w14:textId="77777777"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Date/Time Held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FFFFFF"/>
            </w:tcBorders>
            <w:vAlign w:val="center"/>
          </w:tcPr>
          <w:p w14:paraId="1BA9D721" w14:textId="77777777" w:rsidR="001206B1" w:rsidRPr="00BA0D65" w:rsidRDefault="001206B1" w:rsidP="00E96799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DAEC854" w14:textId="77777777" w:rsidR="001206B1" w:rsidRPr="00BA0D65" w:rsidRDefault="001206B1" w:rsidP="001206B1">
            <w:pPr>
              <w:tabs>
                <w:tab w:val="left" w:pos="195"/>
              </w:tabs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483953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ECBF3D5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D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55DB37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C7A699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74EF85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[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B9A5416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A989D19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BCF780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13CD4B4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B8B24B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99CA3DD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947389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C534FE5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232D103C" w14:textId="77777777"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14:paraId="468AC4A9" w14:textId="77777777" w:rsidTr="00BA0D65">
        <w:trPr>
          <w:trHeight w:val="45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03ECBC6" w14:textId="77777777" w:rsidR="00927027" w:rsidRPr="00BA0D65" w:rsidRDefault="00E51556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Venue Name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041C2381" w14:textId="77777777" w:rsidR="009E56E3" w:rsidRPr="00BA0D65" w:rsidRDefault="009E56E3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14:paraId="6F61A7CA" w14:textId="77777777" w:rsidTr="00BA0D65">
        <w:trPr>
          <w:trHeight w:val="907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4A76377" w14:textId="77777777" w:rsidR="00927027" w:rsidRPr="00BA0D65" w:rsidRDefault="00E51556" w:rsidP="00E5155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Reason for Selecting Venue*3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349FBEA6" w14:textId="77777777"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881E77" w:rsidRPr="00BA0D65" w14:paraId="4BD2F24B" w14:textId="77777777" w:rsidTr="00517D06">
        <w:trPr>
          <w:trHeight w:val="14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06EE726" w14:textId="77777777" w:rsidR="00E51556" w:rsidRPr="00BA0D65" w:rsidRDefault="005A537D" w:rsidP="005C18E3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Purpose, Agenda of Conference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09A64C8A" w14:textId="77777777"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56DF3" w:rsidRPr="00BA0D65" w14:paraId="64F4DDE0" w14:textId="77777777" w:rsidTr="00BA0D65">
        <w:trPr>
          <w:trHeight w:val="7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76A60EDE" w14:textId="77777777" w:rsidR="00F56DF3" w:rsidRPr="00BA0D65" w:rsidRDefault="00F56DF3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Participants</w:t>
            </w:r>
          </w:p>
          <w:p w14:paraId="5B9562DE" w14:textId="77777777" w:rsidR="00F56DF3" w:rsidRPr="00BA0D65" w:rsidRDefault="00571308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[Participant list (form optional) can also be attached.]</w:t>
            </w:r>
          </w:p>
        </w:tc>
        <w:tc>
          <w:tcPr>
            <w:tcW w:w="2551" w:type="dxa"/>
            <w:gridSpan w:val="5"/>
            <w:tcBorders>
              <w:right w:val="dotted" w:sz="4" w:space="0" w:color="auto"/>
            </w:tcBorders>
            <w:vAlign w:val="center"/>
          </w:tcPr>
          <w:p w14:paraId="0CFEC12F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</w:t>
            </w:r>
            <w:proofErr w:type="spellStart"/>
            <w:r w:rsidRPr="00BA0D65">
              <w:rPr>
                <w:rFonts w:ascii="Times New Roman" w:hAnsi="Times New Roman"/>
                <w:sz w:val="16"/>
                <w:szCs w:val="16"/>
              </w:rPr>
              <w:t>Ritsumeikan</w:t>
            </w:r>
            <w:proofErr w:type="spellEnd"/>
            <w:r w:rsidR="000E0699">
              <w:rPr>
                <w:rFonts w:ascii="Times New Roman" w:hAnsi="Times New Roman"/>
                <w:sz w:val="16"/>
                <w:szCs w:val="16"/>
              </w:rPr>
              <w:t xml:space="preserve"> employees] Affiliation/Position</w:t>
            </w:r>
          </w:p>
        </w:tc>
        <w:tc>
          <w:tcPr>
            <w:tcW w:w="2129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45D615" w14:textId="77777777" w:rsidR="00F56DF3" w:rsidRPr="00BA0D65" w:rsidRDefault="00F56DF3" w:rsidP="00E96799">
            <w:pPr>
              <w:ind w:left="21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632AB56" w14:textId="77777777" w:rsidR="001206B1" w:rsidRDefault="00F56DF3" w:rsidP="00E9679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[External participants] </w:t>
            </w:r>
          </w:p>
          <w:p w14:paraId="00E3D591" w14:textId="77777777" w:rsidR="00F56DF3" w:rsidRPr="00BA0D65" w:rsidRDefault="000E0699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Affiliation/Position</w:t>
            </w:r>
          </w:p>
        </w:tc>
        <w:tc>
          <w:tcPr>
            <w:tcW w:w="1980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F84CE8D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</w:tr>
      <w:tr w:rsidR="00F56DF3" w:rsidRPr="00BA0D65" w14:paraId="4AE2C9E8" w14:textId="77777777" w:rsidTr="005F4F02">
        <w:trPr>
          <w:trHeight w:val="1003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0F0B9D6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bottom w:val="dotted" w:sz="4" w:space="0" w:color="auto"/>
              <w:right w:val="dotted" w:sz="4" w:space="0" w:color="auto"/>
            </w:tcBorders>
          </w:tcPr>
          <w:p w14:paraId="4E1609F4" w14:textId="77777777" w:rsidR="009E56E3" w:rsidRPr="00BA0D65" w:rsidRDefault="009E56E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8ACDC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5C37E2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8D8A947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571308" w:rsidRPr="00BA0D65" w14:paraId="3EEC05EE" w14:textId="77777777" w:rsidTr="005F4F02">
        <w:trPr>
          <w:trHeight w:val="281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689D33" w14:textId="77777777" w:rsidR="00571308" w:rsidRPr="00BA0D65" w:rsidRDefault="00571308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639827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0D0D5ED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BC30F" w14:textId="77777777"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66E7C0" w14:textId="77777777" w:rsidR="00571308" w:rsidRPr="00BA0D65" w:rsidRDefault="008E2D5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71308" w:rsidRPr="00BA0D65">
              <w:rPr>
                <w:rFonts w:ascii="Times New Roman" w:hAnsi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D5674D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09E8B172" w14:textId="77777777"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</w:tr>
      <w:tr w:rsidR="00BA0D65" w:rsidRPr="00BA0D65" w14:paraId="05E1FE2A" w14:textId="77777777" w:rsidTr="00BA0D6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AC590B" w14:textId="77777777" w:rsidR="00BA0D65" w:rsidRPr="00BA0D65" w:rsidRDefault="00BA0D65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Expenses*4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11E0F62E" w14:textId="77777777" w:rsidR="00BA0D65" w:rsidRPr="00BA0D65" w:rsidRDefault="00BA0D65" w:rsidP="008015E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7E510DDC" w14:textId="77777777" w:rsidR="00BA0D65" w:rsidRPr="00BA0D65" w:rsidRDefault="00BA0D65" w:rsidP="00BA0D65">
            <w:pPr>
              <w:ind w:left="-57" w:right="-57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068DB83F" w14:textId="77777777" w:rsidR="00BA0D65" w:rsidRPr="00BA0D65" w:rsidRDefault="00BA0D65" w:rsidP="008015E1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proofErr w:type="gramStart"/>
            <w:r w:rsidRPr="00BA0D65">
              <w:rPr>
                <w:rFonts w:ascii="Times New Roman" w:hAnsi="Times New Roman"/>
                <w:sz w:val="16"/>
                <w:szCs w:val="16"/>
              </w:rPr>
              <w:t xml:space="preserve">(  </w:t>
            </w:r>
            <w:proofErr w:type="gramEnd"/>
            <w:r w:rsidRPr="00BA0D65">
              <w:rPr>
                <w:rFonts w:ascii="Times New Roman" w:hAnsi="Times New Roman"/>
                <w:sz w:val="16"/>
                <w:szCs w:val="16"/>
              </w:rPr>
              <w:t xml:space="preserve">                            yen/person)</w:t>
            </w:r>
          </w:p>
        </w:tc>
      </w:tr>
    </w:tbl>
    <w:p w14:paraId="49E04A5A" w14:textId="42DA9F63" w:rsidR="00945CCE" w:rsidRPr="00BA0D65" w:rsidRDefault="00924B48" w:rsidP="00945CCE">
      <w:pPr>
        <w:jc w:val="left"/>
        <w:rPr>
          <w:rFonts w:ascii="Times New Roman" w:hAnsi="Times New Roman"/>
          <w:sz w:val="16"/>
          <w:szCs w:val="16"/>
        </w:rPr>
      </w:pPr>
      <w:r w:rsidRPr="00BA0D65">
        <w:rPr>
          <w:rFonts w:ascii="Times New Roman" w:hAnsi="Times New Roman"/>
          <w:sz w:val="16"/>
          <w:szCs w:val="16"/>
        </w:rPr>
        <w:t xml:space="preserve">*4 If the amount exceeds one million yen, be sure to consult the Research Office </w:t>
      </w:r>
      <w:r w:rsidRPr="00B04731">
        <w:rPr>
          <w:rFonts w:ascii="Times New Roman" w:hAnsi="Times New Roman"/>
          <w:b/>
          <w:bCs/>
          <w:i/>
          <w:iCs/>
          <w:sz w:val="16"/>
          <w:szCs w:val="16"/>
        </w:rPr>
        <w:t>at least two weeks</w:t>
      </w:r>
      <w:r w:rsidRPr="00BA0D65">
        <w:rPr>
          <w:rFonts w:ascii="Times New Roman" w:hAnsi="Times New Roman"/>
          <w:sz w:val="16"/>
          <w:szCs w:val="16"/>
        </w:rPr>
        <w:t xml:space="preserve"> in advance.</w:t>
      </w:r>
    </w:p>
    <w:p w14:paraId="3C914845" w14:textId="582176B3" w:rsidR="00945CCE" w:rsidRPr="00322E48" w:rsidRDefault="001E7C11" w:rsidP="00C10CED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  <w:r>
        <w:rPr>
          <w:rFonts w:ascii="Times New Roman" w:eastAsia="ＭＳ Ｐ明朝" w:hAnsi="Times New Roman"/>
          <w:noProof/>
          <w:sz w:val="16"/>
          <w:szCs w:val="16"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10B35" wp14:editId="0B2E8706">
                <wp:simplePos x="0" y="0"/>
                <wp:positionH relativeFrom="column">
                  <wp:posOffset>6058091</wp:posOffset>
                </wp:positionH>
                <wp:positionV relativeFrom="paragraph">
                  <wp:posOffset>36234</wp:posOffset>
                </wp:positionV>
                <wp:extent cx="862396" cy="620395"/>
                <wp:effectExtent l="0" t="0" r="13970" b="2730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96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D9AD" w14:textId="77777777" w:rsidR="00C10CED" w:rsidRPr="00BA0D65" w:rsidRDefault="00C10CED" w:rsidP="00BA0D65">
                            <w:pPr>
                              <w:jc w:val="left"/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</w:rPr>
                            </w:pPr>
                            <w:r w:rsidRPr="00BA0D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Check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A0D65">
                              <w:rPr>
                                <w:rFonts w:ascii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t>☑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>) the applicable category.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0B35" id="Rectangle 40" o:spid="_x0000_s1028" style="position:absolute;margin-left:477pt;margin-top:2.85pt;width:67.9pt;height:4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8NEQIAACUEAAAOAAAAZHJzL2Uyb0RvYy54bWysU9uO0zAQfUfiHyy/06QpW9qo6WrVpQhp&#10;uUgLH+A4TmPheMzYbVK+nrHb7RZ4QQg/WB6PfWbmzJnV7dgbdlDoNdiKTyc5Z8pKaLTdVfzrl+2r&#10;BWc+CNsIA1ZV/Kg8v12/fLEaXKkK6MA0ChmBWF8OruJdCK7MMi871Qs/AacsOVvAXgQycZc1KAZC&#10;701W5Pk8GwAbhyCV93R7f3LydcJvWyXDp7b1KjBTccotpB3TXsc9W69EuUPhOi3PaYh/yKIX2lLQ&#10;C9S9CILtUf8B1WuJ4KENEwl9Bm2rpUo1UDXT/LdqHjvhVKqFyPHuQpP/f7Dy4+HRfcaYuncPIL95&#10;ZmHTCbtTd4gwdEo0FG4aicoG58vLh2h4+srq4QM01FqxD5A4GFvsIyBVx8ZE9fFCtRoDk3S5mBez&#10;5ZwzSa55kc+WNymCKJ8+O/ThnYKexUPFkTqZwMXhwYeYjCifnqTkwehmq41JBu7qjUF2ENT1bVpn&#10;dH/9zFg2UPTZTZ6Qf/H5v4PodSD5Gt1TRXlcJ0FF1t7aJokrCG1OZ0rZ2DONkbkoUl+GsR6Zbipe&#10;xL/xpobmSLwinNRK00WHDvAHZwMpteL++16g4sy8t9SbN68LYo+FZCwWS5I5XjvqK4ewkoAqHjg7&#10;HTfhNAx7h3rXUZxp4sLCHXWz1Ynp55zOyZMWUwPOcxPFfm2nV8/Tvf4JAAD//wMAUEsDBBQABgAI&#10;AAAAIQCCZR/A4QAAAAoBAAAPAAAAZHJzL2Rvd25yZXYueG1sTI/LTsMwEEX3SPyDNUhsUOv0SRvi&#10;VAgJCYRY0FaFpRMPSYQ9DraThr/HWcFuRnd055xsNxjNenS+sSRgNk2AIZVWNVQJOB4eJxtgPkhS&#10;UltCAT/oYZdfXmQyVfZMb9jvQ8ViCflUCqhDaFPOfVmjkX5qW6SYfVpnZIirq7hy8hzLjebzJFlz&#10;IxuKH2rZ4kON5de+MwLUx2uBp/nTwr3369P34WV20z1rIa6vhvs7YAGH8HcMI35EhzwyFbYj5ZkW&#10;sF0to0sQsLoFNubJZhtdinFaLIHnGf+vkP8CAAD//wMAUEsBAi0AFAAGAAgAAAAhALaDOJL+AAAA&#10;4QEAABMAAAAAAAAAAAAAAAAAAAAAAFtDb250ZW50X1R5cGVzXS54bWxQSwECLQAUAAYACAAAACEA&#10;OP0h/9YAAACUAQAACwAAAAAAAAAAAAAAAAAvAQAAX3JlbHMvLnJlbHNQSwECLQAUAAYACAAAACEA&#10;CkEvDRECAAAlBAAADgAAAAAAAAAAAAAAAAAuAgAAZHJzL2Uyb0RvYy54bWxQSwECLQAUAAYACAAA&#10;ACEAgmUfwOEAAAAKAQAADwAAAAAAAAAAAAAAAABrBAAAZHJzL2Rvd25yZXYueG1sUEsFBgAAAAAE&#10;AAQA8wAAAHkFAAAAAA==&#10;" strokecolor="white" strokeweight=".5pt">
                <v:textbox inset="5.85pt,.7pt,5.85pt,.7pt">
                  <w:txbxContent>
                    <w:p w14:paraId="0C5AD9AD" w14:textId="77777777" w:rsidR="00C10CED" w:rsidRPr="00BA0D65" w:rsidRDefault="00C10CED" w:rsidP="00BA0D65">
                      <w:pPr>
                        <w:jc w:val="left"/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</w:rPr>
                      </w:pPr>
                      <w:r w:rsidRPr="00BA0D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Check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 xml:space="preserve"> (</w:t>
                      </w:r>
                      <w:r w:rsidRPr="00BA0D65">
                        <w:rPr>
                          <w:rFonts w:ascii="ＭＳ 明朝" w:hAnsi="ＭＳ 明朝" w:cs="ＭＳ 明朝" w:hint="eastAsia"/>
                          <w:noProof/>
                          <w:sz w:val="16"/>
                          <w:szCs w:val="16"/>
                        </w:rPr>
                        <w:t>☑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>) the applicable category.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3686"/>
      </w:tblGrid>
      <w:tr w:rsidR="00C10CED" w:rsidRPr="00BA0D65" w14:paraId="72B051D7" w14:textId="77777777" w:rsidTr="001E7C11">
        <w:trPr>
          <w:trHeight w:val="60"/>
        </w:trPr>
        <w:tc>
          <w:tcPr>
            <w:tcW w:w="1985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C8E5649" w14:textId="77777777" w:rsid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 person</w:t>
            </w:r>
          </w:p>
          <w:p w14:paraId="6B90F27A" w14:textId="77777777" w:rsidR="008015E1" w:rsidRP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(consumption tax included)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328DC" w14:textId="77777777" w:rsidR="008015E1" w:rsidRPr="00BA0D65" w:rsidRDefault="00BA0D65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6F"/>
            </w:r>
            <w:r w:rsidR="00C10CED" w:rsidRPr="00BA0D65">
              <w:rPr>
                <w:rFonts w:ascii="Times New Roman" w:hAnsi="Times New Roman"/>
                <w:sz w:val="16"/>
                <w:szCs w:val="16"/>
              </w:rPr>
              <w:t xml:space="preserve"> Internal Conference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34130" w14:textId="283A0257"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Conferences including person(s) from outside University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F5889EF" w14:textId="14E13B5D"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Conferences including person(s) from outside University </w:t>
            </w:r>
            <w:r w:rsidR="001E7C11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such as receptions for research collaboration and international research exchanges</w:t>
            </w:r>
          </w:p>
        </w:tc>
      </w:tr>
      <w:tr w:rsidR="00C10CED" w:rsidRPr="00BA0D65" w14:paraId="0B8A9285" w14:textId="77777777" w:rsidTr="001E7C11">
        <w:trPr>
          <w:trHeight w:val="25"/>
        </w:trPr>
        <w:tc>
          <w:tcPr>
            <w:tcW w:w="1985" w:type="dxa"/>
            <w:tcBorders>
              <w:right w:val="single" w:sz="4" w:space="0" w:color="auto"/>
            </w:tcBorders>
          </w:tcPr>
          <w:p w14:paraId="714091E6" w14:textId="77777777"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Standard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552A1ADE" w14:textId="6DA6D4A3" w:rsidR="008015E1" w:rsidRPr="00BA0D65" w:rsidRDefault="00B0473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1,00</w:t>
            </w:r>
            <w:r w:rsidR="008015E1" w:rsidRPr="00BA0D65">
              <w:rPr>
                <w:rFonts w:ascii="Times New Roman" w:hAnsi="Times New Roman"/>
                <w:sz w:val="16"/>
                <w:szCs w:val="16"/>
              </w:rPr>
              <w:t>0 yen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B55894B" w14:textId="48F191C0" w:rsidR="008015E1" w:rsidRPr="00BA0D65" w:rsidRDefault="0090085C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2</w:t>
            </w:r>
            <w:r w:rsidR="008015E1" w:rsidRPr="00BA0D65">
              <w:rPr>
                <w:rFonts w:ascii="Times New Roman" w:hAnsi="Times New Roman"/>
                <w:sz w:val="16"/>
                <w:szCs w:val="16"/>
              </w:rPr>
              <w:t>,500 yen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auto"/>
            </w:tcBorders>
          </w:tcPr>
          <w:p w14:paraId="2B80E980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</w:tr>
      <w:tr w:rsidR="00C10CED" w:rsidRPr="00BA0D65" w14:paraId="0D2AC20C" w14:textId="77777777" w:rsidTr="001E7C11">
        <w:trPr>
          <w:trHeight w:val="60"/>
        </w:trPr>
        <w:tc>
          <w:tcPr>
            <w:tcW w:w="1985" w:type="dxa"/>
            <w:tcBorders>
              <w:right w:val="single" w:sz="4" w:space="0" w:color="auto"/>
            </w:tcBorders>
          </w:tcPr>
          <w:p w14:paraId="5E23A293" w14:textId="77777777"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Maximum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20CC54" w14:textId="25AA7487" w:rsidR="008015E1" w:rsidRPr="00BA0D65" w:rsidRDefault="00B0473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2</w:t>
            </w:r>
            <w:r w:rsidR="008015E1" w:rsidRPr="00BA0D65">
              <w:rPr>
                <w:rFonts w:ascii="Times New Roman" w:hAnsi="Times New Roman"/>
                <w:sz w:val="16"/>
                <w:szCs w:val="16"/>
              </w:rPr>
              <w:t>,000 yen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4B6DB6" w14:textId="72A57942" w:rsidR="008015E1" w:rsidRPr="00BA0D65" w:rsidRDefault="0090085C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5</w:t>
            </w:r>
            <w:r w:rsidR="008015E1" w:rsidRPr="00BA0D65">
              <w:rPr>
                <w:rFonts w:ascii="Times New Roman" w:hAnsi="Times New Roman"/>
                <w:sz w:val="16"/>
                <w:szCs w:val="16"/>
              </w:rPr>
              <w:t>,000 yen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1BCA5A1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10,000 yen</w:t>
            </w:r>
          </w:p>
        </w:tc>
      </w:tr>
    </w:tbl>
    <w:p w14:paraId="3C62EE72" w14:textId="77777777" w:rsidR="00C10CED" w:rsidRPr="00BA0D65" w:rsidRDefault="00C10CED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16"/>
          <w:szCs w:val="16"/>
          <w:u w:val="wav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323"/>
        <w:gridCol w:w="1323"/>
        <w:gridCol w:w="1323"/>
      </w:tblGrid>
      <w:tr w:rsidR="00C10CED" w:rsidRPr="00BA0D65" w14:paraId="78D909A5" w14:textId="77777777" w:rsidTr="004773FF">
        <w:trPr>
          <w:trHeight w:val="60"/>
        </w:trPr>
        <w:tc>
          <w:tcPr>
            <w:tcW w:w="6804" w:type="dxa"/>
            <w:vMerge w:val="restart"/>
          </w:tcPr>
          <w:p w14:paraId="3A626C12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Remarks for</w:t>
            </w:r>
            <w:r w:rsidR="008E2D58">
              <w:rPr>
                <w:rFonts w:ascii="ＭＳ Ｐ明朝" w:hAnsi="ＭＳ Ｐ明朝" w:hint="eastAsia"/>
                <w:noProof/>
                <w:sz w:val="18"/>
              </w:rPr>
              <w:t xml:space="preserve"> </w:t>
            </w:r>
            <w:r w:rsidR="008E2D58" w:rsidRPr="008E2D58">
              <w:rPr>
                <w:rFonts w:ascii="Times New Roman" w:hAnsi="Times New Roman" w:hint="eastAsia"/>
                <w:noProof/>
                <w:sz w:val="16"/>
                <w:szCs w:val="16"/>
              </w:rPr>
              <w:t>Executive</w:t>
            </w: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 xml:space="preserve"> Office use</w:t>
            </w:r>
          </w:p>
          <w:p w14:paraId="6CD8D484" w14:textId="77777777" w:rsidR="00C10CED" w:rsidRPr="00BA0D65" w:rsidRDefault="00C10CED" w:rsidP="004773FF">
            <w:pPr>
              <w:spacing w:line="240" w:lineRule="exact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5DADF5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Approved by</w:t>
            </w:r>
          </w:p>
        </w:tc>
        <w:tc>
          <w:tcPr>
            <w:tcW w:w="1323" w:type="dxa"/>
            <w:vAlign w:val="center"/>
          </w:tcPr>
          <w:p w14:paraId="05E78053" w14:textId="77777777" w:rsidR="004273F6" w:rsidRDefault="00C10CED" w:rsidP="004773FF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Inspected/</w:t>
            </w:r>
          </w:p>
          <w:p w14:paraId="1D32AE58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Checked by</w:t>
            </w:r>
          </w:p>
        </w:tc>
        <w:tc>
          <w:tcPr>
            <w:tcW w:w="1323" w:type="dxa"/>
            <w:vAlign w:val="center"/>
          </w:tcPr>
          <w:p w14:paraId="3C5736AB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Received by</w:t>
            </w:r>
          </w:p>
        </w:tc>
      </w:tr>
      <w:tr w:rsidR="00C10CED" w:rsidRPr="00BA0D65" w14:paraId="6A2430D1" w14:textId="77777777" w:rsidTr="004773FF">
        <w:trPr>
          <w:trHeight w:val="954"/>
        </w:trPr>
        <w:tc>
          <w:tcPr>
            <w:tcW w:w="6804" w:type="dxa"/>
            <w:vMerge/>
          </w:tcPr>
          <w:p w14:paraId="395402BE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66F9F9FA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1EF7EC8D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283A92F3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</w:tr>
    </w:tbl>
    <w:p w14:paraId="0971B924" w14:textId="77777777" w:rsidR="00C10CED" w:rsidRPr="00322E48" w:rsidRDefault="00C10CED" w:rsidP="00C10CED">
      <w:pPr>
        <w:spacing w:line="60" w:lineRule="exact"/>
        <w:rPr>
          <w:noProof/>
        </w:rPr>
      </w:pPr>
    </w:p>
    <w:p w14:paraId="6AD84D2D" w14:textId="59F937B3" w:rsidR="00C10CED" w:rsidRPr="00B6632C" w:rsidRDefault="00B6632C" w:rsidP="00C10CED">
      <w:pPr>
        <w:jc w:val="right"/>
        <w:rPr>
          <w:rFonts w:ascii="Times New Roman" w:eastAsia="ＭＳ Ｐゴシック" w:hAnsi="Times New Roman"/>
          <w:noProof/>
          <w:bdr w:val="single" w:sz="4" w:space="0" w:color="auto"/>
        </w:rPr>
      </w:pPr>
      <w:r w:rsidRPr="00B6632C">
        <w:rPr>
          <w:rFonts w:ascii="Times New Roman" w:hAnsi="Times New Roman"/>
          <w:bdr w:val="single" w:sz="4" w:space="0" w:color="auto"/>
        </w:rPr>
        <w:t xml:space="preserve">Division of </w:t>
      </w:r>
      <w:r w:rsidR="00C10CED" w:rsidRPr="00B6632C">
        <w:rPr>
          <w:rFonts w:ascii="Times New Roman" w:hAnsi="Times New Roman"/>
          <w:bdr w:val="single" w:sz="4" w:space="0" w:color="auto"/>
        </w:rPr>
        <w:t>Resear</w:t>
      </w:r>
      <w:r w:rsidR="00455D56" w:rsidRPr="00B6632C">
        <w:rPr>
          <w:rFonts w:ascii="Times New Roman" w:hAnsi="Times New Roman"/>
          <w:bdr w:val="single" w:sz="4" w:space="0" w:color="auto"/>
        </w:rPr>
        <w:t xml:space="preserve">ch Form </w:t>
      </w:r>
      <w:r w:rsidR="00394068" w:rsidRPr="00394068">
        <w:rPr>
          <w:rFonts w:ascii="Times New Roman" w:hAnsi="Times New Roman"/>
          <w:bdr w:val="single" w:sz="4" w:space="0" w:color="auto"/>
        </w:rPr>
        <w:t>0106-01_e</w:t>
      </w:r>
      <w:r w:rsidR="00455D56" w:rsidRPr="00B6632C">
        <w:rPr>
          <w:rFonts w:ascii="Times New Roman" w:hAnsi="Times New Roman"/>
          <w:bdr w:val="single" w:sz="4" w:space="0" w:color="auto"/>
        </w:rPr>
        <w:t xml:space="preserve">, </w:t>
      </w:r>
      <w:r w:rsidR="00394068">
        <w:rPr>
          <w:rFonts w:ascii="Times New Roman" w:hAnsi="Times New Roman" w:hint="eastAsia"/>
          <w:bdr w:val="single" w:sz="4" w:space="0" w:color="auto"/>
          <w:lang w:eastAsia="ja-JP"/>
        </w:rPr>
        <w:t>Rev</w:t>
      </w:r>
      <w:r w:rsidR="00394068">
        <w:rPr>
          <w:rFonts w:ascii="Times New Roman" w:hAnsi="Times New Roman" w:hint="eastAsia"/>
          <w:bdr w:val="single" w:sz="4" w:space="0" w:color="auto"/>
          <w:lang w:eastAsia="ja-JP"/>
        </w:rPr>
        <w:t>：</w:t>
      </w:r>
      <w:r w:rsidR="00455D56" w:rsidRPr="00B6632C">
        <w:rPr>
          <w:rFonts w:ascii="Times New Roman" w:hAnsi="Times New Roman"/>
          <w:bdr w:val="single" w:sz="4" w:space="0" w:color="auto"/>
        </w:rPr>
        <w:t>April 20</w:t>
      </w:r>
      <w:r w:rsidR="001B53F7" w:rsidRPr="00B6632C">
        <w:rPr>
          <w:rFonts w:ascii="Times New Roman" w:hAnsi="Times New Roman"/>
          <w:bdr w:val="single" w:sz="4" w:space="0" w:color="auto"/>
          <w:lang w:eastAsia="ja-JP"/>
        </w:rPr>
        <w:t>2</w:t>
      </w:r>
      <w:r w:rsidR="001E7C11">
        <w:rPr>
          <w:rFonts w:ascii="Times New Roman" w:hAnsi="Times New Roman" w:hint="eastAsia"/>
          <w:bdr w:val="single" w:sz="4" w:space="0" w:color="auto"/>
          <w:lang w:eastAsia="ja-JP"/>
        </w:rPr>
        <w:t>6</w:t>
      </w:r>
      <w:r w:rsidR="00C10CED" w:rsidRPr="00B6632C">
        <w:rPr>
          <w:rFonts w:ascii="Times New Roman" w:hAnsi="Times New Roman"/>
          <w:bdr w:val="single" w:sz="4" w:space="0" w:color="auto"/>
        </w:rPr>
        <w:t xml:space="preserve"> </w:t>
      </w:r>
    </w:p>
    <w:sectPr w:rsidR="00C10CED" w:rsidRPr="00B6632C" w:rsidSect="00BA0D65">
      <w:pgSz w:w="11906" w:h="16838" w:code="9"/>
      <w:pgMar w:top="624" w:right="567" w:bottom="295" w:left="567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904A" w14:textId="77777777" w:rsidR="005B374A" w:rsidRDefault="005B374A">
      <w:r>
        <w:separator/>
      </w:r>
    </w:p>
  </w:endnote>
  <w:endnote w:type="continuationSeparator" w:id="0">
    <w:p w14:paraId="1AC7D00E" w14:textId="77777777" w:rsidR="005B374A" w:rsidRDefault="005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37EF" w14:textId="77777777" w:rsidR="005B374A" w:rsidRDefault="005B374A">
      <w:r>
        <w:separator/>
      </w:r>
    </w:p>
  </w:footnote>
  <w:footnote w:type="continuationSeparator" w:id="0">
    <w:p w14:paraId="243EE137" w14:textId="77777777" w:rsidR="005B374A" w:rsidRDefault="005B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6091B"/>
    <w:multiLevelType w:val="hybridMultilevel"/>
    <w:tmpl w:val="3EF24188"/>
    <w:lvl w:ilvl="0" w:tplc="FEFE0272">
      <w:numFmt w:val="bullet"/>
      <w:lvlText w:val="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752810">
    <w:abstractNumId w:val="1"/>
  </w:num>
  <w:num w:numId="2" w16cid:durableId="1598371686">
    <w:abstractNumId w:val="0"/>
  </w:num>
  <w:num w:numId="3" w16cid:durableId="1229221289">
    <w:abstractNumId w:val="6"/>
  </w:num>
  <w:num w:numId="4" w16cid:durableId="1268541584">
    <w:abstractNumId w:val="5"/>
  </w:num>
  <w:num w:numId="5" w16cid:durableId="651298809">
    <w:abstractNumId w:val="8"/>
  </w:num>
  <w:num w:numId="6" w16cid:durableId="1779522020">
    <w:abstractNumId w:val="4"/>
  </w:num>
  <w:num w:numId="7" w16cid:durableId="756752095">
    <w:abstractNumId w:val="10"/>
  </w:num>
  <w:num w:numId="8" w16cid:durableId="2125808963">
    <w:abstractNumId w:val="9"/>
  </w:num>
  <w:num w:numId="9" w16cid:durableId="1144664047">
    <w:abstractNumId w:val="3"/>
  </w:num>
  <w:num w:numId="10" w16cid:durableId="402334681">
    <w:abstractNumId w:val="7"/>
  </w:num>
  <w:num w:numId="11" w16cid:durableId="91929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A2F"/>
    <w:rsid w:val="00003F31"/>
    <w:rsid w:val="00011BA7"/>
    <w:rsid w:val="00011D2F"/>
    <w:rsid w:val="00032E8B"/>
    <w:rsid w:val="00036406"/>
    <w:rsid w:val="00036D08"/>
    <w:rsid w:val="00042BF2"/>
    <w:rsid w:val="00051ED2"/>
    <w:rsid w:val="000551A4"/>
    <w:rsid w:val="000568D1"/>
    <w:rsid w:val="00056E45"/>
    <w:rsid w:val="000628A2"/>
    <w:rsid w:val="00063D41"/>
    <w:rsid w:val="00070676"/>
    <w:rsid w:val="00082DD2"/>
    <w:rsid w:val="00083B4C"/>
    <w:rsid w:val="0008444F"/>
    <w:rsid w:val="000A09DF"/>
    <w:rsid w:val="000A4A5D"/>
    <w:rsid w:val="000A6BBB"/>
    <w:rsid w:val="000A7601"/>
    <w:rsid w:val="000D58BB"/>
    <w:rsid w:val="000D7191"/>
    <w:rsid w:val="000E0699"/>
    <w:rsid w:val="000E0D07"/>
    <w:rsid w:val="000E62A1"/>
    <w:rsid w:val="000E6AB9"/>
    <w:rsid w:val="000E71C3"/>
    <w:rsid w:val="000F6B58"/>
    <w:rsid w:val="000F6DD6"/>
    <w:rsid w:val="000F7837"/>
    <w:rsid w:val="001204F4"/>
    <w:rsid w:val="001206B1"/>
    <w:rsid w:val="001207D3"/>
    <w:rsid w:val="001225D9"/>
    <w:rsid w:val="00124207"/>
    <w:rsid w:val="00124DEF"/>
    <w:rsid w:val="00127F8E"/>
    <w:rsid w:val="00137326"/>
    <w:rsid w:val="00156308"/>
    <w:rsid w:val="0016029B"/>
    <w:rsid w:val="001605AB"/>
    <w:rsid w:val="00171CF3"/>
    <w:rsid w:val="00173652"/>
    <w:rsid w:val="00176BF9"/>
    <w:rsid w:val="00185177"/>
    <w:rsid w:val="0019195D"/>
    <w:rsid w:val="00191ACE"/>
    <w:rsid w:val="001A7127"/>
    <w:rsid w:val="001B0875"/>
    <w:rsid w:val="001B53F7"/>
    <w:rsid w:val="001B56BF"/>
    <w:rsid w:val="001D0159"/>
    <w:rsid w:val="001D41A9"/>
    <w:rsid w:val="001D4D01"/>
    <w:rsid w:val="001D68DE"/>
    <w:rsid w:val="001E2CA2"/>
    <w:rsid w:val="001E75AA"/>
    <w:rsid w:val="001E7C11"/>
    <w:rsid w:val="001F160A"/>
    <w:rsid w:val="001F5F70"/>
    <w:rsid w:val="0020337B"/>
    <w:rsid w:val="0021122D"/>
    <w:rsid w:val="00212E2A"/>
    <w:rsid w:val="00217E5B"/>
    <w:rsid w:val="00220A78"/>
    <w:rsid w:val="0022415A"/>
    <w:rsid w:val="00226718"/>
    <w:rsid w:val="0023187A"/>
    <w:rsid w:val="00236969"/>
    <w:rsid w:val="00252197"/>
    <w:rsid w:val="00266DF9"/>
    <w:rsid w:val="00272117"/>
    <w:rsid w:val="00273E5F"/>
    <w:rsid w:val="002908FC"/>
    <w:rsid w:val="002A2259"/>
    <w:rsid w:val="002A3AA7"/>
    <w:rsid w:val="002A48CD"/>
    <w:rsid w:val="002A4E3E"/>
    <w:rsid w:val="002B7047"/>
    <w:rsid w:val="002C467A"/>
    <w:rsid w:val="002C5046"/>
    <w:rsid w:val="002D3515"/>
    <w:rsid w:val="002D7415"/>
    <w:rsid w:val="002D76FC"/>
    <w:rsid w:val="00306272"/>
    <w:rsid w:val="00322114"/>
    <w:rsid w:val="00322E48"/>
    <w:rsid w:val="00325493"/>
    <w:rsid w:val="00330F61"/>
    <w:rsid w:val="00334EC8"/>
    <w:rsid w:val="00340064"/>
    <w:rsid w:val="0034531B"/>
    <w:rsid w:val="0034699F"/>
    <w:rsid w:val="00347D6A"/>
    <w:rsid w:val="003524EB"/>
    <w:rsid w:val="003656A7"/>
    <w:rsid w:val="003734A8"/>
    <w:rsid w:val="003755A5"/>
    <w:rsid w:val="003810CB"/>
    <w:rsid w:val="0038118B"/>
    <w:rsid w:val="00386607"/>
    <w:rsid w:val="00390EBD"/>
    <w:rsid w:val="00394068"/>
    <w:rsid w:val="003A0930"/>
    <w:rsid w:val="003D0DD4"/>
    <w:rsid w:val="003D592B"/>
    <w:rsid w:val="003D66D9"/>
    <w:rsid w:val="003F53BF"/>
    <w:rsid w:val="004010CA"/>
    <w:rsid w:val="00401A33"/>
    <w:rsid w:val="00401CF3"/>
    <w:rsid w:val="00402549"/>
    <w:rsid w:val="0040700E"/>
    <w:rsid w:val="004273F6"/>
    <w:rsid w:val="00427648"/>
    <w:rsid w:val="004314DC"/>
    <w:rsid w:val="00447429"/>
    <w:rsid w:val="00450392"/>
    <w:rsid w:val="00455748"/>
    <w:rsid w:val="004559D6"/>
    <w:rsid w:val="00455D56"/>
    <w:rsid w:val="00464E6A"/>
    <w:rsid w:val="004652DD"/>
    <w:rsid w:val="00466F41"/>
    <w:rsid w:val="004773FF"/>
    <w:rsid w:val="004927CC"/>
    <w:rsid w:val="00495850"/>
    <w:rsid w:val="004967FA"/>
    <w:rsid w:val="00496B1D"/>
    <w:rsid w:val="004A6ED0"/>
    <w:rsid w:val="004B3011"/>
    <w:rsid w:val="004B58CC"/>
    <w:rsid w:val="004B6FD4"/>
    <w:rsid w:val="004C1796"/>
    <w:rsid w:val="004C5E1D"/>
    <w:rsid w:val="004D6347"/>
    <w:rsid w:val="004E3653"/>
    <w:rsid w:val="004F090B"/>
    <w:rsid w:val="004F1769"/>
    <w:rsid w:val="004F4E9F"/>
    <w:rsid w:val="00500158"/>
    <w:rsid w:val="00501569"/>
    <w:rsid w:val="005035CF"/>
    <w:rsid w:val="0051073D"/>
    <w:rsid w:val="005136CB"/>
    <w:rsid w:val="00515170"/>
    <w:rsid w:val="00517D06"/>
    <w:rsid w:val="00526A2F"/>
    <w:rsid w:val="0053246F"/>
    <w:rsid w:val="00536EA5"/>
    <w:rsid w:val="005428A5"/>
    <w:rsid w:val="00543D17"/>
    <w:rsid w:val="00546295"/>
    <w:rsid w:val="00560BDF"/>
    <w:rsid w:val="00561706"/>
    <w:rsid w:val="00562990"/>
    <w:rsid w:val="00564D55"/>
    <w:rsid w:val="00571308"/>
    <w:rsid w:val="0057722A"/>
    <w:rsid w:val="005816BD"/>
    <w:rsid w:val="00581E4F"/>
    <w:rsid w:val="00595016"/>
    <w:rsid w:val="005A15A7"/>
    <w:rsid w:val="005A26D5"/>
    <w:rsid w:val="005A537D"/>
    <w:rsid w:val="005A79EC"/>
    <w:rsid w:val="005B374A"/>
    <w:rsid w:val="005B4638"/>
    <w:rsid w:val="005C18E3"/>
    <w:rsid w:val="005C3C39"/>
    <w:rsid w:val="005C48CD"/>
    <w:rsid w:val="005D1A1E"/>
    <w:rsid w:val="005D30F5"/>
    <w:rsid w:val="005D7453"/>
    <w:rsid w:val="005E1322"/>
    <w:rsid w:val="005F23BC"/>
    <w:rsid w:val="005F4F02"/>
    <w:rsid w:val="005F5FD8"/>
    <w:rsid w:val="005F657F"/>
    <w:rsid w:val="0061781B"/>
    <w:rsid w:val="00623138"/>
    <w:rsid w:val="00623936"/>
    <w:rsid w:val="00635038"/>
    <w:rsid w:val="00640AFF"/>
    <w:rsid w:val="00646575"/>
    <w:rsid w:val="006543A4"/>
    <w:rsid w:val="00673E5F"/>
    <w:rsid w:val="006838AE"/>
    <w:rsid w:val="00690DF0"/>
    <w:rsid w:val="00694BC9"/>
    <w:rsid w:val="006A4AF6"/>
    <w:rsid w:val="006B2809"/>
    <w:rsid w:val="006C74B2"/>
    <w:rsid w:val="006C7606"/>
    <w:rsid w:val="006D1C02"/>
    <w:rsid w:val="006E05BE"/>
    <w:rsid w:val="006E156D"/>
    <w:rsid w:val="006E4505"/>
    <w:rsid w:val="006F521C"/>
    <w:rsid w:val="006F6473"/>
    <w:rsid w:val="006F74BD"/>
    <w:rsid w:val="006F754C"/>
    <w:rsid w:val="00704ABF"/>
    <w:rsid w:val="00723091"/>
    <w:rsid w:val="00724BA9"/>
    <w:rsid w:val="00725F90"/>
    <w:rsid w:val="00734453"/>
    <w:rsid w:val="00742C12"/>
    <w:rsid w:val="00743DD8"/>
    <w:rsid w:val="007529DE"/>
    <w:rsid w:val="007572AD"/>
    <w:rsid w:val="007607EE"/>
    <w:rsid w:val="00763D23"/>
    <w:rsid w:val="0076448A"/>
    <w:rsid w:val="00767C3A"/>
    <w:rsid w:val="007720E3"/>
    <w:rsid w:val="007803CB"/>
    <w:rsid w:val="007859C5"/>
    <w:rsid w:val="00785C30"/>
    <w:rsid w:val="00792468"/>
    <w:rsid w:val="00792AFA"/>
    <w:rsid w:val="00792B98"/>
    <w:rsid w:val="007A1F2C"/>
    <w:rsid w:val="007A404A"/>
    <w:rsid w:val="007B024A"/>
    <w:rsid w:val="007B4EE3"/>
    <w:rsid w:val="007C3837"/>
    <w:rsid w:val="007C40E9"/>
    <w:rsid w:val="007C41D6"/>
    <w:rsid w:val="007C5088"/>
    <w:rsid w:val="007C596D"/>
    <w:rsid w:val="007C5C50"/>
    <w:rsid w:val="007D071A"/>
    <w:rsid w:val="007D3461"/>
    <w:rsid w:val="007D3C33"/>
    <w:rsid w:val="007D55E2"/>
    <w:rsid w:val="007D6192"/>
    <w:rsid w:val="007D6535"/>
    <w:rsid w:val="007E5D10"/>
    <w:rsid w:val="007F1D85"/>
    <w:rsid w:val="007F2C6D"/>
    <w:rsid w:val="007F442D"/>
    <w:rsid w:val="007F64F9"/>
    <w:rsid w:val="007F65B8"/>
    <w:rsid w:val="007F6E3C"/>
    <w:rsid w:val="008015E1"/>
    <w:rsid w:val="008059A0"/>
    <w:rsid w:val="00814E1B"/>
    <w:rsid w:val="0082381A"/>
    <w:rsid w:val="00834910"/>
    <w:rsid w:val="008568C6"/>
    <w:rsid w:val="00867D20"/>
    <w:rsid w:val="008731B3"/>
    <w:rsid w:val="0088134A"/>
    <w:rsid w:val="00881E77"/>
    <w:rsid w:val="00891192"/>
    <w:rsid w:val="008A5F65"/>
    <w:rsid w:val="008A71D5"/>
    <w:rsid w:val="008A727A"/>
    <w:rsid w:val="008B2E00"/>
    <w:rsid w:val="008B2FCD"/>
    <w:rsid w:val="008C1387"/>
    <w:rsid w:val="008C476C"/>
    <w:rsid w:val="008E04EB"/>
    <w:rsid w:val="008E2D58"/>
    <w:rsid w:val="008F2140"/>
    <w:rsid w:val="008F451F"/>
    <w:rsid w:val="008F5243"/>
    <w:rsid w:val="0090085C"/>
    <w:rsid w:val="00905A7C"/>
    <w:rsid w:val="00906AB7"/>
    <w:rsid w:val="009102AB"/>
    <w:rsid w:val="009104E7"/>
    <w:rsid w:val="00913F3E"/>
    <w:rsid w:val="00917CED"/>
    <w:rsid w:val="009226EB"/>
    <w:rsid w:val="00924B48"/>
    <w:rsid w:val="00927027"/>
    <w:rsid w:val="00932110"/>
    <w:rsid w:val="00933C0F"/>
    <w:rsid w:val="00935A3B"/>
    <w:rsid w:val="009455B0"/>
    <w:rsid w:val="00945CCE"/>
    <w:rsid w:val="00947E59"/>
    <w:rsid w:val="00964E6A"/>
    <w:rsid w:val="009657D2"/>
    <w:rsid w:val="009676EE"/>
    <w:rsid w:val="00976658"/>
    <w:rsid w:val="00990237"/>
    <w:rsid w:val="00997DAE"/>
    <w:rsid w:val="009A2B09"/>
    <w:rsid w:val="009A55E7"/>
    <w:rsid w:val="009A6086"/>
    <w:rsid w:val="009A7050"/>
    <w:rsid w:val="009B16F3"/>
    <w:rsid w:val="009B1D8A"/>
    <w:rsid w:val="009B1F84"/>
    <w:rsid w:val="009C3413"/>
    <w:rsid w:val="009C5AB7"/>
    <w:rsid w:val="009C5C05"/>
    <w:rsid w:val="009D0F46"/>
    <w:rsid w:val="009D78DD"/>
    <w:rsid w:val="009E0169"/>
    <w:rsid w:val="009E1525"/>
    <w:rsid w:val="009E2230"/>
    <w:rsid w:val="009E56E3"/>
    <w:rsid w:val="009F11EC"/>
    <w:rsid w:val="00A0164D"/>
    <w:rsid w:val="00A0333A"/>
    <w:rsid w:val="00A10BE6"/>
    <w:rsid w:val="00A1214C"/>
    <w:rsid w:val="00A17EB8"/>
    <w:rsid w:val="00A27E91"/>
    <w:rsid w:val="00A37A21"/>
    <w:rsid w:val="00A524B3"/>
    <w:rsid w:val="00A6235F"/>
    <w:rsid w:val="00A630E6"/>
    <w:rsid w:val="00A640C4"/>
    <w:rsid w:val="00A6417E"/>
    <w:rsid w:val="00A67F08"/>
    <w:rsid w:val="00A743F7"/>
    <w:rsid w:val="00A74B04"/>
    <w:rsid w:val="00A77506"/>
    <w:rsid w:val="00A81984"/>
    <w:rsid w:val="00A92F53"/>
    <w:rsid w:val="00A95A59"/>
    <w:rsid w:val="00A95AA3"/>
    <w:rsid w:val="00A9702F"/>
    <w:rsid w:val="00AA3FA1"/>
    <w:rsid w:val="00AA3FF5"/>
    <w:rsid w:val="00AA6AA4"/>
    <w:rsid w:val="00AB1899"/>
    <w:rsid w:val="00AB4047"/>
    <w:rsid w:val="00AB5AD8"/>
    <w:rsid w:val="00AB670A"/>
    <w:rsid w:val="00AC20EA"/>
    <w:rsid w:val="00AC2700"/>
    <w:rsid w:val="00AC5300"/>
    <w:rsid w:val="00AC73C1"/>
    <w:rsid w:val="00AD534D"/>
    <w:rsid w:val="00AD6788"/>
    <w:rsid w:val="00AE4A3F"/>
    <w:rsid w:val="00B04731"/>
    <w:rsid w:val="00B11B49"/>
    <w:rsid w:val="00B12D70"/>
    <w:rsid w:val="00B175CD"/>
    <w:rsid w:val="00B23915"/>
    <w:rsid w:val="00B26928"/>
    <w:rsid w:val="00B33F72"/>
    <w:rsid w:val="00B37B90"/>
    <w:rsid w:val="00B55A6D"/>
    <w:rsid w:val="00B615EE"/>
    <w:rsid w:val="00B61E37"/>
    <w:rsid w:val="00B6632C"/>
    <w:rsid w:val="00B673FB"/>
    <w:rsid w:val="00B732CE"/>
    <w:rsid w:val="00B90BB3"/>
    <w:rsid w:val="00B91225"/>
    <w:rsid w:val="00B955EA"/>
    <w:rsid w:val="00B958D8"/>
    <w:rsid w:val="00BA031C"/>
    <w:rsid w:val="00BA0D65"/>
    <w:rsid w:val="00BB1ABD"/>
    <w:rsid w:val="00BB4CF4"/>
    <w:rsid w:val="00BC2100"/>
    <w:rsid w:val="00BC302D"/>
    <w:rsid w:val="00BD1B39"/>
    <w:rsid w:val="00BD4F50"/>
    <w:rsid w:val="00BD5522"/>
    <w:rsid w:val="00BD6B1F"/>
    <w:rsid w:val="00BD7D47"/>
    <w:rsid w:val="00BE60CD"/>
    <w:rsid w:val="00BF420A"/>
    <w:rsid w:val="00BF5DF0"/>
    <w:rsid w:val="00C10C15"/>
    <w:rsid w:val="00C10CED"/>
    <w:rsid w:val="00C1507C"/>
    <w:rsid w:val="00C237C8"/>
    <w:rsid w:val="00C24267"/>
    <w:rsid w:val="00C31816"/>
    <w:rsid w:val="00C3788E"/>
    <w:rsid w:val="00C4543E"/>
    <w:rsid w:val="00C46845"/>
    <w:rsid w:val="00C50557"/>
    <w:rsid w:val="00C51BEF"/>
    <w:rsid w:val="00C56E88"/>
    <w:rsid w:val="00C67019"/>
    <w:rsid w:val="00C714A2"/>
    <w:rsid w:val="00C739FA"/>
    <w:rsid w:val="00C74823"/>
    <w:rsid w:val="00C84B38"/>
    <w:rsid w:val="00C86B56"/>
    <w:rsid w:val="00CA06BB"/>
    <w:rsid w:val="00CA1214"/>
    <w:rsid w:val="00CA372B"/>
    <w:rsid w:val="00CA410A"/>
    <w:rsid w:val="00CB2484"/>
    <w:rsid w:val="00CE6DD7"/>
    <w:rsid w:val="00D07385"/>
    <w:rsid w:val="00D07B84"/>
    <w:rsid w:val="00D1100A"/>
    <w:rsid w:val="00D12F28"/>
    <w:rsid w:val="00D14EDA"/>
    <w:rsid w:val="00D21F1C"/>
    <w:rsid w:val="00D22312"/>
    <w:rsid w:val="00D22C51"/>
    <w:rsid w:val="00D261F6"/>
    <w:rsid w:val="00D2652E"/>
    <w:rsid w:val="00D31C5E"/>
    <w:rsid w:val="00D36A9C"/>
    <w:rsid w:val="00D50172"/>
    <w:rsid w:val="00D52CFE"/>
    <w:rsid w:val="00D54C64"/>
    <w:rsid w:val="00D626B6"/>
    <w:rsid w:val="00D659D9"/>
    <w:rsid w:val="00D752C4"/>
    <w:rsid w:val="00D77AE3"/>
    <w:rsid w:val="00DA2FAD"/>
    <w:rsid w:val="00DA70C3"/>
    <w:rsid w:val="00DB0AFF"/>
    <w:rsid w:val="00DB18CE"/>
    <w:rsid w:val="00DB76B0"/>
    <w:rsid w:val="00DC0667"/>
    <w:rsid w:val="00DC51E5"/>
    <w:rsid w:val="00DD087F"/>
    <w:rsid w:val="00DD1481"/>
    <w:rsid w:val="00DF08FB"/>
    <w:rsid w:val="00E05E08"/>
    <w:rsid w:val="00E11C02"/>
    <w:rsid w:val="00E20CA5"/>
    <w:rsid w:val="00E251D0"/>
    <w:rsid w:val="00E26DDD"/>
    <w:rsid w:val="00E27BCD"/>
    <w:rsid w:val="00E503C9"/>
    <w:rsid w:val="00E50B48"/>
    <w:rsid w:val="00E51556"/>
    <w:rsid w:val="00E57998"/>
    <w:rsid w:val="00E60114"/>
    <w:rsid w:val="00E8079B"/>
    <w:rsid w:val="00E81671"/>
    <w:rsid w:val="00E86040"/>
    <w:rsid w:val="00E86104"/>
    <w:rsid w:val="00E909CF"/>
    <w:rsid w:val="00E96799"/>
    <w:rsid w:val="00EA0049"/>
    <w:rsid w:val="00EA131F"/>
    <w:rsid w:val="00EA2F39"/>
    <w:rsid w:val="00EA5210"/>
    <w:rsid w:val="00EA6735"/>
    <w:rsid w:val="00EA7B0A"/>
    <w:rsid w:val="00EB0221"/>
    <w:rsid w:val="00EF213A"/>
    <w:rsid w:val="00EF6668"/>
    <w:rsid w:val="00F03871"/>
    <w:rsid w:val="00F077E6"/>
    <w:rsid w:val="00F10D54"/>
    <w:rsid w:val="00F10E90"/>
    <w:rsid w:val="00F1175C"/>
    <w:rsid w:val="00F22E2A"/>
    <w:rsid w:val="00F23D71"/>
    <w:rsid w:val="00F25DFE"/>
    <w:rsid w:val="00F4221B"/>
    <w:rsid w:val="00F56DF3"/>
    <w:rsid w:val="00F613A4"/>
    <w:rsid w:val="00F66878"/>
    <w:rsid w:val="00F67393"/>
    <w:rsid w:val="00F72480"/>
    <w:rsid w:val="00F72D0C"/>
    <w:rsid w:val="00F77390"/>
    <w:rsid w:val="00F84C95"/>
    <w:rsid w:val="00F87732"/>
    <w:rsid w:val="00F91311"/>
    <w:rsid w:val="00F9153E"/>
    <w:rsid w:val="00FA16D6"/>
    <w:rsid w:val="00FA7336"/>
    <w:rsid w:val="00FB76C5"/>
    <w:rsid w:val="00FC00A9"/>
    <w:rsid w:val="00FC25A4"/>
    <w:rsid w:val="00FC3251"/>
    <w:rsid w:val="00FD20EE"/>
    <w:rsid w:val="00FD321A"/>
    <w:rsid w:val="00FE08C8"/>
    <w:rsid w:val="00FE1157"/>
    <w:rsid w:val="00FE143F"/>
    <w:rsid w:val="00FE218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DF010"/>
  <w15:docId w15:val="{7D2935AF-CECA-4169-B16B-79AFED0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0D6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8E03-07BE-4ADC-AB12-60E330C3C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奥村 起世(coor-105)</cp:lastModifiedBy>
  <cp:revision>8</cp:revision>
  <cp:lastPrinted>2015-05-15T06:26:00Z</cp:lastPrinted>
  <dcterms:created xsi:type="dcterms:W3CDTF">2024-04-23T05:05:00Z</dcterms:created>
  <dcterms:modified xsi:type="dcterms:W3CDTF">2026-04-22T07:12:00Z</dcterms:modified>
</cp:coreProperties>
</file>