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3B1" w:rsidRPr="006319FB" w:rsidRDefault="008E13B1" w:rsidP="00717FA0">
      <w:pPr>
        <w:pStyle w:val="af"/>
      </w:pPr>
      <w:r w:rsidRPr="006319FB">
        <w:t>題</w:t>
      </w:r>
      <w:r w:rsidRPr="006319FB">
        <w:rPr>
          <w:rFonts w:hint="eastAsia"/>
        </w:rPr>
        <w:t>は</w:t>
      </w:r>
      <w:r w:rsidRPr="006319FB">
        <w:t>12</w:t>
      </w:r>
      <w:r w:rsidRPr="006319FB">
        <w:t>ポ、ＭＳゴシック</w:t>
      </w:r>
      <w:r w:rsidR="001A0EE2" w:rsidRPr="006319FB">
        <w:rPr>
          <w:rFonts w:hint="eastAsia"/>
        </w:rPr>
        <w:t>（和）</w:t>
      </w:r>
      <w:r w:rsidRPr="006319FB">
        <w:rPr>
          <w:rFonts w:hint="eastAsia"/>
        </w:rPr>
        <w:t>か</w:t>
      </w:r>
      <w:r w:rsidRPr="006319FB">
        <w:t>Arial</w:t>
      </w:r>
      <w:r w:rsidR="001A0EE2" w:rsidRPr="006319FB">
        <w:rPr>
          <w:rFonts w:hint="eastAsia"/>
        </w:rPr>
        <w:t>（英）</w:t>
      </w:r>
      <w:r w:rsidRPr="006319FB">
        <w:t>で太字</w:t>
      </w:r>
    </w:p>
    <w:p w:rsidR="008E13B1" w:rsidRPr="006319FB" w:rsidRDefault="008E13B1" w:rsidP="00717FA0">
      <w:pPr>
        <w:pStyle w:val="af1"/>
        <w:rPr>
          <w:rFonts w:ascii="Microsoft GothicNeo" w:hAnsi="Microsoft GothicNeo" w:cs="Microsoft GothicNeo"/>
        </w:rPr>
      </w:pPr>
      <w:r w:rsidRPr="006319FB">
        <w:rPr>
          <w:rFonts w:hint="eastAsia"/>
        </w:rPr>
        <w:t>副題は</w:t>
      </w:r>
      <w:r w:rsidRPr="006319FB">
        <w:t>11</w:t>
      </w:r>
      <w:r w:rsidRPr="006319FB">
        <w:t>ポ</w:t>
      </w:r>
      <w:r w:rsidRPr="006319FB">
        <w:rPr>
          <w:rFonts w:hint="eastAsia"/>
        </w:rPr>
        <w:t>、</w:t>
      </w:r>
      <w:r w:rsidRPr="006319FB">
        <w:rPr>
          <w:b/>
        </w:rPr>
        <w:t>ＭＳゴシック</w:t>
      </w:r>
      <w:r w:rsidRPr="006319FB">
        <w:rPr>
          <w:rFonts w:hint="eastAsia"/>
        </w:rPr>
        <w:t>か</w:t>
      </w:r>
      <w:r w:rsidRPr="006319FB">
        <w:rPr>
          <w:b/>
        </w:rPr>
        <w:t>Arial</w:t>
      </w:r>
      <w:r w:rsidRPr="006319FB">
        <w:t>で太字</w:t>
      </w:r>
    </w:p>
    <w:p w:rsidR="009E0999" w:rsidRPr="006319FB" w:rsidRDefault="009E0999" w:rsidP="00DC14AA">
      <w:pPr>
        <w:pStyle w:val="af3"/>
        <w:rPr>
          <w:rFonts w:ascii="Times New Roman" w:hAnsi="Times New Roman" w:cs="Times New Roman"/>
        </w:rPr>
      </w:pPr>
      <w:r w:rsidRPr="006319FB">
        <w:rPr>
          <w:rFonts w:hint="eastAsia"/>
        </w:rPr>
        <w:t>氏名（所属 職名）1</w:t>
      </w:r>
      <w:r w:rsidRPr="006319FB">
        <w:t>0.5</w:t>
      </w:r>
      <w:r w:rsidRPr="006319FB">
        <w:rPr>
          <w:rFonts w:hint="eastAsia"/>
        </w:rPr>
        <w:t>ポイント</w:t>
      </w:r>
    </w:p>
    <w:p w:rsidR="001A0EE2" w:rsidRPr="006319FB" w:rsidRDefault="009E0999" w:rsidP="00DC14AA">
      <w:pPr>
        <w:pStyle w:val="af3"/>
      </w:pPr>
      <w:r w:rsidRPr="006319FB">
        <w:rPr>
          <w:rFonts w:hint="eastAsia"/>
        </w:rPr>
        <w:t xml:space="preserve">立命館　</w:t>
      </w:r>
      <w:r w:rsidR="00335F35" w:rsidRPr="006319FB">
        <w:rPr>
          <w:rFonts w:hint="eastAsia"/>
        </w:rPr>
        <w:t>太郎</w:t>
      </w:r>
      <w:r w:rsidRPr="006319FB">
        <w:rPr>
          <w:rFonts w:hint="eastAsia"/>
        </w:rPr>
        <w:t>（</w:t>
      </w:r>
      <w:r w:rsidR="00335F35" w:rsidRPr="006319FB">
        <w:rPr>
          <w:rFonts w:hint="eastAsia"/>
        </w:rPr>
        <w:t>立命館大学食マネジメント学部</w:t>
      </w:r>
      <w:r w:rsidRPr="006319FB">
        <w:rPr>
          <w:rFonts w:hint="eastAsia"/>
        </w:rPr>
        <w:t xml:space="preserve"> </w:t>
      </w:r>
      <w:r w:rsidR="00335F35" w:rsidRPr="006319FB">
        <w:rPr>
          <w:rFonts w:hint="eastAsia"/>
        </w:rPr>
        <w:t>准教授</w:t>
      </w:r>
      <w:r w:rsidRPr="006319FB">
        <w:rPr>
          <w:rFonts w:hint="eastAsia"/>
        </w:rPr>
        <w:t>）；　立命館　華子（びわこ・くさつ研究所 研究員）</w:t>
      </w:r>
      <w:r w:rsidR="0005081E">
        <w:rPr>
          <w:rFonts w:hint="eastAsia"/>
        </w:rPr>
        <w:t>；　滋賀　食美（立命館大学大学院博士前期課程）</w:t>
      </w:r>
    </w:p>
    <w:p w:rsidR="009E0999" w:rsidRPr="006319FB" w:rsidRDefault="009E0999" w:rsidP="009E0999">
      <w:pPr>
        <w:pStyle w:val="a7"/>
        <w:ind w:leftChars="0" w:left="4253"/>
        <w:jc w:val="left"/>
        <w:rPr>
          <w:rFonts w:ascii="ＭＳ Ｐ明朝" w:eastAsia="ＭＳ Ｐ明朝" w:hAnsi="ＭＳ Ｐ明朝"/>
        </w:rPr>
      </w:pPr>
    </w:p>
    <w:p w:rsidR="00335F35" w:rsidRPr="006319FB" w:rsidRDefault="00335F35" w:rsidP="00717FA0">
      <w:pPr>
        <w:pStyle w:val="Keyword"/>
      </w:pPr>
      <w:r w:rsidRPr="006319FB">
        <w:rPr>
          <w:rFonts w:hint="eastAsia"/>
        </w:rPr>
        <w:t>キーワード：キーワード１、キーワード２、キーワード３、キーワード４、キーワード５、</w:t>
      </w:r>
    </w:p>
    <w:p w:rsidR="00335F35" w:rsidRPr="006319FB" w:rsidRDefault="00335F35" w:rsidP="00335F35">
      <w:pPr>
        <w:pStyle w:val="a7"/>
        <w:ind w:leftChars="-1" w:left="-2"/>
        <w:rPr>
          <w:rFonts w:ascii="Arial" w:eastAsia="ＭＳ ゴシック" w:hAnsi="Arial" w:cs="Arial"/>
        </w:rPr>
      </w:pPr>
    </w:p>
    <w:p w:rsidR="00335F35" w:rsidRPr="006319FB" w:rsidRDefault="00335F35" w:rsidP="00717FA0">
      <w:pPr>
        <w:pStyle w:val="af5"/>
      </w:pPr>
      <w:r w:rsidRPr="006319FB">
        <w:rPr>
          <w:rFonts w:hint="eastAsia"/>
        </w:rPr>
        <w:t>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旨要旨要旨要旨要旨要旨要旨要旨要旨旨要旨要旨要旨要旨要旨要旨要旨要旨旨要旨要要旨要旨要旨要旨要旨要旨旨要旨要旨要旨要旨要旨（400～600字程度）</w:t>
      </w:r>
    </w:p>
    <w:p w:rsidR="00806986" w:rsidRPr="006319FB" w:rsidRDefault="00806986" w:rsidP="00806986">
      <w:pPr>
        <w:pStyle w:val="a7"/>
        <w:ind w:leftChars="0" w:left="0" w:firstLineChars="93" w:firstLine="195"/>
        <w:rPr>
          <w:rFonts w:ascii="ＭＳ Ｐ明朝" w:eastAsia="ＭＳ Ｐ明朝" w:hAnsi="ＭＳ Ｐ明朝"/>
        </w:rPr>
      </w:pPr>
    </w:p>
    <w:p w:rsidR="00806986" w:rsidRPr="006319FB" w:rsidRDefault="00806986" w:rsidP="00717FA0">
      <w:pPr>
        <w:pStyle w:val="af7"/>
      </w:pPr>
      <w:r w:rsidRPr="006319FB">
        <w:rPr>
          <w:rFonts w:hint="eastAsia"/>
        </w:rPr>
        <w:t>目次</w:t>
      </w:r>
      <w:r w:rsidR="001A0EE2" w:rsidRPr="006319FB">
        <w:rPr>
          <w:rFonts w:hint="eastAsia"/>
        </w:rPr>
        <w:t xml:space="preserve">　【メモ：</w:t>
      </w:r>
      <w:r w:rsidR="00B625C7" w:rsidRPr="006319FB">
        <w:rPr>
          <w:rFonts w:hint="eastAsia"/>
        </w:rPr>
        <w:t>章と節のタイトルのみとし、項見出しや</w:t>
      </w:r>
      <w:r w:rsidR="006D7116" w:rsidRPr="006319FB">
        <w:rPr>
          <w:rFonts w:hint="eastAsia"/>
        </w:rPr>
        <w:t>ページ数</w:t>
      </w:r>
      <w:r w:rsidR="00B625C7" w:rsidRPr="006319FB">
        <w:rPr>
          <w:rFonts w:hint="eastAsia"/>
        </w:rPr>
        <w:t>は記さない</w:t>
      </w:r>
      <w:r w:rsidR="001A0EE2" w:rsidRPr="006319FB">
        <w:rPr>
          <w:rFonts w:hint="eastAsia"/>
        </w:rPr>
        <w:t>】</w:t>
      </w:r>
    </w:p>
    <w:p w:rsidR="00806986" w:rsidRPr="006319FB" w:rsidRDefault="00806986" w:rsidP="00717FA0">
      <w:pPr>
        <w:pStyle w:val="af7"/>
      </w:pPr>
      <w:r w:rsidRPr="006319FB">
        <w:rPr>
          <w:rFonts w:hint="eastAsia"/>
        </w:rPr>
        <w:t>第一章　序論</w:t>
      </w:r>
    </w:p>
    <w:p w:rsidR="00806986" w:rsidRPr="006319FB" w:rsidRDefault="00806986" w:rsidP="00717FA0">
      <w:pPr>
        <w:pStyle w:val="af7"/>
      </w:pPr>
      <w:r w:rsidRPr="006319FB">
        <w:rPr>
          <w:rFonts w:hint="eastAsia"/>
        </w:rPr>
        <w:t xml:space="preserve">　一節　節タイトル</w:t>
      </w:r>
    </w:p>
    <w:p w:rsidR="00806986" w:rsidRPr="006319FB" w:rsidRDefault="00806986" w:rsidP="00717FA0">
      <w:pPr>
        <w:pStyle w:val="af7"/>
      </w:pPr>
      <w:r w:rsidRPr="006319FB">
        <w:rPr>
          <w:rFonts w:hint="eastAsia"/>
        </w:rPr>
        <w:t xml:space="preserve">　二節　節タイトル</w:t>
      </w:r>
    </w:p>
    <w:p w:rsidR="00806986" w:rsidRPr="006319FB" w:rsidRDefault="00806986" w:rsidP="00717FA0">
      <w:pPr>
        <w:pStyle w:val="af7"/>
      </w:pPr>
      <w:r w:rsidRPr="006319FB">
        <w:rPr>
          <w:rFonts w:hint="eastAsia"/>
        </w:rPr>
        <w:t>第二章　章タイトル</w:t>
      </w:r>
    </w:p>
    <w:p w:rsidR="00806986" w:rsidRPr="006319FB" w:rsidRDefault="00806986" w:rsidP="00717FA0">
      <w:pPr>
        <w:pStyle w:val="af7"/>
      </w:pPr>
      <w:r w:rsidRPr="006319FB">
        <w:rPr>
          <w:rFonts w:hint="eastAsia"/>
        </w:rPr>
        <w:t xml:space="preserve">　一節　節タイトル</w:t>
      </w:r>
    </w:p>
    <w:p w:rsidR="00806986" w:rsidRPr="006319FB" w:rsidRDefault="00806986" w:rsidP="00717FA0">
      <w:pPr>
        <w:pStyle w:val="af7"/>
      </w:pPr>
      <w:r w:rsidRPr="006319FB">
        <w:rPr>
          <w:rFonts w:hint="eastAsia"/>
        </w:rPr>
        <w:t xml:space="preserve">　二節　節タイトル</w:t>
      </w:r>
    </w:p>
    <w:p w:rsidR="00806986" w:rsidRPr="006319FB" w:rsidRDefault="00806986" w:rsidP="00717FA0">
      <w:pPr>
        <w:pStyle w:val="af7"/>
      </w:pPr>
      <w:r w:rsidRPr="006319FB">
        <w:rPr>
          <w:rFonts w:hint="eastAsia"/>
        </w:rPr>
        <w:t xml:space="preserve">　三節　節タイトル</w:t>
      </w:r>
    </w:p>
    <w:p w:rsidR="00806986" w:rsidRPr="006319FB" w:rsidRDefault="00806986" w:rsidP="00717FA0">
      <w:pPr>
        <w:pStyle w:val="af7"/>
      </w:pPr>
      <w:r w:rsidRPr="006319FB">
        <w:rPr>
          <w:rFonts w:hint="eastAsia"/>
        </w:rPr>
        <w:t>第三章　章タイトル</w:t>
      </w:r>
    </w:p>
    <w:p w:rsidR="00806986" w:rsidRPr="006319FB" w:rsidRDefault="00806986" w:rsidP="00717FA0">
      <w:pPr>
        <w:pStyle w:val="af7"/>
      </w:pPr>
      <w:r w:rsidRPr="006319FB">
        <w:rPr>
          <w:rFonts w:hint="eastAsia"/>
        </w:rPr>
        <w:t xml:space="preserve">　一節　節タイトル</w:t>
      </w:r>
    </w:p>
    <w:p w:rsidR="00806986" w:rsidRPr="006319FB" w:rsidRDefault="00806986" w:rsidP="00717FA0">
      <w:pPr>
        <w:pStyle w:val="af7"/>
      </w:pPr>
      <w:r w:rsidRPr="006319FB">
        <w:rPr>
          <w:rFonts w:hint="eastAsia"/>
        </w:rPr>
        <w:t xml:space="preserve">　二節　節タイトル</w:t>
      </w:r>
    </w:p>
    <w:p w:rsidR="00806986" w:rsidRPr="006319FB" w:rsidRDefault="00806986" w:rsidP="00717FA0">
      <w:pPr>
        <w:pStyle w:val="af7"/>
      </w:pPr>
      <w:r w:rsidRPr="006319FB">
        <w:rPr>
          <w:rFonts w:hint="eastAsia"/>
        </w:rPr>
        <w:t>結論</w:t>
      </w:r>
    </w:p>
    <w:p w:rsidR="00806986" w:rsidRPr="006319FB" w:rsidRDefault="00806986" w:rsidP="00806986">
      <w:pPr>
        <w:pStyle w:val="a7"/>
        <w:ind w:leftChars="0" w:left="0" w:firstLineChars="93" w:firstLine="167"/>
        <w:rPr>
          <w:rFonts w:ascii="ＭＳ Ｐ明朝" w:eastAsia="ＭＳ Ｐ明朝" w:hAnsi="ＭＳ Ｐ明朝"/>
          <w:sz w:val="18"/>
          <w:szCs w:val="18"/>
        </w:rPr>
      </w:pPr>
    </w:p>
    <w:p w:rsidR="00217378" w:rsidRPr="006319FB" w:rsidRDefault="00335F35" w:rsidP="00217378">
      <w:pPr>
        <w:pStyle w:val="af9"/>
        <w:numPr>
          <w:ilvl w:val="0"/>
          <w:numId w:val="4"/>
        </w:numPr>
        <w:ind w:leftChars="0"/>
      </w:pPr>
      <w:r w:rsidRPr="006319FB">
        <w:rPr>
          <w:rFonts w:hint="eastAsia"/>
        </w:rPr>
        <w:t>章タイトル</w:t>
      </w:r>
      <w:r w:rsidR="008E13B1" w:rsidRPr="006319FB">
        <w:rPr>
          <w:rFonts w:hint="eastAsia"/>
        </w:rPr>
        <w:t>（</w:t>
      </w:r>
      <w:r w:rsidR="00EA4BC4" w:rsidRPr="006319FB">
        <w:t>10.5</w:t>
      </w:r>
      <w:r w:rsidR="00EA4BC4" w:rsidRPr="006319FB">
        <w:t>ポ</w:t>
      </w:r>
      <w:r w:rsidR="008E13B1" w:rsidRPr="006319FB">
        <w:rPr>
          <w:rFonts w:hint="eastAsia"/>
        </w:rPr>
        <w:t>、</w:t>
      </w:r>
      <w:r w:rsidR="00EA4BC4" w:rsidRPr="006319FB">
        <w:rPr>
          <w:b/>
        </w:rPr>
        <w:t>ＭＳゴシック</w:t>
      </w:r>
      <w:r w:rsidR="008E13B1" w:rsidRPr="006319FB">
        <w:rPr>
          <w:rFonts w:hint="eastAsia"/>
          <w:b/>
        </w:rPr>
        <w:t>か</w:t>
      </w:r>
      <w:r w:rsidR="00EA4BC4" w:rsidRPr="006319FB">
        <w:rPr>
          <w:b/>
        </w:rPr>
        <w:t>Arial</w:t>
      </w:r>
      <w:r w:rsidR="00EA4BC4" w:rsidRPr="006319FB">
        <w:t>で太字</w:t>
      </w:r>
      <w:r w:rsidR="008E13B1" w:rsidRPr="006319FB">
        <w:rPr>
          <w:rFonts w:hint="eastAsia"/>
        </w:rPr>
        <w:t>）</w:t>
      </w:r>
    </w:p>
    <w:p w:rsidR="008E13B1" w:rsidRPr="006319FB" w:rsidRDefault="008E13B1" w:rsidP="00717FA0">
      <w:pPr>
        <w:pStyle w:val="aff7"/>
        <w:rPr>
          <w:rFonts w:ascii="Microsoft GothicNeo" w:hAnsi="Microsoft GothicNeo" w:cs="Microsoft GothicNeo"/>
        </w:rPr>
      </w:pPr>
      <w:r w:rsidRPr="006319FB">
        <w:rPr>
          <w:rFonts w:hint="eastAsia"/>
        </w:rPr>
        <w:t xml:space="preserve">一節　</w:t>
      </w:r>
      <w:r w:rsidR="00335F35" w:rsidRPr="006319FB">
        <w:rPr>
          <w:rFonts w:hint="eastAsia"/>
        </w:rPr>
        <w:t>節タイトル</w:t>
      </w:r>
      <w:r w:rsidRPr="006319FB">
        <w:rPr>
          <w:rFonts w:hint="eastAsia"/>
        </w:rPr>
        <w:t>（</w:t>
      </w:r>
      <w:r w:rsidRPr="006319FB">
        <w:t>10.5</w:t>
      </w:r>
      <w:r w:rsidRPr="006319FB">
        <w:t>ポ</w:t>
      </w:r>
      <w:r w:rsidRPr="006319FB">
        <w:rPr>
          <w:rFonts w:hint="eastAsia"/>
        </w:rPr>
        <w:t>、</w:t>
      </w:r>
      <w:r w:rsidRPr="006319FB">
        <w:rPr>
          <w:b/>
        </w:rPr>
        <w:t>ＭＳゴシック</w:t>
      </w:r>
      <w:r w:rsidRPr="006319FB">
        <w:rPr>
          <w:rFonts w:hint="eastAsia"/>
          <w:b/>
        </w:rPr>
        <w:t>か</w:t>
      </w:r>
      <w:r w:rsidRPr="006319FB">
        <w:rPr>
          <w:b/>
        </w:rPr>
        <w:t>Arial</w:t>
      </w:r>
      <w:r w:rsidRPr="006319FB">
        <w:t>で太字</w:t>
      </w:r>
      <w:r w:rsidRPr="006319FB">
        <w:rPr>
          <w:rFonts w:hint="eastAsia"/>
        </w:rPr>
        <w:t>）</w:t>
      </w:r>
    </w:p>
    <w:p w:rsidR="00335F35" w:rsidRPr="006319FB" w:rsidRDefault="00335F35" w:rsidP="00717FA0">
      <w:pPr>
        <w:pStyle w:val="afe"/>
        <w:rPr>
          <w:rFonts w:ascii="Microsoft GothicNeo" w:hAnsi="Microsoft GothicNeo" w:cs="Microsoft GothicNeo"/>
        </w:rPr>
      </w:pPr>
      <w:r w:rsidRPr="006319FB">
        <w:rPr>
          <w:rFonts w:hint="eastAsia"/>
        </w:rPr>
        <w:t>項タイトル（</w:t>
      </w:r>
      <w:r w:rsidRPr="006319FB">
        <w:t>10.5</w:t>
      </w:r>
      <w:r w:rsidRPr="006319FB">
        <w:t>ポ</w:t>
      </w:r>
      <w:r w:rsidRPr="006319FB">
        <w:rPr>
          <w:rFonts w:hint="eastAsia"/>
        </w:rPr>
        <w:t>、</w:t>
      </w:r>
      <w:r w:rsidRPr="006319FB">
        <w:rPr>
          <w:b/>
        </w:rPr>
        <w:t>ＭＳゴシック</w:t>
      </w:r>
      <w:r w:rsidRPr="006319FB">
        <w:rPr>
          <w:rFonts w:hint="eastAsia"/>
          <w:b/>
        </w:rPr>
        <w:t>か</w:t>
      </w:r>
      <w:r w:rsidRPr="006319FB">
        <w:rPr>
          <w:b/>
        </w:rPr>
        <w:t>Arial</w:t>
      </w:r>
      <w:r w:rsidRPr="006319FB">
        <w:t>で太字</w:t>
      </w:r>
      <w:r w:rsidRPr="006319FB">
        <w:rPr>
          <w:rFonts w:hint="eastAsia"/>
        </w:rPr>
        <w:t>）</w:t>
      </w:r>
    </w:p>
    <w:p w:rsidR="00806986" w:rsidRPr="006319FB" w:rsidRDefault="00806986" w:rsidP="00717FA0">
      <w:pPr>
        <w:pStyle w:val="afa"/>
      </w:pPr>
      <w:r w:rsidRPr="006319FB">
        <w:rPr>
          <w:rFonts w:hint="eastAsia"/>
        </w:rPr>
        <w:t>本文本文本文本文本文本文本文本文</w:t>
      </w:r>
      <w:r w:rsidR="000902B1" w:rsidRPr="006319FB">
        <w:rPr>
          <w:rFonts w:hint="eastAsia"/>
        </w:rPr>
        <w:t>、</w:t>
      </w:r>
      <w:r w:rsidRPr="006319FB">
        <w:rPr>
          <w:rFonts w:hint="eastAsia"/>
        </w:rPr>
        <w:t>本文本文本文</w:t>
      </w:r>
      <w:r w:rsidR="000902B1" w:rsidRPr="006319FB">
        <w:rPr>
          <w:rFonts w:hint="eastAsia"/>
        </w:rPr>
        <w:t>。</w:t>
      </w:r>
      <w:r w:rsidRPr="006319FB">
        <w:rPr>
          <w:rFonts w:hint="eastAsia"/>
        </w:rPr>
        <w:t>本文本文本文本文本文本文本文本文本文本文本文本文本文本文本文本文本文本文本文本文本文</w:t>
      </w:r>
      <w:r w:rsidR="000902B1" w:rsidRPr="006319FB">
        <w:rPr>
          <w:rFonts w:hint="eastAsia"/>
        </w:rPr>
        <w:t>。</w:t>
      </w:r>
    </w:p>
    <w:p w:rsidR="00806986" w:rsidRPr="006319FB" w:rsidRDefault="00F75B6E" w:rsidP="00717FA0">
      <w:pPr>
        <w:pStyle w:val="afa"/>
      </w:pPr>
      <w:r w:rsidRPr="006319FB">
        <w:rPr>
          <w:noProof/>
        </w:rPr>
        <w:lastRenderedPageBreak/>
        <mc:AlternateContent>
          <mc:Choice Requires="wps">
            <w:drawing>
              <wp:anchor distT="0" distB="0" distL="114300" distR="114300" simplePos="0" relativeHeight="251662336" behindDoc="0" locked="0" layoutInCell="1" allowOverlap="1" wp14:anchorId="7C72A8C9" wp14:editId="55C21F81">
                <wp:simplePos x="0" y="0"/>
                <wp:positionH relativeFrom="margin">
                  <wp:align>left</wp:align>
                </wp:positionH>
                <wp:positionV relativeFrom="paragraph">
                  <wp:posOffset>1191895</wp:posOffset>
                </wp:positionV>
                <wp:extent cx="3063875" cy="2006600"/>
                <wp:effectExtent l="0" t="0" r="22225" b="1270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3063875" cy="2006600"/>
                        </a:xfrm>
                        <a:prstGeom prst="rect">
                          <a:avLst/>
                        </a:prstGeom>
                        <a:solidFill>
                          <a:schemeClr val="lt1"/>
                        </a:solidFill>
                        <a:ln w="6350">
                          <a:solidFill>
                            <a:prstClr val="black"/>
                          </a:solidFill>
                        </a:ln>
                      </wps:spPr>
                      <wps:txbx>
                        <w:txbxContent>
                          <w:p w:rsidR="006D7116" w:rsidRDefault="009B3154" w:rsidP="009B3154">
                            <w:pPr>
                              <w:spacing w:line="240" w:lineRule="exact"/>
                            </w:pPr>
                            <w:r>
                              <w:rPr>
                                <w:rFonts w:hint="eastAsia"/>
                              </w:rPr>
                              <w:t>図・表・写真</w:t>
                            </w:r>
                            <w:r w:rsidR="006D7116">
                              <w:rPr>
                                <w:rFonts w:hint="eastAsia"/>
                              </w:rPr>
                              <w:t xml:space="preserve">　</w:t>
                            </w:r>
                          </w:p>
                          <w:p w:rsidR="009B3154" w:rsidRDefault="009B3154" w:rsidP="009B3154">
                            <w:pPr>
                              <w:spacing w:line="240" w:lineRule="exact"/>
                            </w:pPr>
                          </w:p>
                          <w:p w:rsidR="00480F40" w:rsidRDefault="006D7116" w:rsidP="009B3154">
                            <w:pPr>
                              <w:spacing w:line="240" w:lineRule="exact"/>
                            </w:pPr>
                            <w:r>
                              <w:rPr>
                                <w:rFonts w:hint="eastAsia"/>
                              </w:rPr>
                              <w:t>「文字列の折り返し」を「四角形」または「行内」とする。</w:t>
                            </w:r>
                          </w:p>
                          <w:p w:rsidR="009B3154" w:rsidRDefault="009B3154" w:rsidP="009B3154">
                            <w:pPr>
                              <w:spacing w:line="240" w:lineRule="exact"/>
                            </w:pPr>
                          </w:p>
                          <w:p w:rsidR="009B3154" w:rsidRDefault="009B3154" w:rsidP="009B3154">
                            <w:pPr>
                              <w:spacing w:line="240" w:lineRule="exact"/>
                            </w:pPr>
                            <w:r>
                              <w:rPr>
                                <w:rFonts w:hint="eastAsia"/>
                              </w:rPr>
                              <w:t>図・写真の場合は、番号と</w:t>
                            </w:r>
                            <w:r w:rsidR="001629BB">
                              <w:rPr>
                                <w:rFonts w:hint="eastAsia"/>
                              </w:rPr>
                              <w:t>タイトルや</w:t>
                            </w:r>
                            <w:r>
                              <w:rPr>
                                <w:rFonts w:hint="eastAsia"/>
                              </w:rPr>
                              <w:t>キャプションは下に</w:t>
                            </w:r>
                            <w:r w:rsidR="001629BB">
                              <w:rPr>
                                <w:rFonts w:hint="eastAsia"/>
                              </w:rPr>
                              <w:t>つける</w:t>
                            </w:r>
                            <w:r>
                              <w:rPr>
                                <w:rFonts w:hint="eastAsia"/>
                              </w:rPr>
                              <w:t>。</w:t>
                            </w:r>
                          </w:p>
                          <w:p w:rsidR="001629BB" w:rsidRDefault="001629BB" w:rsidP="009B3154">
                            <w:pPr>
                              <w:spacing w:line="240" w:lineRule="exact"/>
                            </w:pPr>
                          </w:p>
                          <w:p w:rsidR="009B3154" w:rsidRDefault="009B3154" w:rsidP="009B3154">
                            <w:pPr>
                              <w:spacing w:line="240" w:lineRule="exact"/>
                            </w:pPr>
                            <w:r>
                              <w:rPr>
                                <w:rFonts w:hint="eastAsia"/>
                              </w:rPr>
                              <w:t>表の場合は、番号と</w:t>
                            </w:r>
                            <w:r w:rsidR="001629BB">
                              <w:rPr>
                                <w:rFonts w:hint="eastAsia"/>
                              </w:rPr>
                              <w:t>タイトルや</w:t>
                            </w:r>
                            <w:r>
                              <w:rPr>
                                <w:rFonts w:hint="eastAsia"/>
                              </w:rPr>
                              <w:t>キャプションは</w:t>
                            </w:r>
                            <w:r w:rsidR="001629BB">
                              <w:rPr>
                                <w:rFonts w:hint="eastAsia"/>
                              </w:rPr>
                              <w:t>上につける。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2A8C9" id="_x0000_t202" coordsize="21600,21600" o:spt="202" path="m,l,21600r21600,l21600,xe">
                <v:stroke joinstyle="miter"/>
                <v:path gradientshapeok="t" o:connecttype="rect"/>
              </v:shapetype>
              <v:shape id="テキスト ボックス 3" o:spid="_x0000_s1026" type="#_x0000_t202" style="position:absolute;left:0;text-align:left;margin-left:0;margin-top:93.85pt;width:241.25pt;height:15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" fillcolor="white [3201]" strokeweight=".5pt">
                <v:textbox>
                  <w:txbxContent>
                    <w:p w:rsidR="006D7116" w:rsidRDefault="009B3154" w:rsidP="009B3154">
                      <w:pPr>
                        <w:spacing w:line="240" w:lineRule="exact"/>
                      </w:pPr>
                      <w:r>
                        <w:rPr>
                          <w:rFonts w:hint="eastAsia"/>
                        </w:rPr>
                        <w:t>図・表・写真</w:t>
                      </w:r>
                      <w:r w:rsidR="006D7116">
                        <w:rPr>
                          <w:rFonts w:hint="eastAsia"/>
                        </w:rPr>
                        <w:t xml:space="preserve">　</w:t>
                      </w:r>
                    </w:p>
                    <w:p w:rsidR="009B3154" w:rsidRDefault="009B3154" w:rsidP="009B3154">
                      <w:pPr>
                        <w:spacing w:line="240" w:lineRule="exact"/>
                      </w:pPr>
                    </w:p>
                    <w:p w:rsidR="00480F40" w:rsidRDefault="006D7116" w:rsidP="009B3154">
                      <w:pPr>
                        <w:spacing w:line="240" w:lineRule="exact"/>
                      </w:pPr>
                      <w:r>
                        <w:rPr>
                          <w:rFonts w:hint="eastAsia"/>
                        </w:rPr>
                        <w:t>「文字列の折り返し」を「四角形」または「行内」とする。</w:t>
                      </w:r>
                    </w:p>
                    <w:p w:rsidR="009B3154" w:rsidRDefault="009B3154" w:rsidP="009B3154">
                      <w:pPr>
                        <w:spacing w:line="240" w:lineRule="exact"/>
                      </w:pPr>
                    </w:p>
                    <w:p w:rsidR="009B3154" w:rsidRDefault="009B3154" w:rsidP="009B3154">
                      <w:pPr>
                        <w:spacing w:line="240" w:lineRule="exact"/>
                      </w:pPr>
                      <w:r>
                        <w:rPr>
                          <w:rFonts w:hint="eastAsia"/>
                        </w:rPr>
                        <w:t>図・写真の場合は、番号と</w:t>
                      </w:r>
                      <w:r w:rsidR="001629BB">
                        <w:rPr>
                          <w:rFonts w:hint="eastAsia"/>
                        </w:rPr>
                        <w:t>タイトルや</w:t>
                      </w:r>
                      <w:r>
                        <w:rPr>
                          <w:rFonts w:hint="eastAsia"/>
                        </w:rPr>
                        <w:t>キャプションは下に</w:t>
                      </w:r>
                      <w:r w:rsidR="001629BB">
                        <w:rPr>
                          <w:rFonts w:hint="eastAsia"/>
                        </w:rPr>
                        <w:t>つける</w:t>
                      </w:r>
                      <w:r>
                        <w:rPr>
                          <w:rFonts w:hint="eastAsia"/>
                        </w:rPr>
                        <w:t>。</w:t>
                      </w:r>
                    </w:p>
                    <w:p w:rsidR="001629BB" w:rsidRDefault="001629BB" w:rsidP="009B3154">
                      <w:pPr>
                        <w:spacing w:line="240" w:lineRule="exact"/>
                      </w:pPr>
                    </w:p>
                    <w:p w:rsidR="009B3154" w:rsidRDefault="009B3154" w:rsidP="009B3154">
                      <w:pPr>
                        <w:spacing w:line="240" w:lineRule="exact"/>
                      </w:pPr>
                      <w:r>
                        <w:rPr>
                          <w:rFonts w:hint="eastAsia"/>
                        </w:rPr>
                        <w:t>表の場合は、番号と</w:t>
                      </w:r>
                      <w:r w:rsidR="001629BB">
                        <w:rPr>
                          <w:rFonts w:hint="eastAsia"/>
                        </w:rPr>
                        <w:t>タイトルや</w:t>
                      </w:r>
                      <w:r>
                        <w:rPr>
                          <w:rFonts w:hint="eastAsia"/>
                        </w:rPr>
                        <w:t>キャプションは</w:t>
                      </w:r>
                      <w:r w:rsidR="001629BB">
                        <w:rPr>
                          <w:rFonts w:hint="eastAsia"/>
                        </w:rPr>
                        <w:t>上につける。</w:t>
                      </w:r>
                    </w:p>
                  </w:txbxContent>
                </v:textbox>
                <w10:wrap type="square" anchorx="margin"/>
              </v:shape>
            </w:pict>
          </mc:Fallback>
        </mc:AlternateContent>
      </w:r>
      <w:r w:rsidRPr="006319FB">
        <w:rPr>
          <w:rFonts w:hint="eastAsia"/>
          <w:noProof/>
        </w:rPr>
        <mc:AlternateContent>
          <mc:Choice Requires="wps">
            <w:drawing>
              <wp:anchor distT="0" distB="0" distL="114300" distR="114300" simplePos="0" relativeHeight="251663360" behindDoc="0" locked="0" layoutInCell="1" allowOverlap="1" wp14:anchorId="046CD2E5" wp14:editId="5DE342D4">
                <wp:simplePos x="0" y="0"/>
                <wp:positionH relativeFrom="margin">
                  <wp:align>left</wp:align>
                </wp:positionH>
                <wp:positionV relativeFrom="paragraph">
                  <wp:posOffset>283391</wp:posOffset>
                </wp:positionV>
                <wp:extent cx="3074670" cy="889635"/>
                <wp:effectExtent l="0" t="0" r="11430" b="2476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074670" cy="889687"/>
                        </a:xfrm>
                        <a:prstGeom prst="rect">
                          <a:avLst/>
                        </a:prstGeom>
                        <a:solidFill>
                          <a:schemeClr val="lt1"/>
                        </a:solidFill>
                        <a:ln w="6350">
                          <a:solidFill>
                            <a:prstClr val="black"/>
                          </a:solidFill>
                        </a:ln>
                      </wps:spPr>
                      <wps:txbx>
                        <w:txbxContent>
                          <w:p w:rsidR="00480F40" w:rsidRPr="009B3154" w:rsidRDefault="00480F40" w:rsidP="00717FA0">
                            <w:pPr>
                              <w:pStyle w:val="aff1"/>
                            </w:pPr>
                            <w:r w:rsidRPr="009B3154">
                              <w:rPr>
                                <w:rFonts w:hint="eastAsia"/>
                              </w:rPr>
                              <w:t>表１：</w:t>
                            </w:r>
                            <w:r w:rsidR="00F75B6E">
                              <w:rPr>
                                <w:rFonts w:hint="eastAsia"/>
                              </w:rPr>
                              <w:t>表のタイトルと出典。（</w:t>
                            </w:r>
                            <w:r w:rsidRPr="009B3154">
                              <w:rPr>
                                <w:rFonts w:hint="eastAsia"/>
                              </w:rPr>
                              <w:t>日本語はＭＳ明朝体、英語は</w:t>
                            </w:r>
                            <w:r w:rsidRPr="009B3154">
                              <w:t>Times New Roman</w:t>
                            </w:r>
                            <w:r w:rsidR="00F75B6E">
                              <w:rPr>
                                <w:rFonts w:hint="eastAsia"/>
                              </w:rPr>
                              <w:t>、10ポイント</w:t>
                            </w:r>
                            <w:r w:rsidRPr="009B3154">
                              <w:rPr>
                                <w:rFonts w:hint="eastAsia"/>
                              </w:rPr>
                              <w:t>。</w:t>
                            </w:r>
                            <w:r w:rsidR="009B3154">
                              <w:rPr>
                                <w:rFonts w:hint="eastAsia"/>
                              </w:rPr>
                              <w:t>図表データの</w:t>
                            </w:r>
                            <w:r w:rsidR="00F75B6E">
                              <w:rPr>
                                <w:rFonts w:hint="eastAsia"/>
                              </w:rPr>
                              <w:t>「</w:t>
                            </w:r>
                            <w:r w:rsidR="009B3154">
                              <w:rPr>
                                <w:rFonts w:hint="eastAsia"/>
                              </w:rPr>
                              <w:t>文字列の折り返し</w:t>
                            </w:r>
                            <w:r w:rsidR="00F75B6E">
                              <w:rPr>
                                <w:rFonts w:hint="eastAsia"/>
                              </w:rPr>
                              <w:t>」</w:t>
                            </w:r>
                            <w:r w:rsidR="009B3154">
                              <w:rPr>
                                <w:rFonts w:hint="eastAsia"/>
                              </w:rPr>
                              <w:t>を</w:t>
                            </w:r>
                            <w:r w:rsidR="00F75B6E">
                              <w:rPr>
                                <w:rFonts w:hint="eastAsia"/>
                              </w:rPr>
                              <w:t>この例のように</w:t>
                            </w:r>
                            <w:r w:rsidR="009B3154">
                              <w:rPr>
                                <w:rFonts w:hint="eastAsia"/>
                              </w:rPr>
                              <w:t>「四角形」にした場合は、図表番号と</w:t>
                            </w:r>
                            <w:r w:rsidRPr="009B3154">
                              <w:rPr>
                                <w:rFonts w:hint="eastAsia"/>
                              </w:rPr>
                              <w:t>キャプションは、「図形」</w:t>
                            </w:r>
                            <w:r w:rsidR="009B3154">
                              <w:rPr>
                                <w:rFonts w:hint="eastAsia"/>
                              </w:rPr>
                              <w:t>の「テキストボックス」</w:t>
                            </w:r>
                            <w:r w:rsidRPr="009B3154">
                              <w:rPr>
                                <w:rFonts w:hint="eastAsia"/>
                              </w:rPr>
                              <w:t>を用い、段落設定で</w:t>
                            </w:r>
                            <w:r w:rsidR="006D7116" w:rsidRPr="009B3154">
                              <w:rPr>
                                <w:rFonts w:hint="eastAsia"/>
                              </w:rPr>
                              <w:t>行間</w:t>
                            </w:r>
                            <w:r w:rsidRPr="009B3154">
                              <w:rPr>
                                <w:rFonts w:hint="eastAsia"/>
                              </w:rPr>
                              <w:t>を固定値</w:t>
                            </w:r>
                            <w:r w:rsidR="009B3154">
                              <w:rPr>
                                <w:rFonts w:hint="eastAsia"/>
                              </w:rPr>
                              <w:t>１０</w:t>
                            </w:r>
                            <w:r w:rsidRPr="009B3154">
                              <w:rPr>
                                <w:rFonts w:hint="eastAsia"/>
                              </w:rPr>
                              <w:t>ポイントにすること。</w:t>
                            </w:r>
                            <w:r w:rsidR="00F75B6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D2E5" id="テキスト ボックス 4" o:spid="_x0000_s1027" type="#_x0000_t202" style="position:absolute;left:0;text-align:left;margin-left:0;margin-top:22.3pt;width:242.1pt;height:70.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" fillcolor="white [3201]" strokeweight=".5pt">
                <v:textbox>
                  <w:txbxContent>
                    <w:p w:rsidR="00480F40" w:rsidRPr="009B3154" w:rsidRDefault="00480F40" w:rsidP="00717FA0">
                      <w:pPr>
                        <w:pStyle w:val="aff1"/>
                      </w:pPr>
                      <w:r w:rsidRPr="009B3154">
                        <w:rPr>
                          <w:rFonts w:hint="eastAsia"/>
                        </w:rPr>
                        <w:t>表１：</w:t>
                      </w:r>
                      <w:r w:rsidR="00F75B6E">
                        <w:rPr>
                          <w:rFonts w:hint="eastAsia"/>
                        </w:rPr>
                        <w:t>表のタイトルと出典。（</w:t>
                      </w:r>
                      <w:r w:rsidRPr="009B3154">
                        <w:rPr>
                          <w:rFonts w:hint="eastAsia"/>
                        </w:rPr>
                        <w:t>日本語はＭＳ明朝体、英語は</w:t>
                      </w:r>
                      <w:r w:rsidRPr="009B3154">
                        <w:t>Times New Roman</w:t>
                      </w:r>
                      <w:r w:rsidR="00F75B6E">
                        <w:rPr>
                          <w:rFonts w:hint="eastAsia"/>
                        </w:rPr>
                        <w:t>、10ポイント</w:t>
                      </w:r>
                      <w:r w:rsidRPr="009B3154">
                        <w:rPr>
                          <w:rFonts w:hint="eastAsia"/>
                        </w:rPr>
                        <w:t>。</w:t>
                      </w:r>
                      <w:r w:rsidR="009B3154">
                        <w:rPr>
                          <w:rFonts w:hint="eastAsia"/>
                        </w:rPr>
                        <w:t>図表データの</w:t>
                      </w:r>
                      <w:r w:rsidR="00F75B6E">
                        <w:rPr>
                          <w:rFonts w:hint="eastAsia"/>
                        </w:rPr>
                        <w:t>「</w:t>
                      </w:r>
                      <w:r w:rsidR="009B3154">
                        <w:rPr>
                          <w:rFonts w:hint="eastAsia"/>
                        </w:rPr>
                        <w:t>文字列の折り返し</w:t>
                      </w:r>
                      <w:r w:rsidR="00F75B6E">
                        <w:rPr>
                          <w:rFonts w:hint="eastAsia"/>
                        </w:rPr>
                        <w:t>」</w:t>
                      </w:r>
                      <w:r w:rsidR="009B3154">
                        <w:rPr>
                          <w:rFonts w:hint="eastAsia"/>
                        </w:rPr>
                        <w:t>を</w:t>
                      </w:r>
                      <w:r w:rsidR="00F75B6E">
                        <w:rPr>
                          <w:rFonts w:hint="eastAsia"/>
                        </w:rPr>
                        <w:t>この例のように</w:t>
                      </w:r>
                      <w:r w:rsidR="009B3154">
                        <w:rPr>
                          <w:rFonts w:hint="eastAsia"/>
                        </w:rPr>
                        <w:t>「四角形」にした場合は、図表番号と</w:t>
                      </w:r>
                      <w:r w:rsidRPr="009B3154">
                        <w:rPr>
                          <w:rFonts w:hint="eastAsia"/>
                        </w:rPr>
                        <w:t>キャプションは、「図形」</w:t>
                      </w:r>
                      <w:r w:rsidR="009B3154">
                        <w:rPr>
                          <w:rFonts w:hint="eastAsia"/>
                        </w:rPr>
                        <w:t>の「テキストボックス」</w:t>
                      </w:r>
                      <w:r w:rsidRPr="009B3154">
                        <w:rPr>
                          <w:rFonts w:hint="eastAsia"/>
                        </w:rPr>
                        <w:t>を用い、段落設定で</w:t>
                      </w:r>
                      <w:r w:rsidR="006D7116" w:rsidRPr="009B3154">
                        <w:rPr>
                          <w:rFonts w:hint="eastAsia"/>
                        </w:rPr>
                        <w:t>行間</w:t>
                      </w:r>
                      <w:r w:rsidRPr="009B3154">
                        <w:rPr>
                          <w:rFonts w:hint="eastAsia"/>
                        </w:rPr>
                        <w:t>を固定値</w:t>
                      </w:r>
                      <w:r w:rsidR="009B3154">
                        <w:rPr>
                          <w:rFonts w:hint="eastAsia"/>
                        </w:rPr>
                        <w:t>１０</w:t>
                      </w:r>
                      <w:r w:rsidRPr="009B3154">
                        <w:rPr>
                          <w:rFonts w:hint="eastAsia"/>
                        </w:rPr>
                        <w:t>ポイントにすること。</w:t>
                      </w:r>
                      <w:r w:rsidR="00F75B6E">
                        <w:rPr>
                          <w:rFonts w:hint="eastAsia"/>
                        </w:rPr>
                        <w:t>）</w:t>
                      </w:r>
                    </w:p>
                  </w:txbxContent>
                </v:textbox>
                <w10:wrap type="square" anchorx="margin"/>
              </v:shape>
            </w:pict>
          </mc:Fallback>
        </mc:AlternateContent>
      </w:r>
      <w:r w:rsidR="00806986" w:rsidRPr="006319FB">
        <w:rPr>
          <w:rFonts w:hint="eastAsia"/>
        </w:rPr>
        <w:t>本文本文本文本文本文本文本文本文本文</w:t>
      </w:r>
      <w:r w:rsidR="000902B1" w:rsidRPr="006319FB">
        <w:rPr>
          <w:rFonts w:hint="eastAsia"/>
        </w:rPr>
        <w:t>、</w:t>
      </w:r>
      <w:r w:rsidR="00806986" w:rsidRPr="006319FB">
        <w:rPr>
          <w:rFonts w:hint="eastAsia"/>
        </w:rPr>
        <w:t>本文本文本文本文本文本文本文本文本文本文本文本文本文本文本文本文本文本文本文本文本</w:t>
      </w:r>
      <w:r w:rsidR="000902B1" w:rsidRPr="006319FB">
        <w:rPr>
          <w:rFonts w:hint="eastAsia"/>
        </w:rPr>
        <w:t>、</w:t>
      </w:r>
      <w:r w:rsidR="00806986" w:rsidRPr="006319FB">
        <w:rPr>
          <w:rFonts w:hint="eastAsia"/>
        </w:rPr>
        <w:t>文本文本文本文本文本文本文本文本文本文本文本文本文本文本文本文本文本文本文本文本文本文本文本文本文本文本文本文本文本文本文本文本文本文本文本文本文本文本文本文</w:t>
      </w:r>
      <w:r w:rsidR="000902B1" w:rsidRPr="006319FB">
        <w:rPr>
          <w:rFonts w:hint="eastAsia"/>
        </w:rPr>
        <w:t>。</w:t>
      </w:r>
    </w:p>
    <w:p w:rsidR="00806986" w:rsidRPr="006319FB" w:rsidRDefault="00806986" w:rsidP="00717FA0">
      <w:pPr>
        <w:pStyle w:val="afa"/>
      </w:pPr>
      <w:r w:rsidRPr="006319FB">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rsidR="00335F35" w:rsidRPr="006319FB" w:rsidRDefault="00335F35" w:rsidP="00717FA0">
      <w:pPr>
        <w:pStyle w:val="afe"/>
        <w:rPr>
          <w:rFonts w:ascii="Microsoft GothicNeo" w:hAnsi="Microsoft GothicNeo" w:cs="Microsoft GothicNeo"/>
        </w:rPr>
      </w:pPr>
      <w:r w:rsidRPr="006319FB">
        <w:rPr>
          <w:rFonts w:hint="eastAsia"/>
        </w:rPr>
        <w:t>項タイトル（</w:t>
      </w:r>
      <w:r w:rsidRPr="006319FB">
        <w:t>10.5</w:t>
      </w:r>
      <w:r w:rsidRPr="006319FB">
        <w:t>ポ</w:t>
      </w:r>
      <w:r w:rsidRPr="006319FB">
        <w:rPr>
          <w:rFonts w:hint="eastAsia"/>
        </w:rPr>
        <w:t>、</w:t>
      </w:r>
      <w:r w:rsidRPr="006319FB">
        <w:rPr>
          <w:b/>
        </w:rPr>
        <w:t>ＭＳゴシック</w:t>
      </w:r>
      <w:r w:rsidRPr="006319FB">
        <w:rPr>
          <w:rFonts w:hint="eastAsia"/>
          <w:b/>
        </w:rPr>
        <w:t>か</w:t>
      </w:r>
      <w:r w:rsidRPr="006319FB">
        <w:rPr>
          <w:b/>
        </w:rPr>
        <w:t>Arial</w:t>
      </w:r>
      <w:r w:rsidRPr="006319FB">
        <w:t>で太字</w:t>
      </w:r>
      <w:r w:rsidRPr="006319FB">
        <w:rPr>
          <w:rFonts w:hint="eastAsia"/>
        </w:rPr>
        <w:t>）</w:t>
      </w:r>
    </w:p>
    <w:p w:rsidR="009B3154" w:rsidRPr="006319FB" w:rsidRDefault="009B3154" w:rsidP="009B3154">
      <w:pPr>
        <w:pStyle w:val="a7"/>
        <w:ind w:leftChars="0" w:left="0" w:firstLineChars="92" w:firstLine="193"/>
        <w:rPr>
          <w:rFonts w:ascii="ＭＳ Ｐ明朝" w:eastAsia="ＭＳ Ｐ明朝" w:hAnsi="ＭＳ Ｐ明朝"/>
        </w:rPr>
      </w:pPr>
    </w:p>
    <w:p w:rsidR="009B3154" w:rsidRPr="006319FB" w:rsidRDefault="009B3154" w:rsidP="009B3154">
      <w:pPr>
        <w:pStyle w:val="a7"/>
        <w:ind w:leftChars="0" w:left="0"/>
        <w:rPr>
          <w:rFonts w:ascii="ＭＳ Ｐ明朝" w:eastAsia="ＭＳ Ｐ明朝" w:hAnsi="ＭＳ Ｐ明朝"/>
        </w:rPr>
      </w:pPr>
      <w:r w:rsidRPr="006319FB">
        <w:rPr>
          <w:rFonts w:ascii="ＭＳ Ｐ明朝" w:eastAsia="ＭＳ Ｐ明朝" w:hAnsi="ＭＳ Ｐ明朝"/>
          <w:noProof/>
          <w:sz w:val="18"/>
          <w:szCs w:val="18"/>
        </w:rPr>
        <mc:AlternateContent>
          <mc:Choice Requires="wps">
            <w:drawing>
              <wp:inline distT="0" distB="0" distL="0" distR="0" wp14:anchorId="24F82E4A" wp14:editId="6014A260">
                <wp:extent cx="5400040" cy="1758042"/>
                <wp:effectExtent l="0" t="0" r="10160" b="13970"/>
                <wp:docPr id="1" name="テキスト ボックス 1"/>
                <wp:cNvGraphicFramePr/>
                <a:graphic xmlns:a="http://schemas.openxmlformats.org/drawingml/2006/main">
                  <a:graphicData uri="http://schemas.microsoft.com/office/word/2010/wordprocessingShape">
                    <wps:wsp>
                      <wps:cNvSpPr txBox="1"/>
                      <wps:spPr>
                        <a:xfrm>
                          <a:off x="0" y="0"/>
                          <a:ext cx="5400040" cy="1758042"/>
                        </a:xfrm>
                        <a:prstGeom prst="rect">
                          <a:avLst/>
                        </a:prstGeom>
                        <a:solidFill>
                          <a:schemeClr val="lt1"/>
                        </a:solidFill>
                        <a:ln w="6350">
                          <a:solidFill>
                            <a:prstClr val="black"/>
                          </a:solidFill>
                        </a:ln>
                      </wps:spPr>
                      <wps:txbx>
                        <w:txbxContent>
                          <w:p w:rsidR="009B3154" w:rsidRDefault="009B3154" w:rsidP="009B3154">
                            <w:pPr>
                              <w:spacing w:line="240" w:lineRule="exact"/>
                            </w:pPr>
                            <w:r>
                              <w:rPr>
                                <w:rFonts w:hint="eastAsia"/>
                              </w:rPr>
                              <w:t>図・表・写真</w:t>
                            </w:r>
                          </w:p>
                          <w:p w:rsidR="001629BB" w:rsidRDefault="001629BB" w:rsidP="001629BB">
                            <w:pPr>
                              <w:spacing w:line="240" w:lineRule="exact"/>
                            </w:pPr>
                          </w:p>
                          <w:p w:rsidR="001629BB" w:rsidRDefault="001629BB" w:rsidP="001629BB">
                            <w:pPr>
                              <w:spacing w:line="240" w:lineRule="exact"/>
                            </w:pPr>
                            <w:r>
                              <w:rPr>
                                <w:rFonts w:hint="eastAsia"/>
                              </w:rPr>
                              <w:t>「文字列の折り返し」を「四角形」または「行内」とする。</w:t>
                            </w:r>
                          </w:p>
                          <w:p w:rsidR="001629BB" w:rsidRPr="001629BB" w:rsidRDefault="001629BB" w:rsidP="001629BB">
                            <w:pPr>
                              <w:spacing w:line="240" w:lineRule="exact"/>
                            </w:pPr>
                          </w:p>
                          <w:p w:rsidR="001629BB" w:rsidRDefault="001629BB" w:rsidP="001629BB">
                            <w:pPr>
                              <w:spacing w:line="240" w:lineRule="exact"/>
                            </w:pPr>
                            <w:r>
                              <w:rPr>
                                <w:rFonts w:hint="eastAsia"/>
                              </w:rPr>
                              <w:t>図・写真の場合は、番号とタイトルやキャプションは下につける。</w:t>
                            </w:r>
                          </w:p>
                          <w:p w:rsidR="001629BB" w:rsidRDefault="001629BB" w:rsidP="001629BB">
                            <w:pPr>
                              <w:spacing w:line="240" w:lineRule="exact"/>
                            </w:pPr>
                          </w:p>
                          <w:p w:rsidR="001629BB" w:rsidRDefault="001629BB" w:rsidP="001629BB">
                            <w:pPr>
                              <w:spacing w:line="240" w:lineRule="exact"/>
                            </w:pPr>
                            <w:r>
                              <w:rPr>
                                <w:rFonts w:hint="eastAsia"/>
                              </w:rPr>
                              <w:t>表の場合は、番号とタイトルやキャプションは上につける。</w:t>
                            </w:r>
                          </w:p>
                          <w:p w:rsidR="009B3154" w:rsidRPr="001629BB" w:rsidRDefault="009B3154" w:rsidP="009B3154">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F82E4A" id="テキスト ボックス 1" o:spid="_x0000_s1028" type="#_x0000_t202" style="width:425.2pt;height:1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" fillcolor="white [3201]" strokeweight=".5pt">
                <v:textbox>
                  <w:txbxContent>
                    <w:p w:rsidR="009B3154" w:rsidRDefault="009B3154" w:rsidP="009B3154">
                      <w:pPr>
                        <w:spacing w:line="240" w:lineRule="exact"/>
                      </w:pPr>
                      <w:r>
                        <w:rPr>
                          <w:rFonts w:hint="eastAsia"/>
                        </w:rPr>
                        <w:t>図・表・写真</w:t>
                      </w:r>
                    </w:p>
                    <w:p w:rsidR="001629BB" w:rsidRDefault="001629BB" w:rsidP="001629BB">
                      <w:pPr>
                        <w:spacing w:line="240" w:lineRule="exact"/>
                      </w:pPr>
                    </w:p>
                    <w:p w:rsidR="001629BB" w:rsidRDefault="001629BB" w:rsidP="001629BB">
                      <w:pPr>
                        <w:spacing w:line="240" w:lineRule="exact"/>
                      </w:pPr>
                      <w:r>
                        <w:rPr>
                          <w:rFonts w:hint="eastAsia"/>
                        </w:rPr>
                        <w:t>「文字列の折り返し」を「四角形」または「行内」とする。</w:t>
                      </w:r>
                    </w:p>
                    <w:p w:rsidR="001629BB" w:rsidRPr="001629BB" w:rsidRDefault="001629BB" w:rsidP="001629BB">
                      <w:pPr>
                        <w:spacing w:line="240" w:lineRule="exact"/>
                      </w:pPr>
                    </w:p>
                    <w:p w:rsidR="001629BB" w:rsidRDefault="001629BB" w:rsidP="001629BB">
                      <w:pPr>
                        <w:spacing w:line="240" w:lineRule="exact"/>
                      </w:pPr>
                      <w:r>
                        <w:rPr>
                          <w:rFonts w:hint="eastAsia"/>
                        </w:rPr>
                        <w:t>図・写真の場合は、番号とタイトルやキャプションは下につける。</w:t>
                      </w:r>
                    </w:p>
                    <w:p w:rsidR="001629BB" w:rsidRDefault="001629BB" w:rsidP="001629BB">
                      <w:pPr>
                        <w:spacing w:line="240" w:lineRule="exact"/>
                      </w:pPr>
                    </w:p>
                    <w:p w:rsidR="001629BB" w:rsidRDefault="001629BB" w:rsidP="001629BB">
                      <w:pPr>
                        <w:spacing w:line="240" w:lineRule="exact"/>
                      </w:pPr>
                      <w:r>
                        <w:rPr>
                          <w:rFonts w:hint="eastAsia"/>
                        </w:rPr>
                        <w:t>表の場合は、番号とタイトルやキャプションは上につける。</w:t>
                      </w:r>
                    </w:p>
                    <w:p w:rsidR="009B3154" w:rsidRPr="001629BB" w:rsidRDefault="009B3154" w:rsidP="009B3154">
                      <w:pPr>
                        <w:spacing w:line="240" w:lineRule="exact"/>
                      </w:pPr>
                    </w:p>
                  </w:txbxContent>
                </v:textbox>
                <w10:anchorlock/>
              </v:shape>
            </w:pict>
          </mc:Fallback>
        </mc:AlternateContent>
      </w:r>
    </w:p>
    <w:p w:rsidR="009B3154" w:rsidRPr="006319FB" w:rsidRDefault="009B3154" w:rsidP="00717FA0">
      <w:pPr>
        <w:pStyle w:val="aff3"/>
      </w:pPr>
      <w:r w:rsidRPr="006319FB">
        <w:rPr>
          <w:rFonts w:hint="eastAsia"/>
        </w:rPr>
        <w:t>図１：</w:t>
      </w:r>
      <w:r w:rsidR="00F75B6E" w:rsidRPr="006319FB">
        <w:rPr>
          <w:rFonts w:hint="eastAsia"/>
        </w:rPr>
        <w:t>図のタイトルや出典。（</w:t>
      </w:r>
      <w:r w:rsidRPr="006319FB">
        <w:rPr>
          <w:rFonts w:hint="eastAsia"/>
        </w:rPr>
        <w:t>日本語はＭＳ明朝体、英語は</w:t>
      </w:r>
      <w:r w:rsidRPr="006319FB">
        <w:t>Times New Roman</w:t>
      </w:r>
      <w:r w:rsidR="00F75B6E" w:rsidRPr="006319FB">
        <w:rPr>
          <w:rFonts w:hint="eastAsia"/>
        </w:rPr>
        <w:t>、10ポイント</w:t>
      </w:r>
      <w:r w:rsidRPr="006319FB">
        <w:rPr>
          <w:rFonts w:hint="eastAsia"/>
        </w:rPr>
        <w:t>。</w:t>
      </w:r>
      <w:r w:rsidR="00F75B6E" w:rsidRPr="006319FB">
        <w:rPr>
          <w:rFonts w:hint="eastAsia"/>
        </w:rPr>
        <w:t>段落設定で、行間を固定値１０ポイントにすること。</w:t>
      </w:r>
      <w:r w:rsidRPr="006319FB">
        <w:rPr>
          <w:rFonts w:hint="eastAsia"/>
        </w:rPr>
        <w:t>図表データの文字列の折り返しを</w:t>
      </w:r>
      <w:r w:rsidR="00F75B6E" w:rsidRPr="006319FB">
        <w:rPr>
          <w:rFonts w:hint="eastAsia"/>
        </w:rPr>
        <w:t>、この例のように</w:t>
      </w:r>
      <w:r w:rsidRPr="006319FB">
        <w:rPr>
          <w:rFonts w:hint="eastAsia"/>
        </w:rPr>
        <w:t>「行内」にした場合、キャプションは、「図形」の「テキストボックス」を用いてもよいし、</w:t>
      </w:r>
      <w:r w:rsidR="00F75B6E" w:rsidRPr="006319FB">
        <w:rPr>
          <w:rFonts w:hint="eastAsia"/>
        </w:rPr>
        <w:t>この例のように</w:t>
      </w:r>
      <w:r w:rsidRPr="006319FB">
        <w:rPr>
          <w:rFonts w:hint="eastAsia"/>
        </w:rPr>
        <w:t>ボックス外に書いてもよい</w:t>
      </w:r>
      <w:r w:rsidR="00F75B6E" w:rsidRPr="006319FB">
        <w:rPr>
          <w:rFonts w:hint="eastAsia"/>
        </w:rPr>
        <w:t>。）</w:t>
      </w:r>
    </w:p>
    <w:p w:rsidR="009B3154" w:rsidRPr="006319FB" w:rsidRDefault="009B3154" w:rsidP="009B3154">
      <w:pPr>
        <w:pStyle w:val="a7"/>
        <w:ind w:leftChars="0" w:left="0"/>
        <w:rPr>
          <w:rFonts w:ascii="ＭＳ Ｐ明朝" w:eastAsia="ＭＳ Ｐ明朝" w:hAnsi="ＭＳ Ｐ明朝"/>
        </w:rPr>
      </w:pPr>
    </w:p>
    <w:p w:rsidR="00806986" w:rsidRPr="006319FB" w:rsidRDefault="00806986" w:rsidP="00717FA0">
      <w:pPr>
        <w:pStyle w:val="afa"/>
      </w:pPr>
      <w:r w:rsidRPr="006319FB">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480F40" w:rsidRPr="006319FB">
        <w:rPr>
          <w:rStyle w:val="ab"/>
        </w:rPr>
        <w:footnoteReference w:id="1"/>
      </w:r>
      <w:r w:rsidR="009B3154" w:rsidRPr="006319FB">
        <w:rPr>
          <w:noProof/>
          <w:sz w:val="18"/>
          <w:szCs w:val="18"/>
        </w:rPr>
        <w:t xml:space="preserve"> </w:t>
      </w:r>
    </w:p>
    <w:p w:rsidR="00806986" w:rsidRPr="006319FB" w:rsidRDefault="000902B1" w:rsidP="00717FA0">
      <w:pPr>
        <w:pStyle w:val="afa"/>
      </w:pPr>
      <w:r w:rsidRPr="006319FB">
        <w:rPr>
          <w:rFonts w:hint="eastAsia"/>
        </w:rPr>
        <w:t>立命（2</w:t>
      </w:r>
      <w:r w:rsidRPr="006319FB">
        <w:t>002, p.162</w:t>
      </w:r>
      <w:r w:rsidRPr="006319FB">
        <w:rPr>
          <w:rFonts w:hint="eastAsia"/>
        </w:rPr>
        <w:t>）は、「引用引用引用引用引用引用引用引用」と主張している。</w:t>
      </w:r>
      <w:r w:rsidR="00806986" w:rsidRPr="006319FB">
        <w:rPr>
          <w:rFonts w:hint="eastAsia"/>
        </w:rPr>
        <w:t>本文本文本文本文本文本文本文本文本文本文本文本文本文本文本文本文本文本文本文本文本文本文本文本文本文本文本文本文本文</w:t>
      </w:r>
    </w:p>
    <w:p w:rsidR="00806986" w:rsidRPr="006319FB" w:rsidRDefault="00806986" w:rsidP="00806986">
      <w:pPr>
        <w:pStyle w:val="a7"/>
        <w:ind w:leftChars="0" w:left="0" w:firstLineChars="93" w:firstLine="195"/>
        <w:rPr>
          <w:rFonts w:ascii="Times New Roman" w:eastAsia="ＭＳ Ｐ明朝" w:hAnsi="Times New Roman" w:cs="Times New Roman"/>
        </w:rPr>
      </w:pPr>
      <w:r w:rsidRPr="006319FB">
        <w:rPr>
          <w:rFonts w:ascii="Times New Roman" w:eastAsia="ＭＳ Ｐ明朝" w:hAnsi="Times New Roman" w:cs="Times New Roman" w:hint="eastAsia"/>
        </w:rPr>
        <w:lastRenderedPageBreak/>
        <w:t>（改行）</w:t>
      </w:r>
    </w:p>
    <w:p w:rsidR="00335F35" w:rsidRPr="006319FB" w:rsidRDefault="00335F35" w:rsidP="00717FA0">
      <w:pPr>
        <w:pStyle w:val="aff7"/>
        <w:rPr>
          <w:rFonts w:ascii="Microsoft GothicNeo" w:hAnsi="Microsoft GothicNeo" w:cs="Microsoft GothicNeo"/>
        </w:rPr>
      </w:pPr>
      <w:r w:rsidRPr="006319FB">
        <w:rPr>
          <w:rFonts w:hint="eastAsia"/>
        </w:rPr>
        <w:t xml:space="preserve">二節　</w:t>
      </w:r>
      <w:r w:rsidRPr="006319FB">
        <w:t>見出し</w:t>
      </w:r>
      <w:r w:rsidRPr="006319FB">
        <w:rPr>
          <w:rFonts w:hint="eastAsia"/>
        </w:rPr>
        <w:t>（</w:t>
      </w:r>
      <w:r w:rsidRPr="006319FB">
        <w:t>10.5</w:t>
      </w:r>
      <w:r w:rsidRPr="006319FB">
        <w:t>ポ</w:t>
      </w:r>
      <w:r w:rsidRPr="006319FB">
        <w:rPr>
          <w:rFonts w:hint="eastAsia"/>
        </w:rPr>
        <w:t>、</w:t>
      </w:r>
      <w:r w:rsidRPr="006319FB">
        <w:rPr>
          <w:b/>
        </w:rPr>
        <w:t>ＭＳゴシック</w:t>
      </w:r>
      <w:r w:rsidRPr="006319FB">
        <w:rPr>
          <w:rFonts w:hint="eastAsia"/>
          <w:b/>
        </w:rPr>
        <w:t>か</w:t>
      </w:r>
      <w:r w:rsidRPr="006319FB">
        <w:rPr>
          <w:b/>
        </w:rPr>
        <w:t>Arial</w:t>
      </w:r>
      <w:r w:rsidRPr="006319FB">
        <w:t>で太字</w:t>
      </w:r>
      <w:r w:rsidRPr="006319FB">
        <w:rPr>
          <w:rFonts w:hint="eastAsia"/>
        </w:rPr>
        <w:t>）</w:t>
      </w:r>
    </w:p>
    <w:p w:rsidR="00335F35" w:rsidRPr="006319FB" w:rsidRDefault="00335F35" w:rsidP="00717FA0">
      <w:pPr>
        <w:pStyle w:val="afe"/>
        <w:rPr>
          <w:rFonts w:ascii="Microsoft GothicNeo" w:hAnsi="Microsoft GothicNeo" w:cs="Microsoft GothicNeo"/>
        </w:rPr>
      </w:pPr>
      <w:r w:rsidRPr="006319FB">
        <w:rPr>
          <w:rFonts w:hint="eastAsia"/>
        </w:rPr>
        <w:t>項タイトル（</w:t>
      </w:r>
      <w:r w:rsidRPr="006319FB">
        <w:t>10.5</w:t>
      </w:r>
      <w:r w:rsidRPr="006319FB">
        <w:t>ポ</w:t>
      </w:r>
      <w:r w:rsidRPr="006319FB">
        <w:rPr>
          <w:rFonts w:hint="eastAsia"/>
        </w:rPr>
        <w:t>、</w:t>
      </w:r>
      <w:r w:rsidRPr="006319FB">
        <w:rPr>
          <w:b/>
        </w:rPr>
        <w:t>ＭＳゴシック</w:t>
      </w:r>
      <w:r w:rsidRPr="006319FB">
        <w:rPr>
          <w:rFonts w:hint="eastAsia"/>
          <w:b/>
        </w:rPr>
        <w:t>か</w:t>
      </w:r>
      <w:r w:rsidRPr="006319FB">
        <w:rPr>
          <w:b/>
        </w:rPr>
        <w:t>Arial</w:t>
      </w:r>
      <w:r w:rsidRPr="006319FB">
        <w:t>で太字</w:t>
      </w:r>
      <w:r w:rsidRPr="006319FB">
        <w:rPr>
          <w:rFonts w:hint="eastAsia"/>
        </w:rPr>
        <w:t>）</w:t>
      </w:r>
    </w:p>
    <w:p w:rsidR="00806986" w:rsidRPr="006319FB" w:rsidRDefault="00806986" w:rsidP="00717FA0">
      <w:pPr>
        <w:pStyle w:val="afa"/>
      </w:pPr>
      <w:r w:rsidRPr="006319FB">
        <w:rPr>
          <w:rFonts w:hint="eastAsia"/>
        </w:rPr>
        <w:t>本文本文本文本文本文本文文本文本文本文本文本文本文本文本文本文本文本文本文本文本文本文本文本文本文本文本文本文本文本文本文本文本文本文本文本文本文本文本文本文本文本文本文本文本文</w:t>
      </w:r>
      <w:r w:rsidR="00480F40" w:rsidRPr="006319FB">
        <w:rPr>
          <w:rStyle w:val="ab"/>
          <w:vertAlign w:val="baseline"/>
        </w:rPr>
        <w:footnoteReference w:id="2"/>
      </w:r>
    </w:p>
    <w:p w:rsidR="00806986" w:rsidRPr="006319FB" w:rsidRDefault="00806986" w:rsidP="00717FA0">
      <w:pPr>
        <w:pStyle w:val="afa"/>
      </w:pPr>
      <w:r w:rsidRPr="006319FB">
        <w:rPr>
          <w:rFonts w:hint="eastAsia"/>
        </w:rPr>
        <w:t>本文本文本文本文本文本文本文本文本文本文本文本文本文本文本文本文本文本文本文本文本文本文本文本文本文本文本文本文本文</w:t>
      </w:r>
    </w:p>
    <w:p w:rsidR="00480F40" w:rsidRPr="006319FB" w:rsidRDefault="00480F40" w:rsidP="00717FA0">
      <w:pPr>
        <w:pStyle w:val="afe"/>
        <w:rPr>
          <w:rFonts w:ascii="Microsoft GothicNeo" w:hAnsi="Microsoft GothicNeo" w:cs="Microsoft GothicNeo"/>
        </w:rPr>
      </w:pPr>
      <w:r w:rsidRPr="006319FB">
        <w:rPr>
          <w:rFonts w:hint="eastAsia"/>
        </w:rPr>
        <w:t>項タイトル（</w:t>
      </w:r>
      <w:r w:rsidRPr="006319FB">
        <w:t>10.5</w:t>
      </w:r>
      <w:r w:rsidRPr="006319FB">
        <w:t>ポ</w:t>
      </w:r>
      <w:r w:rsidRPr="006319FB">
        <w:rPr>
          <w:rFonts w:hint="eastAsia"/>
        </w:rPr>
        <w:t>、</w:t>
      </w:r>
      <w:r w:rsidRPr="006319FB">
        <w:rPr>
          <w:b/>
        </w:rPr>
        <w:t>ＭＳゴシック</w:t>
      </w:r>
      <w:r w:rsidRPr="006319FB">
        <w:rPr>
          <w:rFonts w:hint="eastAsia"/>
          <w:b/>
        </w:rPr>
        <w:t>か</w:t>
      </w:r>
      <w:r w:rsidRPr="006319FB">
        <w:rPr>
          <w:b/>
        </w:rPr>
        <w:t>Arial</w:t>
      </w:r>
      <w:r w:rsidRPr="006319FB">
        <w:t>で太字</w:t>
      </w:r>
      <w:r w:rsidRPr="006319FB">
        <w:rPr>
          <w:rFonts w:hint="eastAsia"/>
        </w:rPr>
        <w:t>）</w:t>
      </w:r>
    </w:p>
    <w:p w:rsidR="00AE32B1" w:rsidRPr="006319FB" w:rsidRDefault="00480F40" w:rsidP="00717FA0">
      <w:pPr>
        <w:pStyle w:val="afa"/>
      </w:pPr>
      <w:r w:rsidRPr="006319FB">
        <w:rPr>
          <w:rFonts w:hint="eastAsia"/>
        </w:rPr>
        <w:t>本文本文本文本文本文本文本文本文本文本文本文本文本文本文本文本文本文本文本文本文本文本文本文本文本文本文本文本文本文本文</w:t>
      </w:r>
    </w:p>
    <w:p w:rsidR="00480F40" w:rsidRPr="006319FB" w:rsidRDefault="00480F40" w:rsidP="00717FA0">
      <w:pPr>
        <w:pStyle w:val="afa"/>
      </w:pPr>
      <w:r w:rsidRPr="006319FB">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rsidR="00806986" w:rsidRPr="006319FB" w:rsidRDefault="00806986" w:rsidP="00806986">
      <w:pPr>
        <w:pStyle w:val="a7"/>
        <w:ind w:leftChars="0" w:left="0" w:firstLineChars="93" w:firstLine="167"/>
        <w:rPr>
          <w:rFonts w:ascii="ＭＳ Ｐ明朝" w:eastAsia="ＭＳ Ｐ明朝" w:hAnsi="ＭＳ Ｐ明朝"/>
          <w:sz w:val="18"/>
          <w:szCs w:val="18"/>
        </w:rPr>
      </w:pPr>
    </w:p>
    <w:p w:rsidR="006319FB" w:rsidRPr="006319FB" w:rsidRDefault="006319FB" w:rsidP="006319FB">
      <w:pPr>
        <w:pStyle w:val="aff9"/>
        <w:rPr>
          <w:rFonts w:ascii="Microsoft GothicNeo" w:hAnsi="Microsoft GothicNeo" w:cs="Microsoft GothicNeo"/>
        </w:rPr>
      </w:pPr>
    </w:p>
    <w:p w:rsidR="006319FB" w:rsidRPr="006319FB" w:rsidRDefault="006319FB" w:rsidP="006319FB">
      <w:pPr>
        <w:pStyle w:val="aff9"/>
        <w:rPr>
          <w:rFonts w:ascii="Microsoft GothicNeo" w:hAnsi="Microsoft GothicNeo" w:cs="Microsoft GothicNeo"/>
        </w:rPr>
      </w:pPr>
      <w:r>
        <w:rPr>
          <w:rFonts w:hint="eastAsia"/>
        </w:rPr>
        <w:t>利益相反</w:t>
      </w:r>
    </w:p>
    <w:p w:rsidR="00EB2AB2" w:rsidRDefault="0005081E" w:rsidP="00EB2AB2">
      <w:pPr>
        <w:pStyle w:val="affb"/>
        <w:ind w:leftChars="134" w:left="283" w:hangingChars="1" w:hanging="2"/>
      </w:pPr>
      <w:r>
        <w:rPr>
          <w:rFonts w:hint="eastAsia"/>
        </w:rPr>
        <w:t>立命館　華子</w:t>
      </w:r>
      <w:r w:rsidR="00EB2AB2">
        <w:t>：奨学寄付金（A 社），立命</w:t>
      </w:r>
      <w:r>
        <w:rPr>
          <w:rFonts w:hint="eastAsia"/>
        </w:rPr>
        <w:t xml:space="preserve">　</w:t>
      </w:r>
      <w:r w:rsidR="00EB2AB2">
        <w:t>太郎：株保有・利益，奨学寄付金（A 社）。</w:t>
      </w:r>
      <w:r w:rsidR="00EB2AB2" w:rsidRPr="00EB2AB2">
        <w:rPr>
          <w:rFonts w:hint="eastAsia"/>
          <w:color w:val="FF0000"/>
        </w:rPr>
        <w:t>【メモ：本論文発表内容に関連する企業等との関係において、①顧問，②株保有・利益，③特許使用料，④講演料，⑤原稿料，⑥受託研究・共同研究費，⑦奨学寄付金，⑧寄付講座所属，⑨</w:t>
      </w:r>
      <w:r w:rsidR="00104E4F">
        <w:rPr>
          <w:rFonts w:hint="eastAsia"/>
          <w:color w:val="FF0000"/>
        </w:rPr>
        <w:t>企業および企業関連機関所属</w:t>
      </w:r>
      <w:r w:rsidR="00104E4F" w:rsidRPr="00EB2AB2">
        <w:rPr>
          <w:rFonts w:hint="eastAsia"/>
          <w:color w:val="FF0000"/>
        </w:rPr>
        <w:t>，</w:t>
      </w:r>
      <w:r w:rsidR="00104E4F">
        <w:rPr>
          <w:rFonts w:hint="eastAsia"/>
          <w:color w:val="FF0000"/>
        </w:rPr>
        <w:t>⑩</w:t>
      </w:r>
      <w:r w:rsidR="00EB2AB2" w:rsidRPr="00EB2AB2">
        <w:rPr>
          <w:rFonts w:hint="eastAsia"/>
          <w:color w:val="FF0000"/>
        </w:rPr>
        <w:t>贈答品などの報酬等の利益相反について、ここに明記する。】</w:t>
      </w:r>
    </w:p>
    <w:p w:rsidR="00EB2AB2" w:rsidRDefault="00EB2AB2" w:rsidP="006319FB">
      <w:pPr>
        <w:pStyle w:val="affb"/>
        <w:ind w:leftChars="134" w:left="283" w:hangingChars="1" w:hanging="2"/>
      </w:pPr>
    </w:p>
    <w:p w:rsidR="00EB2AB2" w:rsidRDefault="00EB2AB2" w:rsidP="00EB2AB2">
      <w:pPr>
        <w:pStyle w:val="affb"/>
        <w:ind w:leftChars="134" w:left="283" w:hangingChars="1" w:hanging="2"/>
      </w:pPr>
      <w:r>
        <w:rPr>
          <w:rFonts w:hint="eastAsia"/>
        </w:rPr>
        <w:t>本論文発表内容に関連して申告すべき利益相反状態はない。</w:t>
      </w:r>
      <w:r w:rsidRPr="00EB2AB2">
        <w:rPr>
          <w:rFonts w:hint="eastAsia"/>
          <w:color w:val="FF0000"/>
        </w:rPr>
        <w:t>【</w:t>
      </w:r>
      <w:r>
        <w:rPr>
          <w:rFonts w:hint="eastAsia"/>
          <w:color w:val="FF0000"/>
        </w:rPr>
        <w:t>すべての著者が、</w:t>
      </w:r>
      <w:r w:rsidRPr="00EB2AB2">
        <w:rPr>
          <w:rFonts w:hint="eastAsia"/>
          <w:color w:val="FF0000"/>
        </w:rPr>
        <w:t>申告すべき利益相反状態</w:t>
      </w:r>
      <w:r>
        <w:rPr>
          <w:rFonts w:hint="eastAsia"/>
          <w:color w:val="FF0000"/>
        </w:rPr>
        <w:t>に</w:t>
      </w:r>
      <w:r w:rsidRPr="00EB2AB2">
        <w:rPr>
          <w:rFonts w:hint="eastAsia"/>
          <w:color w:val="FF0000"/>
        </w:rPr>
        <w:t>ない場合】</w:t>
      </w:r>
    </w:p>
    <w:p w:rsidR="00EB2AB2" w:rsidRPr="00EB2AB2" w:rsidRDefault="00EB2AB2" w:rsidP="006319FB">
      <w:pPr>
        <w:pStyle w:val="affb"/>
        <w:ind w:leftChars="134" w:left="283" w:hangingChars="1" w:hanging="2"/>
      </w:pPr>
    </w:p>
    <w:p w:rsidR="00EB2AB2" w:rsidRDefault="0005081E" w:rsidP="00EB2AB2">
      <w:pPr>
        <w:pStyle w:val="affb"/>
        <w:ind w:leftChars="134" w:left="283" w:hangingChars="1" w:hanging="2"/>
      </w:pPr>
      <w:r>
        <w:rPr>
          <w:rFonts w:hint="eastAsia"/>
        </w:rPr>
        <w:t xml:space="preserve">滋賀　</w:t>
      </w:r>
      <w:r w:rsidR="006319FB">
        <w:rPr>
          <w:rFonts w:hint="eastAsia"/>
        </w:rPr>
        <w:t>食美</w:t>
      </w:r>
      <w:r w:rsidR="006319FB">
        <w:t>：</w:t>
      </w:r>
      <w:r w:rsidR="006319FB">
        <w:rPr>
          <w:rFonts w:hint="eastAsia"/>
        </w:rPr>
        <w:t>本論文発表内容に関連して申告すべき利益相反状態はない。</w:t>
      </w:r>
    </w:p>
    <w:p w:rsidR="00EB2AB2" w:rsidRDefault="0005081E" w:rsidP="00EB2AB2">
      <w:pPr>
        <w:pStyle w:val="affb"/>
        <w:ind w:leftChars="134" w:left="283" w:hangingChars="1" w:hanging="2"/>
      </w:pPr>
      <w:r>
        <w:rPr>
          <w:rFonts w:hint="eastAsia"/>
        </w:rPr>
        <w:t>立命館　華</w:t>
      </w:r>
      <w:r w:rsidR="00EB2AB2">
        <w:t>子：</w:t>
      </w:r>
      <w:r w:rsidR="006319FB">
        <w:rPr>
          <w:rFonts w:hint="eastAsia"/>
        </w:rPr>
        <w:t>本論文発表内容に関連して、</w:t>
      </w:r>
      <w:r w:rsidR="006319FB">
        <w:t>以下の申告すべき利益相反状態がある。</w:t>
      </w:r>
      <w:r w:rsidR="00EB2AB2">
        <w:rPr>
          <w:rFonts w:hint="eastAsia"/>
        </w:rPr>
        <w:t>受託研究・共同研究費（B社）。</w:t>
      </w:r>
      <w:r w:rsidR="00EB2AB2" w:rsidRPr="00EB2AB2">
        <w:rPr>
          <w:rFonts w:hint="eastAsia"/>
          <w:color w:val="FF0000"/>
        </w:rPr>
        <w:t>【著者</w:t>
      </w:r>
      <w:r w:rsidR="00EB2AB2">
        <w:rPr>
          <w:rFonts w:hint="eastAsia"/>
          <w:color w:val="FF0000"/>
        </w:rPr>
        <w:t>の一人が</w:t>
      </w:r>
      <w:r w:rsidR="00EB2AB2" w:rsidRPr="00EB2AB2">
        <w:rPr>
          <w:rFonts w:hint="eastAsia"/>
          <w:color w:val="FF0000"/>
        </w:rPr>
        <w:t>利益相反状態にある場合】</w:t>
      </w:r>
    </w:p>
    <w:p w:rsidR="00EB2AB2" w:rsidRDefault="00EB2AB2" w:rsidP="006319FB">
      <w:pPr>
        <w:pStyle w:val="affb"/>
        <w:ind w:leftChars="134" w:left="283" w:hangingChars="1" w:hanging="2"/>
      </w:pPr>
    </w:p>
    <w:p w:rsidR="00EB2AB2" w:rsidRDefault="0005081E" w:rsidP="00EB2AB2">
      <w:pPr>
        <w:pStyle w:val="affb"/>
        <w:ind w:leftChars="134" w:left="283" w:hangingChars="1" w:hanging="2"/>
      </w:pPr>
      <w:r>
        <w:rPr>
          <w:rFonts w:hint="eastAsia"/>
        </w:rPr>
        <w:t>滋賀　食美，琵琶湖　次郎</w:t>
      </w:r>
      <w:r w:rsidR="00EB2AB2">
        <w:t>：</w:t>
      </w:r>
      <w:r w:rsidR="00EB2AB2">
        <w:rPr>
          <w:rFonts w:hint="eastAsia"/>
        </w:rPr>
        <w:t>本論文発表内容に関連して申告すべき利益相反状態はない。</w:t>
      </w:r>
    </w:p>
    <w:p w:rsidR="00EB2AB2" w:rsidRDefault="00EB2AB2" w:rsidP="00EB2AB2">
      <w:pPr>
        <w:pStyle w:val="affb"/>
        <w:ind w:leftChars="134" w:left="283" w:hangingChars="1" w:hanging="2"/>
      </w:pPr>
      <w:r>
        <w:rPr>
          <w:rFonts w:hint="eastAsia"/>
        </w:rPr>
        <w:t>下記の著者は、本論文発表内容に関連して、</w:t>
      </w:r>
      <w:r>
        <w:t>申告すべき利益相反状態がある。</w:t>
      </w:r>
      <w:r w:rsidR="0005081E">
        <w:rPr>
          <w:rFonts w:hint="eastAsia"/>
        </w:rPr>
        <w:t>立命館　華</w:t>
      </w:r>
      <w:r w:rsidR="0005081E">
        <w:t>子</w:t>
      </w:r>
      <w:r>
        <w:rPr>
          <w:rFonts w:hint="eastAsia"/>
        </w:rPr>
        <w:t>：受託研究・共同研究費（B社），</w:t>
      </w:r>
      <w:r w:rsidR="0005081E">
        <w:rPr>
          <w:rFonts w:hint="eastAsia"/>
        </w:rPr>
        <w:t xml:space="preserve">立命館　</w:t>
      </w:r>
      <w:r>
        <w:t>太郎：株保有・利益，奨学寄付金（A 社）。</w:t>
      </w:r>
      <w:r w:rsidRPr="00EB2AB2">
        <w:rPr>
          <w:rFonts w:hint="eastAsia"/>
          <w:color w:val="FF0000"/>
        </w:rPr>
        <w:t>【</w:t>
      </w:r>
      <w:r>
        <w:rPr>
          <w:rFonts w:hint="eastAsia"/>
          <w:color w:val="FF0000"/>
        </w:rPr>
        <w:t>複数の</w:t>
      </w:r>
      <w:r w:rsidRPr="00EB2AB2">
        <w:rPr>
          <w:rFonts w:hint="eastAsia"/>
          <w:color w:val="FF0000"/>
        </w:rPr>
        <w:t>著者が利益相反状態にある場合】</w:t>
      </w:r>
    </w:p>
    <w:p w:rsidR="006319FB" w:rsidRPr="006319FB" w:rsidRDefault="006319FB" w:rsidP="006319FB">
      <w:pPr>
        <w:pStyle w:val="aff9"/>
      </w:pPr>
    </w:p>
    <w:p w:rsidR="00480F40" w:rsidRPr="006319FB" w:rsidRDefault="00480F40" w:rsidP="00717FA0">
      <w:pPr>
        <w:pStyle w:val="aff9"/>
        <w:rPr>
          <w:rFonts w:ascii="Microsoft GothicNeo" w:hAnsi="Microsoft GothicNeo" w:cs="Microsoft GothicNeo"/>
        </w:rPr>
      </w:pPr>
      <w:r w:rsidRPr="006319FB">
        <w:rPr>
          <w:rFonts w:hint="eastAsia"/>
        </w:rPr>
        <w:t>参照文献</w:t>
      </w:r>
    </w:p>
    <w:p w:rsidR="00967421" w:rsidRPr="006319FB" w:rsidRDefault="001A0EE2" w:rsidP="00717FA0">
      <w:pPr>
        <w:pStyle w:val="affb"/>
        <w:rPr>
          <w:rFonts w:ascii="Times New Roman" w:hAnsi="Times New Roman" w:cs="Times New Roman"/>
        </w:rPr>
      </w:pPr>
      <w:r w:rsidRPr="006319FB">
        <w:rPr>
          <w:rFonts w:hint="eastAsia"/>
        </w:rPr>
        <w:t>参考文献:</w:t>
      </w:r>
      <w:r w:rsidRPr="006319FB">
        <w:t>10</w:t>
      </w:r>
      <w:r w:rsidRPr="006319FB">
        <w:rPr>
          <w:rFonts w:hint="eastAsia"/>
        </w:rPr>
        <w:t>ポイント、日本語はＭ</w:t>
      </w:r>
      <w:bookmarkStart w:id="0" w:name="_GoBack"/>
      <w:bookmarkEnd w:id="0"/>
      <w:r w:rsidRPr="006319FB">
        <w:rPr>
          <w:rFonts w:hint="eastAsia"/>
        </w:rPr>
        <w:t>Ｓ明朝体、英語は</w:t>
      </w:r>
      <w:r w:rsidRPr="006319FB">
        <w:rPr>
          <w:rFonts w:ascii="Times New Roman" w:hAnsi="Times New Roman" w:cs="Times New Roman"/>
        </w:rPr>
        <w:t>Times New Roman</w:t>
      </w:r>
      <w:r w:rsidRPr="006319FB">
        <w:rPr>
          <w:rFonts w:ascii="Times New Roman" w:hAnsi="Times New Roman" w:cs="Times New Roman" w:hint="eastAsia"/>
        </w:rPr>
        <w:t>。</w:t>
      </w:r>
    </w:p>
    <w:p w:rsidR="000242BE" w:rsidRPr="006319FB" w:rsidRDefault="000242BE" w:rsidP="00717FA0">
      <w:pPr>
        <w:pStyle w:val="affb"/>
        <w:rPr>
          <w:color w:val="FF0000"/>
        </w:rPr>
      </w:pPr>
      <w:r w:rsidRPr="006319FB">
        <w:rPr>
          <w:rFonts w:hint="eastAsia"/>
        </w:rPr>
        <w:lastRenderedPageBreak/>
        <w:t>滋賀太郎</w:t>
      </w:r>
      <w:r w:rsidR="00B15045" w:rsidRPr="006319FB">
        <w:rPr>
          <w:rFonts w:hint="eastAsia"/>
        </w:rPr>
        <w:t>(</w:t>
      </w:r>
      <w:r w:rsidRPr="006319FB">
        <w:rPr>
          <w:rFonts w:hint="eastAsia"/>
        </w:rPr>
        <w:t>2</w:t>
      </w:r>
      <w:r w:rsidR="00F978B0" w:rsidRPr="006319FB">
        <w:t>002</w:t>
      </w:r>
      <w:r w:rsidR="00B15045" w:rsidRPr="006319FB">
        <w:t>)</w:t>
      </w:r>
      <w:r w:rsidRPr="006319FB">
        <w:rPr>
          <w:rFonts w:hint="eastAsia"/>
        </w:rPr>
        <w:t>「学生食堂の国際化へむけて</w:t>
      </w:r>
      <w:r w:rsidR="00F978B0" w:rsidRPr="006319FB">
        <w:rPr>
          <w:rFonts w:hint="eastAsia"/>
        </w:rPr>
        <w:t>：試論</w:t>
      </w:r>
      <w:r w:rsidRPr="006319FB">
        <w:rPr>
          <w:rFonts w:hint="eastAsia"/>
        </w:rPr>
        <w:t>」『</w:t>
      </w:r>
      <w:r w:rsidR="00F978B0" w:rsidRPr="006319FB">
        <w:rPr>
          <w:rFonts w:hint="eastAsia"/>
        </w:rPr>
        <w:t>食マネジメント</w:t>
      </w:r>
      <w:r w:rsidRPr="006319FB">
        <w:rPr>
          <w:rFonts w:hint="eastAsia"/>
        </w:rPr>
        <w:t>研究』1</w:t>
      </w:r>
      <w:r w:rsidR="00F978B0" w:rsidRPr="006319FB">
        <w:t>(2)</w:t>
      </w:r>
      <w:r w:rsidRPr="006319FB">
        <w:t>:59-67</w:t>
      </w:r>
      <w:r w:rsidRPr="006319FB">
        <w:rPr>
          <w:rFonts w:hint="eastAsia"/>
        </w:rPr>
        <w:t>。</w:t>
      </w:r>
      <w:r w:rsidRPr="006319FB">
        <w:rPr>
          <w:rFonts w:hint="eastAsia"/>
          <w:color w:val="FF0000"/>
        </w:rPr>
        <w:t>【メモ：雑誌論文の場合</w:t>
      </w:r>
      <w:r w:rsidR="00F978B0" w:rsidRPr="006319FB">
        <w:rPr>
          <w:rFonts w:hint="eastAsia"/>
          <w:color w:val="FF0000"/>
        </w:rPr>
        <w:t>。著者氏名（出版年）「論文名」『雑誌名』巻（号）：論文の最初の頁-最終頁。</w:t>
      </w:r>
      <w:r w:rsidRPr="006319FB">
        <w:rPr>
          <w:rFonts w:hint="eastAsia"/>
          <w:color w:val="FF0000"/>
        </w:rPr>
        <w:t>】</w:t>
      </w:r>
    </w:p>
    <w:p w:rsidR="00A5753A" w:rsidRPr="006319FB" w:rsidRDefault="00A5753A" w:rsidP="00717FA0">
      <w:pPr>
        <w:pStyle w:val="affb"/>
        <w:rPr>
          <w:color w:val="FF0000"/>
        </w:rPr>
      </w:pPr>
      <w:r w:rsidRPr="006319FB">
        <w:rPr>
          <w:rFonts w:hint="eastAsia"/>
        </w:rPr>
        <w:t>―（2</w:t>
      </w:r>
      <w:r w:rsidRPr="006319FB">
        <w:t>018</w:t>
      </w:r>
      <w:r w:rsidRPr="006319FB">
        <w:rPr>
          <w:rFonts w:hint="eastAsia"/>
        </w:rPr>
        <w:t>）『食科学研究のヒント』立命館大学出版。</w:t>
      </w:r>
      <w:r w:rsidRPr="006319FB">
        <w:rPr>
          <w:rFonts w:hint="eastAsia"/>
          <w:color w:val="FF0000"/>
        </w:rPr>
        <w:t>【メモ：上と同じ著者の場合】</w:t>
      </w:r>
    </w:p>
    <w:p w:rsidR="000242BE" w:rsidRPr="006319FB" w:rsidRDefault="000242BE" w:rsidP="00717FA0">
      <w:pPr>
        <w:pStyle w:val="affb"/>
      </w:pPr>
      <w:r w:rsidRPr="006319FB">
        <w:rPr>
          <w:rFonts w:hint="eastAsia"/>
        </w:rPr>
        <w:t>滋賀太郎、立命華子</w:t>
      </w:r>
      <w:r w:rsidR="00F978B0" w:rsidRPr="006319FB">
        <w:rPr>
          <w:rFonts w:hint="eastAsia"/>
        </w:rPr>
        <w:t>（</w:t>
      </w:r>
      <w:r w:rsidRPr="006319FB">
        <w:rPr>
          <w:rFonts w:hint="eastAsia"/>
        </w:rPr>
        <w:t>2</w:t>
      </w:r>
      <w:r w:rsidRPr="006319FB">
        <w:t>017</w:t>
      </w:r>
      <w:r w:rsidR="00F978B0" w:rsidRPr="006319FB">
        <w:rPr>
          <w:rFonts w:hint="eastAsia"/>
        </w:rPr>
        <w:t>）</w:t>
      </w:r>
      <w:r w:rsidRPr="006319FB">
        <w:rPr>
          <w:rFonts w:hint="eastAsia"/>
        </w:rPr>
        <w:t>『</w:t>
      </w:r>
      <w:r w:rsidR="001A0EE2" w:rsidRPr="006319FB">
        <w:rPr>
          <w:rFonts w:hint="eastAsia"/>
        </w:rPr>
        <w:t>琵琶湖の食資源』琵琶湖出版。</w:t>
      </w:r>
      <w:r w:rsidR="001A0EE2" w:rsidRPr="006319FB">
        <w:rPr>
          <w:rFonts w:hint="eastAsia"/>
          <w:color w:val="FF0000"/>
        </w:rPr>
        <w:t>【メモ：</w:t>
      </w:r>
      <w:r w:rsidR="00F978B0" w:rsidRPr="006319FB">
        <w:rPr>
          <w:rFonts w:hint="eastAsia"/>
          <w:color w:val="FF0000"/>
        </w:rPr>
        <w:t>単行本</w:t>
      </w:r>
      <w:r w:rsidR="001A0EE2" w:rsidRPr="006319FB">
        <w:rPr>
          <w:rFonts w:hint="eastAsia"/>
          <w:color w:val="FF0000"/>
        </w:rPr>
        <w:t>の場合</w:t>
      </w:r>
      <w:r w:rsidR="00F978B0" w:rsidRPr="006319FB">
        <w:rPr>
          <w:rFonts w:hint="eastAsia"/>
          <w:color w:val="FF0000"/>
        </w:rPr>
        <w:t>。著者名、他の著者名（出版年）『書名』出版社名</w:t>
      </w:r>
      <w:r w:rsidR="00A5753A" w:rsidRPr="006319FB">
        <w:rPr>
          <w:rFonts w:hint="eastAsia"/>
          <w:color w:val="FF0000"/>
        </w:rPr>
        <w:t>。</w:t>
      </w:r>
      <w:r w:rsidR="001A0EE2" w:rsidRPr="006319FB">
        <w:rPr>
          <w:rFonts w:hint="eastAsia"/>
          <w:color w:val="FF0000"/>
        </w:rPr>
        <w:t>】</w:t>
      </w:r>
    </w:p>
    <w:p w:rsidR="00A5753A" w:rsidRPr="006319FB" w:rsidRDefault="00480F40" w:rsidP="00717FA0">
      <w:pPr>
        <w:pStyle w:val="affb"/>
        <w:rPr>
          <w:color w:val="FF0000"/>
        </w:rPr>
      </w:pPr>
      <w:r w:rsidRPr="006319FB">
        <w:rPr>
          <w:rFonts w:hint="eastAsia"/>
        </w:rPr>
        <w:t>立命華子</w:t>
      </w:r>
      <w:r w:rsidR="00A5753A" w:rsidRPr="006319FB">
        <w:rPr>
          <w:rFonts w:hint="eastAsia"/>
        </w:rPr>
        <w:t>（</w:t>
      </w:r>
      <w:r w:rsidR="000242BE" w:rsidRPr="006319FB">
        <w:rPr>
          <w:rFonts w:hint="eastAsia"/>
        </w:rPr>
        <w:t>2</w:t>
      </w:r>
      <w:r w:rsidR="000242BE" w:rsidRPr="006319FB">
        <w:t>016</w:t>
      </w:r>
      <w:r w:rsidR="00A5753A" w:rsidRPr="006319FB">
        <w:rPr>
          <w:rFonts w:hint="eastAsia"/>
        </w:rPr>
        <w:t>）</w:t>
      </w:r>
      <w:r w:rsidR="00C330C0" w:rsidRPr="006319FB">
        <w:rPr>
          <w:rFonts w:hint="eastAsia"/>
        </w:rPr>
        <w:t>「食マネジメント</w:t>
      </w:r>
      <w:r w:rsidR="000242BE" w:rsidRPr="006319FB">
        <w:rPr>
          <w:rFonts w:hint="eastAsia"/>
        </w:rPr>
        <w:t>の研究</w:t>
      </w:r>
      <w:r w:rsidR="00C330C0" w:rsidRPr="006319FB">
        <w:rPr>
          <w:rFonts w:hint="eastAsia"/>
        </w:rPr>
        <w:t>」</w:t>
      </w:r>
      <w:r w:rsidR="00B15045" w:rsidRPr="006319FB">
        <w:rPr>
          <w:rFonts w:hint="eastAsia"/>
        </w:rPr>
        <w:t>滋賀</w:t>
      </w:r>
      <w:r w:rsidR="00C330C0" w:rsidRPr="006319FB">
        <w:rPr>
          <w:rFonts w:hint="eastAsia"/>
        </w:rPr>
        <w:t>太郎</w:t>
      </w:r>
      <w:r w:rsidR="00A5753A" w:rsidRPr="006319FB">
        <w:rPr>
          <w:rFonts w:hint="eastAsia"/>
        </w:rPr>
        <w:t>ほか</w:t>
      </w:r>
      <w:r w:rsidR="00C330C0" w:rsidRPr="006319FB">
        <w:rPr>
          <w:rFonts w:hint="eastAsia"/>
        </w:rPr>
        <w:t>編</w:t>
      </w:r>
      <w:r w:rsidRPr="006319FB">
        <w:rPr>
          <w:rFonts w:hint="eastAsia"/>
        </w:rPr>
        <w:t>『立命館大学食マネジメント学部</w:t>
      </w:r>
      <w:r w:rsidR="000242BE" w:rsidRPr="006319FB">
        <w:rPr>
          <w:rFonts w:hint="eastAsia"/>
        </w:rPr>
        <w:t>とは</w:t>
      </w:r>
      <w:r w:rsidRPr="006319FB">
        <w:rPr>
          <w:rFonts w:hint="eastAsia"/>
        </w:rPr>
        <w:t>』</w:t>
      </w:r>
      <w:r w:rsidR="00A5753A" w:rsidRPr="006319FB">
        <w:rPr>
          <w:rFonts w:hint="eastAsia"/>
        </w:rPr>
        <w:t>（p</w:t>
      </w:r>
      <w:r w:rsidR="00A5753A" w:rsidRPr="006319FB">
        <w:t>p.10-30</w:t>
      </w:r>
      <w:r w:rsidR="00A5753A" w:rsidRPr="006319FB">
        <w:rPr>
          <w:rFonts w:hint="eastAsia"/>
        </w:rPr>
        <w:t>）</w:t>
      </w:r>
      <w:r w:rsidRPr="006319FB">
        <w:rPr>
          <w:rFonts w:hint="eastAsia"/>
        </w:rPr>
        <w:t>立命館大学出版。</w:t>
      </w:r>
      <w:r w:rsidR="000242BE" w:rsidRPr="006319FB">
        <w:rPr>
          <w:rFonts w:hint="eastAsia"/>
          <w:color w:val="FF0000"/>
        </w:rPr>
        <w:t>【メモ：論集</w:t>
      </w:r>
      <w:r w:rsidR="00A5753A" w:rsidRPr="006319FB">
        <w:rPr>
          <w:rFonts w:hint="eastAsia"/>
          <w:color w:val="FF0000"/>
        </w:rPr>
        <w:t>掲載の論文や</w:t>
      </w:r>
      <w:r w:rsidR="000242BE" w:rsidRPr="006319FB">
        <w:rPr>
          <w:rFonts w:hint="eastAsia"/>
          <w:color w:val="FF0000"/>
        </w:rPr>
        <w:t>書籍の分担執筆の場合</w:t>
      </w:r>
      <w:r w:rsidR="00A5753A" w:rsidRPr="006319FB">
        <w:rPr>
          <w:rFonts w:hint="eastAsia"/>
          <w:color w:val="FF0000"/>
        </w:rPr>
        <w:t>。著者名（出版年）「論文名」編者名編『書名』（p</w:t>
      </w:r>
      <w:r w:rsidR="00A5753A" w:rsidRPr="006319FB">
        <w:rPr>
          <w:color w:val="FF0000"/>
        </w:rPr>
        <w:t>p.</w:t>
      </w:r>
      <w:r w:rsidR="00A5753A" w:rsidRPr="006319FB">
        <w:rPr>
          <w:rFonts w:hint="eastAsia"/>
          <w:color w:val="FF0000"/>
        </w:rPr>
        <w:t>掲載ページ）出版社名。】</w:t>
      </w:r>
    </w:p>
    <w:p w:rsidR="00480F40" w:rsidRPr="006319FB" w:rsidRDefault="00A5753A" w:rsidP="00717FA0">
      <w:pPr>
        <w:pStyle w:val="affb"/>
        <w:rPr>
          <w:color w:val="FF0000"/>
        </w:rPr>
      </w:pPr>
      <w:r w:rsidRPr="006319FB">
        <w:rPr>
          <w:rFonts w:hint="eastAsia"/>
        </w:rPr>
        <w:t>観光庁（最終更新日2</w:t>
      </w:r>
      <w:r w:rsidRPr="006319FB">
        <w:t>018</w:t>
      </w:r>
      <w:r w:rsidRPr="006319FB">
        <w:rPr>
          <w:rFonts w:hint="eastAsia"/>
        </w:rPr>
        <w:t>年1</w:t>
      </w:r>
      <w:r w:rsidRPr="006319FB">
        <w:t>0</w:t>
      </w:r>
      <w:r w:rsidRPr="006319FB">
        <w:rPr>
          <w:rFonts w:hint="eastAsia"/>
        </w:rPr>
        <w:t>月2</w:t>
      </w:r>
      <w:r w:rsidRPr="006319FB">
        <w:t>3</w:t>
      </w:r>
      <w:r w:rsidRPr="006319FB">
        <w:rPr>
          <w:rFonts w:hint="eastAsia"/>
        </w:rPr>
        <w:t>日）「訪日外国人消費動向調査」『国土交通省観光庁公式サイト』</w:t>
      </w:r>
      <w:r w:rsidRPr="006319FB">
        <w:t>2018</w:t>
      </w:r>
      <w:r w:rsidRPr="006319FB">
        <w:rPr>
          <w:rFonts w:hint="eastAsia"/>
        </w:rPr>
        <w:t>年10月2</w:t>
      </w:r>
      <w:r w:rsidRPr="006319FB">
        <w:t>8</w:t>
      </w:r>
      <w:r w:rsidRPr="006319FB">
        <w:rPr>
          <w:rFonts w:hint="eastAsia"/>
        </w:rPr>
        <w:t>日アクセス、</w:t>
      </w:r>
      <w:r w:rsidR="00DF18BC" w:rsidRPr="006319FB">
        <w:rPr>
          <w:rFonts w:hint="eastAsia"/>
        </w:rPr>
        <w:t>＜</w:t>
      </w:r>
      <w:r w:rsidRPr="006319FB">
        <w:t>http://www.mlit.go.jp/kankocho/siryou/toukei/syouhityousa.html</w:t>
      </w:r>
      <w:r w:rsidR="00DF18BC" w:rsidRPr="006319FB">
        <w:rPr>
          <w:rFonts w:hint="eastAsia"/>
        </w:rPr>
        <w:t>＞</w:t>
      </w:r>
      <w:r w:rsidRPr="006319FB">
        <w:rPr>
          <w:rFonts w:hint="eastAsia"/>
        </w:rPr>
        <w:t>。</w:t>
      </w:r>
      <w:r w:rsidRPr="006319FB">
        <w:rPr>
          <w:rFonts w:hint="eastAsia"/>
          <w:color w:val="FF0000"/>
        </w:rPr>
        <w:t>著者名（もしくはサイトの管理運営組織名）</w:t>
      </w:r>
      <w:r w:rsidRPr="006319FB">
        <w:rPr>
          <w:color w:val="FF0000"/>
        </w:rPr>
        <w:t xml:space="preserve"> (記事執筆年</w:t>
      </w:r>
      <w:r w:rsidRPr="006319FB">
        <w:rPr>
          <w:rFonts w:hint="eastAsia"/>
          <w:color w:val="FF0000"/>
        </w:rPr>
        <w:t>月日</w:t>
      </w:r>
      <w:r w:rsidRPr="006319FB">
        <w:rPr>
          <w:color w:val="FF0000"/>
        </w:rPr>
        <w:t>もしくはデータの公開年</w:t>
      </w:r>
      <w:r w:rsidRPr="006319FB">
        <w:rPr>
          <w:rFonts w:hint="eastAsia"/>
          <w:color w:val="FF0000"/>
        </w:rPr>
        <w:t>月日</w:t>
      </w:r>
      <w:r w:rsidRPr="006319FB">
        <w:rPr>
          <w:color w:val="FF0000"/>
        </w:rPr>
        <w:t>)「ページ名」</w:t>
      </w:r>
      <w:r w:rsidRPr="006319FB">
        <w:rPr>
          <w:rFonts w:hint="eastAsia"/>
          <w:color w:val="FF0000"/>
        </w:rPr>
        <w:t>『サイト名』年月日アクセス</w:t>
      </w:r>
      <w:r w:rsidRPr="006319FB">
        <w:rPr>
          <w:color w:val="FF0000"/>
        </w:rPr>
        <w:t>. ＜URL＞</w:t>
      </w:r>
      <w:r w:rsidR="000242BE" w:rsidRPr="006319FB">
        <w:rPr>
          <w:rFonts w:hint="eastAsia"/>
          <w:color w:val="FF0000"/>
        </w:rPr>
        <w:t>】</w:t>
      </w:r>
    </w:p>
    <w:p w:rsidR="00A5753A" w:rsidRPr="006319FB" w:rsidRDefault="00A5753A" w:rsidP="00717FA0">
      <w:pPr>
        <w:pStyle w:val="affb"/>
        <w:rPr>
          <w:color w:val="FF0000"/>
        </w:rPr>
      </w:pPr>
    </w:p>
    <w:p w:rsidR="00B15045" w:rsidRPr="006319FB" w:rsidRDefault="00B15045" w:rsidP="00717FA0">
      <w:pPr>
        <w:pStyle w:val="affb"/>
      </w:pPr>
      <w:proofErr w:type="spellStart"/>
      <w:r w:rsidRPr="006319FB">
        <w:rPr>
          <w:rFonts w:hint="eastAsia"/>
        </w:rPr>
        <w:t>R</w:t>
      </w:r>
      <w:r w:rsidRPr="006319FB">
        <w:t>itsumei</w:t>
      </w:r>
      <w:proofErr w:type="spellEnd"/>
      <w:r w:rsidRPr="006319FB">
        <w:t>, H. (201</w:t>
      </w:r>
      <w:r w:rsidRPr="006319FB">
        <w:rPr>
          <w:rFonts w:hint="eastAsia"/>
        </w:rPr>
        <w:t>5</w:t>
      </w:r>
      <w:r w:rsidRPr="006319FB">
        <w:t xml:space="preserve">). Management in </w:t>
      </w:r>
      <w:r w:rsidRPr="006319FB">
        <w:rPr>
          <w:rFonts w:hint="eastAsia"/>
        </w:rPr>
        <w:t>f</w:t>
      </w:r>
      <w:r w:rsidRPr="006319FB">
        <w:t xml:space="preserve">ood </w:t>
      </w:r>
      <w:r w:rsidRPr="006319FB">
        <w:rPr>
          <w:rFonts w:hint="eastAsia"/>
        </w:rPr>
        <w:t>b</w:t>
      </w:r>
      <w:r w:rsidRPr="006319FB">
        <w:t xml:space="preserve">usiness.  </w:t>
      </w:r>
      <w:r w:rsidR="00F978B0" w:rsidRPr="006319FB">
        <w:rPr>
          <w:i/>
        </w:rPr>
        <w:t>Gastronomic Arts and Sciences</w:t>
      </w:r>
      <w:r w:rsidRPr="006319FB">
        <w:rPr>
          <w:i/>
        </w:rPr>
        <w:t xml:space="preserve"> </w:t>
      </w:r>
      <w:r w:rsidR="00F978B0" w:rsidRPr="006319FB">
        <w:t>1:</w:t>
      </w:r>
      <w:r w:rsidRPr="006319FB">
        <w:t>70-100.</w:t>
      </w:r>
      <w:r w:rsidRPr="006319FB">
        <w:rPr>
          <w:rFonts w:hint="eastAsia"/>
          <w:color w:val="FF0000"/>
        </w:rPr>
        <w:t xml:space="preserve"> 【メモ：</w:t>
      </w:r>
      <w:r w:rsidR="00F978B0" w:rsidRPr="006319FB">
        <w:rPr>
          <w:rFonts w:hint="eastAsia"/>
          <w:color w:val="FF0000"/>
        </w:rPr>
        <w:t>学術誌の掲載論文</w:t>
      </w:r>
      <w:r w:rsidRPr="006319FB">
        <w:rPr>
          <w:rFonts w:hint="eastAsia"/>
          <w:color w:val="FF0000"/>
        </w:rPr>
        <w:t>の場合】</w:t>
      </w:r>
    </w:p>
    <w:p w:rsidR="000242BE" w:rsidRPr="006319FB" w:rsidRDefault="000242BE" w:rsidP="00717FA0">
      <w:pPr>
        <w:pStyle w:val="affb"/>
      </w:pPr>
      <w:proofErr w:type="spellStart"/>
      <w:r w:rsidRPr="006319FB">
        <w:rPr>
          <w:rFonts w:hint="eastAsia"/>
        </w:rPr>
        <w:t>R</w:t>
      </w:r>
      <w:r w:rsidRPr="006319FB">
        <w:t>itsumei</w:t>
      </w:r>
      <w:proofErr w:type="spellEnd"/>
      <w:r w:rsidRPr="006319FB">
        <w:t>, H</w:t>
      </w:r>
      <w:r w:rsidR="00B15045" w:rsidRPr="006319FB">
        <w:t>. (</w:t>
      </w:r>
      <w:r w:rsidRPr="006319FB">
        <w:t>2017</w:t>
      </w:r>
      <w:r w:rsidR="00B15045" w:rsidRPr="006319FB">
        <w:t>).</w:t>
      </w:r>
      <w:r w:rsidRPr="006319FB">
        <w:t xml:space="preserve"> Gastronomy </w:t>
      </w:r>
      <w:r w:rsidR="00B15045" w:rsidRPr="006319FB">
        <w:t>m</w:t>
      </w:r>
      <w:r w:rsidRPr="006319FB">
        <w:t>anagement</w:t>
      </w:r>
      <w:r w:rsidR="00B15045" w:rsidRPr="006319FB">
        <w:t xml:space="preserve">. </w:t>
      </w:r>
      <w:r w:rsidRPr="006319FB">
        <w:t xml:space="preserve"> In Shiga</w:t>
      </w:r>
      <w:r w:rsidR="00B15045" w:rsidRPr="006319FB">
        <w:t>, T.</w:t>
      </w:r>
      <w:r w:rsidRPr="006319FB">
        <w:t xml:space="preserve"> (ed.) </w:t>
      </w:r>
      <w:r w:rsidR="00B15045" w:rsidRPr="006319FB">
        <w:t xml:space="preserve">. </w:t>
      </w:r>
      <w:r w:rsidRPr="006319FB">
        <w:rPr>
          <w:i/>
        </w:rPr>
        <w:t xml:space="preserve">Food </w:t>
      </w:r>
      <w:r w:rsidR="00B15045" w:rsidRPr="006319FB">
        <w:rPr>
          <w:i/>
        </w:rPr>
        <w:t>b</w:t>
      </w:r>
      <w:r w:rsidRPr="006319FB">
        <w:rPr>
          <w:i/>
        </w:rPr>
        <w:t>usiness in Japan</w:t>
      </w:r>
      <w:r w:rsidR="00B15045" w:rsidRPr="006319FB">
        <w:t>. Otsu</w:t>
      </w:r>
      <w:r w:rsidR="001A0EE2" w:rsidRPr="006319FB">
        <w:t xml:space="preserve">: </w:t>
      </w:r>
      <w:proofErr w:type="spellStart"/>
      <w:r w:rsidRPr="006319FB">
        <w:t>Biwako</w:t>
      </w:r>
      <w:proofErr w:type="spellEnd"/>
      <w:r w:rsidRPr="006319FB">
        <w:t xml:space="preserve"> </w:t>
      </w:r>
      <w:proofErr w:type="spellStart"/>
      <w:r w:rsidRPr="006319FB">
        <w:t>Shuppan</w:t>
      </w:r>
      <w:proofErr w:type="spellEnd"/>
      <w:r w:rsidRPr="006319FB">
        <w:t>, pp.70-100.</w:t>
      </w:r>
      <w:r w:rsidRPr="006319FB">
        <w:rPr>
          <w:rFonts w:hint="eastAsia"/>
          <w:color w:val="FF0000"/>
        </w:rPr>
        <w:t xml:space="preserve"> 【メモ：論文集・書籍の分担執筆の場合】</w:t>
      </w:r>
    </w:p>
    <w:p w:rsidR="000242BE" w:rsidRPr="006319FB" w:rsidRDefault="000242BE" w:rsidP="00717FA0">
      <w:pPr>
        <w:pStyle w:val="affb"/>
      </w:pPr>
      <w:r w:rsidRPr="006319FB">
        <w:t>Shiga, T</w:t>
      </w:r>
      <w:r w:rsidR="00B15045" w:rsidRPr="006319FB">
        <w:t>.,</w:t>
      </w:r>
      <w:r w:rsidR="001A0EE2" w:rsidRPr="006319FB">
        <w:t xml:space="preserve"> </w:t>
      </w:r>
      <w:proofErr w:type="spellStart"/>
      <w:r w:rsidR="001A0EE2" w:rsidRPr="006319FB">
        <w:t>Ritsumei</w:t>
      </w:r>
      <w:proofErr w:type="spellEnd"/>
      <w:r w:rsidR="001A0EE2" w:rsidRPr="006319FB">
        <w:t>, H</w:t>
      </w:r>
      <w:r w:rsidR="00B15045" w:rsidRPr="006319FB">
        <w:t>.</w:t>
      </w:r>
      <w:r w:rsidR="001A0EE2" w:rsidRPr="006319FB">
        <w:t xml:space="preserve"> </w:t>
      </w:r>
      <w:r w:rsidR="00B15045" w:rsidRPr="006319FB">
        <w:t>&amp;</w:t>
      </w:r>
      <w:r w:rsidR="001A0EE2" w:rsidRPr="006319FB">
        <w:t xml:space="preserve"> </w:t>
      </w:r>
      <w:proofErr w:type="spellStart"/>
      <w:r w:rsidR="001A0EE2" w:rsidRPr="006319FB">
        <w:t>Kusatsu</w:t>
      </w:r>
      <w:proofErr w:type="spellEnd"/>
      <w:r w:rsidR="001A0EE2" w:rsidRPr="006319FB">
        <w:t>, J</w:t>
      </w:r>
      <w:r w:rsidR="00B15045" w:rsidRPr="006319FB">
        <w:t>. (</w:t>
      </w:r>
      <w:r w:rsidRPr="006319FB">
        <w:t>2010</w:t>
      </w:r>
      <w:r w:rsidR="00B15045" w:rsidRPr="006319FB">
        <w:t>)</w:t>
      </w:r>
      <w:r w:rsidRPr="006319FB">
        <w:t xml:space="preserve"> </w:t>
      </w:r>
      <w:r w:rsidRPr="006319FB">
        <w:rPr>
          <w:i/>
        </w:rPr>
        <w:t xml:space="preserve">Food </w:t>
      </w:r>
      <w:r w:rsidR="00B15045" w:rsidRPr="006319FB">
        <w:rPr>
          <w:i/>
        </w:rPr>
        <w:t xml:space="preserve">culture </w:t>
      </w:r>
      <w:r w:rsidRPr="006319FB">
        <w:rPr>
          <w:i/>
        </w:rPr>
        <w:t>in Shiga</w:t>
      </w:r>
      <w:r w:rsidR="000902B1" w:rsidRPr="006319FB">
        <w:rPr>
          <w:rFonts w:hint="eastAsia"/>
        </w:rPr>
        <w:t>.</w:t>
      </w:r>
      <w:r w:rsidRPr="006319FB">
        <w:t xml:space="preserve"> </w:t>
      </w:r>
      <w:r w:rsidR="001A0EE2" w:rsidRPr="006319FB">
        <w:t xml:space="preserve">Kyoto: </w:t>
      </w:r>
      <w:proofErr w:type="spellStart"/>
      <w:r w:rsidR="00B15045" w:rsidRPr="006319FB">
        <w:rPr>
          <w:rFonts w:hint="eastAsia"/>
        </w:rPr>
        <w:t>Miyako</w:t>
      </w:r>
      <w:proofErr w:type="spellEnd"/>
      <w:r w:rsidR="001A0EE2" w:rsidRPr="006319FB">
        <w:t xml:space="preserve"> Publishing.</w:t>
      </w:r>
      <w:r w:rsidR="000902B1" w:rsidRPr="006319FB">
        <w:rPr>
          <w:rFonts w:hint="eastAsia"/>
          <w:color w:val="FF0000"/>
        </w:rPr>
        <w:t xml:space="preserve"> 【メモ：単行本の場合】</w:t>
      </w:r>
    </w:p>
    <w:p w:rsidR="000902B1" w:rsidRPr="006319FB" w:rsidRDefault="000902B1" w:rsidP="00717FA0">
      <w:pPr>
        <w:pStyle w:val="affb"/>
      </w:pPr>
      <w:r w:rsidRPr="006319FB">
        <w:t xml:space="preserve">Shiga, T., </w:t>
      </w:r>
      <w:proofErr w:type="spellStart"/>
      <w:r w:rsidRPr="006319FB">
        <w:t>Ritsumei</w:t>
      </w:r>
      <w:proofErr w:type="spellEnd"/>
      <w:r w:rsidRPr="006319FB">
        <w:t xml:space="preserve">, H. (eds.). (2010) </w:t>
      </w:r>
      <w:r w:rsidRPr="006319FB">
        <w:rPr>
          <w:i/>
        </w:rPr>
        <w:t>Food culture in Shiga</w:t>
      </w:r>
      <w:r w:rsidRPr="006319FB">
        <w:rPr>
          <w:rFonts w:hint="eastAsia"/>
        </w:rPr>
        <w:t>.</w:t>
      </w:r>
      <w:r w:rsidRPr="006319FB">
        <w:t xml:space="preserve"> Kyoto: </w:t>
      </w:r>
      <w:proofErr w:type="spellStart"/>
      <w:r w:rsidRPr="006319FB">
        <w:rPr>
          <w:rFonts w:hint="eastAsia"/>
        </w:rPr>
        <w:t>Miyako</w:t>
      </w:r>
      <w:proofErr w:type="spellEnd"/>
      <w:r w:rsidRPr="006319FB">
        <w:t xml:space="preserve"> Publishing.</w:t>
      </w:r>
      <w:r w:rsidRPr="006319FB">
        <w:rPr>
          <w:rFonts w:hint="eastAsia"/>
          <w:color w:val="FF0000"/>
        </w:rPr>
        <w:t xml:space="preserve"> 【メモ：単行本の場合】</w:t>
      </w:r>
    </w:p>
    <w:p w:rsidR="000242BE" w:rsidRPr="006319FB" w:rsidRDefault="000242BE" w:rsidP="00717FA0">
      <w:pPr>
        <w:pStyle w:val="affb"/>
      </w:pPr>
    </w:p>
    <w:p w:rsidR="00464237" w:rsidRPr="006319FB" w:rsidRDefault="00464237" w:rsidP="00464237">
      <w:pPr>
        <w:pStyle w:val="a7"/>
        <w:ind w:leftChars="68" w:left="143" w:firstLine="1"/>
        <w:rPr>
          <w:rFonts w:ascii="Times New Roman" w:eastAsia="ＭＳ Ｐ明朝" w:hAnsi="Times New Roman" w:cs="Times New Roman"/>
          <w:color w:val="FF0000"/>
          <w:sz w:val="20"/>
          <w:szCs w:val="20"/>
        </w:rPr>
      </w:pPr>
      <w:r w:rsidRPr="006319FB">
        <w:rPr>
          <w:rFonts w:ascii="Times New Roman" w:eastAsia="ＭＳ Ｐ明朝" w:hAnsi="Times New Roman" w:cs="Times New Roman" w:hint="eastAsia"/>
          <w:color w:val="FF0000"/>
          <w:sz w:val="20"/>
          <w:szCs w:val="20"/>
        </w:rPr>
        <w:t>【執筆細則５により、引用および参照文献の記述スタイルは、原則として、</w:t>
      </w:r>
      <w:r w:rsidRPr="006319FB">
        <w:rPr>
          <w:rFonts w:ascii="Times New Roman" w:eastAsia="ＭＳ Ｐ明朝" w:hAnsi="Times New Roman" w:cs="Times New Roman"/>
          <w:color w:val="FF0000"/>
          <w:sz w:val="20"/>
          <w:szCs w:val="20"/>
        </w:rPr>
        <w:t>APA</w:t>
      </w:r>
      <w:r w:rsidRPr="006319FB">
        <w:rPr>
          <w:rFonts w:ascii="Times New Roman" w:eastAsia="ＭＳ Ｐ明朝" w:hAnsi="Times New Roman" w:cs="Times New Roman"/>
          <w:color w:val="FF0000"/>
          <w:sz w:val="20"/>
          <w:szCs w:val="20"/>
        </w:rPr>
        <w:t>（</w:t>
      </w:r>
      <w:r w:rsidRPr="006319FB">
        <w:rPr>
          <w:rFonts w:ascii="Times New Roman" w:eastAsia="ＭＳ Ｐ明朝" w:hAnsi="Times New Roman" w:cs="Times New Roman"/>
          <w:color w:val="FF0000"/>
          <w:sz w:val="20"/>
          <w:szCs w:val="20"/>
        </w:rPr>
        <w:t>The American Psychological Association</w:t>
      </w:r>
      <w:r w:rsidRPr="006319FB">
        <w:rPr>
          <w:rFonts w:ascii="Times New Roman" w:eastAsia="ＭＳ Ｐ明朝" w:hAnsi="Times New Roman" w:cs="Times New Roman"/>
          <w:color w:val="FF0000"/>
          <w:sz w:val="20"/>
          <w:szCs w:val="20"/>
        </w:rPr>
        <w:t>）方式に準ずる</w:t>
      </w:r>
      <w:r w:rsidRPr="006319FB">
        <w:rPr>
          <w:rFonts w:ascii="Times New Roman" w:eastAsia="ＭＳ Ｐ明朝" w:hAnsi="Times New Roman" w:cs="Times New Roman" w:hint="eastAsia"/>
          <w:color w:val="FF0000"/>
          <w:sz w:val="20"/>
          <w:szCs w:val="20"/>
        </w:rPr>
        <w:t>ものとします。ただし、</w:t>
      </w:r>
      <w:r w:rsidRPr="006319FB">
        <w:rPr>
          <w:rFonts w:ascii="Times New Roman" w:eastAsia="ＭＳ Ｐ明朝" w:hAnsi="Times New Roman" w:cs="Times New Roman"/>
          <w:color w:val="FF0000"/>
          <w:sz w:val="20"/>
          <w:szCs w:val="20"/>
        </w:rPr>
        <w:t>本誌の学際的な性格を鑑みて、執筆者の希望があれば、属する学術分野の標準的なスタイルを採用してもよいものと</w:t>
      </w:r>
      <w:r w:rsidRPr="006319FB">
        <w:rPr>
          <w:rFonts w:ascii="Times New Roman" w:eastAsia="ＭＳ Ｐ明朝" w:hAnsi="Times New Roman" w:cs="Times New Roman" w:hint="eastAsia"/>
          <w:color w:val="FF0000"/>
          <w:sz w:val="20"/>
          <w:szCs w:val="20"/>
        </w:rPr>
        <w:t>します</w:t>
      </w:r>
      <w:r w:rsidRPr="006319FB">
        <w:rPr>
          <w:rFonts w:ascii="Times New Roman" w:eastAsia="ＭＳ Ｐ明朝" w:hAnsi="Times New Roman" w:cs="Times New Roman"/>
          <w:color w:val="FF0000"/>
          <w:sz w:val="20"/>
          <w:szCs w:val="20"/>
        </w:rPr>
        <w:t>。その場合は、その学術分野の代表的学術誌の執筆要項に準</w:t>
      </w:r>
      <w:r w:rsidRPr="006319FB">
        <w:rPr>
          <w:rFonts w:ascii="Times New Roman" w:eastAsia="ＭＳ Ｐ明朝" w:hAnsi="Times New Roman" w:cs="Times New Roman" w:hint="eastAsia"/>
          <w:color w:val="FF0000"/>
          <w:sz w:val="20"/>
          <w:szCs w:val="20"/>
        </w:rPr>
        <w:t>じ</w:t>
      </w:r>
      <w:r w:rsidRPr="006319FB">
        <w:rPr>
          <w:rFonts w:ascii="Times New Roman" w:eastAsia="ＭＳ Ｐ明朝" w:hAnsi="Times New Roman" w:cs="Times New Roman"/>
          <w:color w:val="FF0000"/>
          <w:sz w:val="20"/>
          <w:szCs w:val="20"/>
        </w:rPr>
        <w:t>、どの学術誌</w:t>
      </w:r>
      <w:r w:rsidRPr="006319FB">
        <w:rPr>
          <w:rFonts w:ascii="Times New Roman" w:eastAsia="ＭＳ Ｐ明朝" w:hAnsi="Times New Roman" w:cs="Times New Roman" w:hint="eastAsia"/>
          <w:color w:val="FF0000"/>
          <w:sz w:val="20"/>
          <w:szCs w:val="20"/>
        </w:rPr>
        <w:t>を参照したか</w:t>
      </w:r>
      <w:r w:rsidRPr="006319FB">
        <w:rPr>
          <w:rFonts w:ascii="Times New Roman" w:eastAsia="ＭＳ Ｐ明朝" w:hAnsi="Times New Roman" w:cs="Times New Roman"/>
          <w:color w:val="FF0000"/>
          <w:sz w:val="20"/>
          <w:szCs w:val="20"/>
        </w:rPr>
        <w:t>投稿</w:t>
      </w:r>
      <w:r w:rsidRPr="006319FB">
        <w:rPr>
          <w:rFonts w:ascii="Times New Roman" w:eastAsia="ＭＳ Ｐ明朝" w:hAnsi="Times New Roman" w:cs="Times New Roman" w:hint="eastAsia"/>
          <w:color w:val="FF0000"/>
          <w:sz w:val="20"/>
          <w:szCs w:val="20"/>
        </w:rPr>
        <w:t>票で</w:t>
      </w:r>
      <w:r w:rsidRPr="006319FB">
        <w:rPr>
          <w:rFonts w:ascii="Times New Roman" w:eastAsia="ＭＳ Ｐ明朝" w:hAnsi="Times New Roman" w:cs="Times New Roman"/>
          <w:color w:val="FF0000"/>
          <w:sz w:val="20"/>
          <w:szCs w:val="20"/>
        </w:rPr>
        <w:t>報告する</w:t>
      </w:r>
      <w:r w:rsidRPr="006319FB">
        <w:rPr>
          <w:rFonts w:ascii="Times New Roman" w:eastAsia="ＭＳ Ｐ明朝" w:hAnsi="Times New Roman" w:cs="Times New Roman" w:hint="eastAsia"/>
          <w:color w:val="FF0000"/>
          <w:sz w:val="20"/>
          <w:szCs w:val="20"/>
        </w:rPr>
        <w:t>とともに、執筆要項のコピーを添付するか</w:t>
      </w:r>
      <w:proofErr w:type="spellStart"/>
      <w:r w:rsidRPr="006319FB">
        <w:rPr>
          <w:rFonts w:ascii="Times New Roman" w:eastAsia="ＭＳ Ｐ明朝" w:hAnsi="Times New Roman" w:cs="Times New Roman" w:hint="eastAsia"/>
          <w:color w:val="FF0000"/>
          <w:sz w:val="20"/>
          <w:szCs w:val="20"/>
        </w:rPr>
        <w:t>u</w:t>
      </w:r>
      <w:r w:rsidRPr="006319FB">
        <w:rPr>
          <w:rFonts w:ascii="Times New Roman" w:eastAsia="ＭＳ Ｐ明朝" w:hAnsi="Times New Roman" w:cs="Times New Roman"/>
          <w:color w:val="FF0000"/>
          <w:sz w:val="20"/>
          <w:szCs w:val="20"/>
        </w:rPr>
        <w:t>rl</w:t>
      </w:r>
      <w:proofErr w:type="spellEnd"/>
      <w:r w:rsidRPr="006319FB">
        <w:rPr>
          <w:rFonts w:ascii="Times New Roman" w:eastAsia="ＭＳ Ｐ明朝" w:hAnsi="Times New Roman" w:cs="Times New Roman" w:hint="eastAsia"/>
          <w:color w:val="FF0000"/>
          <w:sz w:val="20"/>
          <w:szCs w:val="20"/>
        </w:rPr>
        <w:t>をお知らせください</w:t>
      </w:r>
      <w:r w:rsidRPr="006319FB">
        <w:rPr>
          <w:rFonts w:ascii="Times New Roman" w:eastAsia="ＭＳ Ｐ明朝" w:hAnsi="Times New Roman" w:cs="Times New Roman"/>
          <w:color w:val="FF0000"/>
          <w:sz w:val="20"/>
          <w:szCs w:val="20"/>
        </w:rPr>
        <w:t>。また、他分野の研究者にも</w:t>
      </w:r>
      <w:r w:rsidRPr="006319FB">
        <w:rPr>
          <w:rFonts w:ascii="Times New Roman" w:eastAsia="ＭＳ Ｐ明朝" w:hAnsi="Times New Roman" w:cs="Times New Roman" w:hint="eastAsia"/>
          <w:color w:val="FF0000"/>
          <w:sz w:val="20"/>
          <w:szCs w:val="20"/>
        </w:rPr>
        <w:t>容易に</w:t>
      </w:r>
      <w:r w:rsidRPr="006319FB">
        <w:rPr>
          <w:rFonts w:ascii="Times New Roman" w:eastAsia="ＭＳ Ｐ明朝" w:hAnsi="Times New Roman" w:cs="Times New Roman"/>
          <w:color w:val="FF0000"/>
          <w:sz w:val="20"/>
          <w:szCs w:val="20"/>
        </w:rPr>
        <w:t>理解できるよう、学術誌名等に関する過度な省略表記を行わないように</w:t>
      </w:r>
      <w:r w:rsidRPr="006319FB">
        <w:rPr>
          <w:rFonts w:ascii="Times New Roman" w:eastAsia="ＭＳ Ｐ明朝" w:hAnsi="Times New Roman" w:cs="Times New Roman" w:hint="eastAsia"/>
          <w:color w:val="FF0000"/>
          <w:sz w:val="20"/>
          <w:szCs w:val="20"/>
        </w:rPr>
        <w:t>ご留意ください</w:t>
      </w:r>
      <w:r w:rsidRPr="006319FB">
        <w:rPr>
          <w:rFonts w:ascii="Times New Roman" w:eastAsia="ＭＳ Ｐ明朝" w:hAnsi="Times New Roman" w:cs="Times New Roman"/>
          <w:color w:val="FF0000"/>
          <w:sz w:val="20"/>
          <w:szCs w:val="20"/>
        </w:rPr>
        <w:t>。</w:t>
      </w:r>
      <w:r w:rsidRPr="006319FB">
        <w:rPr>
          <w:rFonts w:ascii="Times New Roman" w:eastAsia="ＭＳ Ｐ明朝" w:hAnsi="Times New Roman" w:cs="Times New Roman" w:hint="eastAsia"/>
          <w:color w:val="FF0000"/>
          <w:sz w:val="20"/>
          <w:szCs w:val="20"/>
        </w:rPr>
        <w:t>】</w:t>
      </w:r>
    </w:p>
    <w:p w:rsidR="00464237" w:rsidRPr="006319FB" w:rsidRDefault="00464237" w:rsidP="00464237">
      <w:pPr>
        <w:pStyle w:val="a7"/>
        <w:ind w:leftChars="68" w:left="143" w:firstLine="1"/>
        <w:rPr>
          <w:rFonts w:ascii="Times New Roman" w:eastAsia="ＭＳ Ｐ明朝" w:hAnsi="Times New Roman" w:cs="Times New Roman"/>
          <w:color w:val="FF0000"/>
          <w:sz w:val="20"/>
          <w:szCs w:val="20"/>
        </w:rPr>
      </w:pPr>
      <w:r w:rsidRPr="006319FB">
        <w:rPr>
          <w:rFonts w:ascii="Times New Roman" w:eastAsia="ＭＳ Ｐ明朝" w:hAnsi="Times New Roman" w:cs="Times New Roman" w:hint="eastAsia"/>
          <w:color w:val="FF0000"/>
          <w:sz w:val="20"/>
          <w:szCs w:val="20"/>
        </w:rPr>
        <w:t>参考にできるサイトの例</w:t>
      </w:r>
    </w:p>
    <w:p w:rsidR="00464237" w:rsidRPr="006319FB" w:rsidRDefault="00464237" w:rsidP="00464237">
      <w:pPr>
        <w:pStyle w:val="a7"/>
        <w:ind w:leftChars="68" w:left="143" w:firstLine="424"/>
        <w:rPr>
          <w:rFonts w:ascii="Times New Roman" w:eastAsia="ＭＳ Ｐ明朝" w:hAnsi="Times New Roman" w:cs="Times New Roman"/>
          <w:color w:val="FF0000"/>
          <w:sz w:val="20"/>
          <w:szCs w:val="20"/>
        </w:rPr>
      </w:pPr>
      <w:r w:rsidRPr="006319FB">
        <w:rPr>
          <w:rFonts w:ascii="Times New Roman" w:eastAsia="ＭＳ Ｐ明朝" w:hAnsi="Times New Roman" w:cs="Times New Roman" w:hint="eastAsia"/>
          <w:color w:val="FF0000"/>
          <w:sz w:val="20"/>
          <w:szCs w:val="20"/>
        </w:rPr>
        <w:t>APA</w:t>
      </w:r>
      <w:r w:rsidRPr="006319FB">
        <w:rPr>
          <w:rFonts w:ascii="Times New Roman" w:eastAsia="ＭＳ Ｐ明朝" w:hAnsi="Times New Roman" w:cs="Times New Roman" w:hint="eastAsia"/>
          <w:color w:val="FF0000"/>
          <w:sz w:val="20"/>
          <w:szCs w:val="20"/>
        </w:rPr>
        <w:t>形式およびその日本語版→立命館大学アジア太平洋研究</w:t>
      </w:r>
    </w:p>
    <w:p w:rsidR="00464237" w:rsidRPr="006319FB" w:rsidRDefault="001957D9" w:rsidP="00464237">
      <w:pPr>
        <w:pStyle w:val="a7"/>
        <w:ind w:leftChars="68" w:left="143" w:firstLine="424"/>
        <w:rPr>
          <w:rFonts w:ascii="ＭＳ Ｐ明朝" w:eastAsia="ＭＳ Ｐ明朝" w:hAnsi="ＭＳ Ｐ明朝"/>
          <w:color w:val="FF0000"/>
          <w:sz w:val="20"/>
          <w:szCs w:val="20"/>
        </w:rPr>
      </w:pPr>
      <w:hyperlink r:id="rId8" w:history="1">
        <w:r w:rsidR="00464237" w:rsidRPr="006319FB">
          <w:rPr>
            <w:rStyle w:val="ad"/>
            <w:rFonts w:ascii="ＭＳ Ｐ明朝" w:eastAsia="ＭＳ Ｐ明朝" w:hAnsi="ＭＳ Ｐ明朝"/>
            <w:sz w:val="20"/>
            <w:szCs w:val="20"/>
          </w:rPr>
          <w:t>https://www.apu.ac.jp/rcaps/uploads/fckeditor/Notes_for_Contributors_J.pdf</w:t>
        </w:r>
      </w:hyperlink>
    </w:p>
    <w:p w:rsidR="00464237" w:rsidRPr="006319FB" w:rsidRDefault="00464237" w:rsidP="00464237">
      <w:pPr>
        <w:pStyle w:val="a7"/>
        <w:ind w:leftChars="68" w:left="143" w:firstLine="424"/>
        <w:rPr>
          <w:rFonts w:ascii="ＭＳ Ｐ明朝" w:eastAsia="ＭＳ Ｐ明朝" w:hAnsi="ＭＳ Ｐ明朝"/>
          <w:color w:val="FF0000"/>
          <w:sz w:val="20"/>
          <w:szCs w:val="20"/>
        </w:rPr>
      </w:pPr>
      <w:r w:rsidRPr="006319FB">
        <w:rPr>
          <w:rFonts w:ascii="ＭＳ Ｐ明朝" w:eastAsia="ＭＳ Ｐ明朝" w:hAnsi="ＭＳ Ｐ明朝" w:hint="eastAsia"/>
          <w:color w:val="FF0000"/>
          <w:sz w:val="20"/>
          <w:szCs w:val="20"/>
        </w:rPr>
        <w:t>経済学→</w:t>
      </w:r>
    </w:p>
    <w:p w:rsidR="00464237" w:rsidRPr="006319FB" w:rsidRDefault="00464237" w:rsidP="00464237">
      <w:pPr>
        <w:pStyle w:val="a7"/>
        <w:ind w:leftChars="68" w:left="143" w:firstLine="424"/>
        <w:rPr>
          <w:rFonts w:ascii="ＭＳ Ｐ明朝" w:eastAsia="ＭＳ Ｐ明朝" w:hAnsi="ＭＳ Ｐ明朝"/>
          <w:color w:val="FF0000"/>
          <w:sz w:val="20"/>
          <w:szCs w:val="20"/>
        </w:rPr>
      </w:pPr>
      <w:r w:rsidRPr="006319FB">
        <w:rPr>
          <w:rFonts w:ascii="ＭＳ Ｐ明朝" w:eastAsia="ＭＳ Ｐ明朝" w:hAnsi="ＭＳ Ｐ明朝" w:hint="eastAsia"/>
          <w:color w:val="FF0000"/>
          <w:sz w:val="20"/>
          <w:szCs w:val="20"/>
        </w:rPr>
        <w:t>経営学→</w:t>
      </w:r>
    </w:p>
    <w:p w:rsidR="00464237" w:rsidRPr="006319FB" w:rsidRDefault="00464237" w:rsidP="00464237">
      <w:pPr>
        <w:pStyle w:val="a7"/>
        <w:ind w:leftChars="68" w:left="143" w:firstLine="424"/>
        <w:rPr>
          <w:rFonts w:ascii="ＭＳ Ｐ明朝" w:eastAsia="ＭＳ Ｐ明朝" w:hAnsi="ＭＳ Ｐ明朝"/>
          <w:color w:val="FF0000"/>
          <w:sz w:val="20"/>
          <w:szCs w:val="20"/>
        </w:rPr>
      </w:pPr>
      <w:r w:rsidRPr="006319FB">
        <w:rPr>
          <w:rFonts w:ascii="ＭＳ Ｐ明朝" w:eastAsia="ＭＳ Ｐ明朝" w:hAnsi="ＭＳ Ｐ明朝" w:hint="eastAsia"/>
          <w:color w:val="FF0000"/>
          <w:sz w:val="20"/>
          <w:szCs w:val="20"/>
        </w:rPr>
        <w:t>文化人類学→『文化人類学』</w:t>
      </w:r>
    </w:p>
    <w:p w:rsidR="00464237" w:rsidRPr="006319FB" w:rsidRDefault="001957D9" w:rsidP="00464237">
      <w:pPr>
        <w:pStyle w:val="a7"/>
        <w:ind w:leftChars="68" w:left="143" w:firstLine="424"/>
        <w:rPr>
          <w:rFonts w:ascii="ＭＳ Ｐ明朝" w:eastAsia="ＭＳ Ｐ明朝" w:hAnsi="ＭＳ Ｐ明朝"/>
          <w:color w:val="FF0000"/>
          <w:sz w:val="20"/>
          <w:szCs w:val="20"/>
        </w:rPr>
      </w:pPr>
      <w:hyperlink r:id="rId9" w:history="1">
        <w:r w:rsidR="00464237" w:rsidRPr="006319FB">
          <w:rPr>
            <w:rStyle w:val="ad"/>
            <w:rFonts w:ascii="ＭＳ Ｐ明朝" w:eastAsia="ＭＳ Ｐ明朝" w:hAnsi="ＭＳ Ｐ明朝"/>
            <w:sz w:val="20"/>
            <w:szCs w:val="20"/>
          </w:rPr>
          <w:t>http://www.jasca.org/</w:t>
        </w:r>
      </w:hyperlink>
    </w:p>
    <w:p w:rsidR="00464237" w:rsidRPr="006319FB" w:rsidRDefault="00464237" w:rsidP="00464237">
      <w:pPr>
        <w:pStyle w:val="a7"/>
        <w:ind w:leftChars="68" w:left="143" w:firstLine="424"/>
        <w:rPr>
          <w:rFonts w:ascii="ＭＳ Ｐ明朝" w:eastAsia="ＭＳ Ｐ明朝" w:hAnsi="ＭＳ Ｐ明朝"/>
          <w:color w:val="FF0000"/>
          <w:sz w:val="20"/>
          <w:szCs w:val="20"/>
        </w:rPr>
      </w:pPr>
      <w:r w:rsidRPr="006319FB">
        <w:rPr>
          <w:rFonts w:ascii="ＭＳ Ｐ明朝" w:eastAsia="ＭＳ Ｐ明朝" w:hAnsi="ＭＳ Ｐ明朝" w:hint="eastAsia"/>
          <w:color w:val="FF0000"/>
          <w:sz w:val="20"/>
          <w:szCs w:val="20"/>
        </w:rPr>
        <w:t>地理学→</w:t>
      </w:r>
    </w:p>
    <w:p w:rsidR="00464237" w:rsidRPr="006319FB" w:rsidRDefault="00464237" w:rsidP="00464237">
      <w:pPr>
        <w:pStyle w:val="a7"/>
        <w:ind w:leftChars="68" w:left="143" w:firstLine="424"/>
        <w:rPr>
          <w:rFonts w:ascii="ＭＳ Ｐ明朝" w:eastAsia="ＭＳ Ｐ明朝" w:hAnsi="ＭＳ Ｐ明朝"/>
          <w:color w:val="FF0000"/>
          <w:sz w:val="20"/>
          <w:szCs w:val="20"/>
        </w:rPr>
      </w:pPr>
      <w:r w:rsidRPr="006319FB">
        <w:rPr>
          <w:rFonts w:ascii="ＭＳ Ｐ明朝" w:eastAsia="ＭＳ Ｐ明朝" w:hAnsi="ＭＳ Ｐ明朝" w:hint="eastAsia"/>
          <w:color w:val="FF0000"/>
          <w:sz w:val="20"/>
          <w:szCs w:val="20"/>
        </w:rPr>
        <w:t>心理学→</w:t>
      </w:r>
    </w:p>
    <w:p w:rsidR="00464237" w:rsidRPr="006319FB" w:rsidRDefault="00464237" w:rsidP="00464237">
      <w:pPr>
        <w:pStyle w:val="a7"/>
        <w:ind w:leftChars="68" w:left="143" w:firstLine="424"/>
        <w:rPr>
          <w:rFonts w:ascii="ＭＳ Ｐ明朝" w:eastAsia="ＭＳ Ｐ明朝" w:hAnsi="ＭＳ Ｐ明朝"/>
          <w:color w:val="FF0000"/>
          <w:sz w:val="20"/>
          <w:szCs w:val="20"/>
        </w:rPr>
      </w:pPr>
      <w:r w:rsidRPr="006319FB">
        <w:rPr>
          <w:rFonts w:ascii="ＭＳ Ｐ明朝" w:eastAsia="ＭＳ Ｐ明朝" w:hAnsi="ＭＳ Ｐ明朝" w:hint="eastAsia"/>
          <w:color w:val="FF0000"/>
          <w:sz w:val="20"/>
          <w:szCs w:val="20"/>
        </w:rPr>
        <w:t>栄養学→</w:t>
      </w:r>
    </w:p>
    <w:p w:rsidR="00464237" w:rsidRPr="006319FB" w:rsidRDefault="00464237" w:rsidP="00464237">
      <w:pPr>
        <w:pStyle w:val="a7"/>
        <w:ind w:leftChars="68" w:left="143" w:firstLine="424"/>
        <w:rPr>
          <w:rFonts w:ascii="ＭＳ Ｐ明朝" w:eastAsia="ＭＳ Ｐ明朝" w:hAnsi="ＭＳ Ｐ明朝"/>
          <w:color w:val="FF0000"/>
          <w:sz w:val="20"/>
          <w:szCs w:val="20"/>
        </w:rPr>
      </w:pPr>
      <w:r w:rsidRPr="006319FB">
        <w:rPr>
          <w:rFonts w:ascii="ＭＳ Ｐ明朝" w:eastAsia="ＭＳ Ｐ明朝" w:hAnsi="ＭＳ Ｐ明朝" w:hint="eastAsia"/>
          <w:color w:val="FF0000"/>
          <w:sz w:val="20"/>
          <w:szCs w:val="20"/>
        </w:rPr>
        <w:lastRenderedPageBreak/>
        <w:t>これ以外のものを参考にすることもできます。</w:t>
      </w:r>
    </w:p>
    <w:p w:rsidR="00464237" w:rsidRPr="006319FB" w:rsidRDefault="00464237" w:rsidP="00C330C0">
      <w:pPr>
        <w:pStyle w:val="a7"/>
        <w:ind w:leftChars="68" w:left="1085" w:hangingChars="471" w:hanging="942"/>
        <w:rPr>
          <w:rFonts w:ascii="ＭＳ Ｐ明朝" w:eastAsia="ＭＳ Ｐ明朝" w:hAnsi="ＭＳ Ｐ明朝"/>
          <w:sz w:val="20"/>
          <w:szCs w:val="20"/>
        </w:rPr>
      </w:pPr>
    </w:p>
    <w:p w:rsidR="00806986" w:rsidRPr="006319FB" w:rsidRDefault="00806986" w:rsidP="00806986">
      <w:pPr>
        <w:pStyle w:val="a7"/>
        <w:ind w:leftChars="0" w:left="360"/>
        <w:rPr>
          <w:rFonts w:ascii="ＭＳ Ｐ明朝" w:eastAsia="ＭＳ Ｐ明朝" w:hAnsi="ＭＳ Ｐ明朝"/>
        </w:rPr>
      </w:pPr>
    </w:p>
    <w:p w:rsidR="00B625C7" w:rsidRPr="006319FB" w:rsidRDefault="00B625C7" w:rsidP="00A73297">
      <w:pPr>
        <w:rPr>
          <w:rFonts w:ascii="ＭＳ Ｐ明朝" w:eastAsia="ＭＳ Ｐ明朝" w:hAnsi="ＭＳ Ｐ明朝"/>
        </w:rPr>
      </w:pPr>
      <w:r w:rsidRPr="006319FB">
        <w:rPr>
          <w:rFonts w:ascii="ＭＳ Ｐ明朝" w:eastAsia="ＭＳ Ｐ明朝" w:hAnsi="ＭＳ Ｐ明朝" w:hint="eastAsia"/>
        </w:rPr>
        <w:t>ここまでを枚数制限の対象とする。</w:t>
      </w:r>
    </w:p>
    <w:p w:rsidR="00B625C7" w:rsidRPr="006319FB" w:rsidRDefault="00B625C7" w:rsidP="00A73297">
      <w:pPr>
        <w:rPr>
          <w:rFonts w:ascii="ＭＳ Ｐ明朝" w:eastAsia="ＭＳ Ｐ明朝" w:hAnsi="ＭＳ Ｐ明朝"/>
        </w:rPr>
      </w:pPr>
      <w:r w:rsidRPr="006319FB">
        <w:rPr>
          <w:rFonts w:ascii="ＭＳ Ｐ明朝" w:eastAsia="ＭＳ Ｐ明朝" w:hAnsi="ＭＳ Ｐ明朝" w:hint="eastAsia"/>
        </w:rPr>
        <w:t>＝＝</w:t>
      </w:r>
    </w:p>
    <w:p w:rsidR="00B625C7" w:rsidRPr="006319FB" w:rsidRDefault="00B625C7" w:rsidP="00A73297">
      <w:pPr>
        <w:rPr>
          <w:rFonts w:ascii="ＭＳ Ｐ明朝" w:eastAsia="ＭＳ Ｐ明朝" w:hAnsi="ＭＳ Ｐ明朝"/>
        </w:rPr>
      </w:pPr>
      <w:r w:rsidRPr="006319FB">
        <w:rPr>
          <w:rFonts w:ascii="ＭＳ Ｐ明朝" w:eastAsia="ＭＳ Ｐ明朝" w:hAnsi="ＭＳ Ｐ明朝" w:hint="eastAsia"/>
        </w:rPr>
        <w:t>これ以下は枚数制限の対象外。</w:t>
      </w:r>
    </w:p>
    <w:p w:rsidR="00B625C7" w:rsidRPr="006319FB" w:rsidRDefault="00B625C7" w:rsidP="00A73297">
      <w:pPr>
        <w:rPr>
          <w:rFonts w:ascii="ＭＳ Ｐ明朝" w:eastAsia="ＭＳ Ｐ明朝" w:hAnsi="ＭＳ Ｐ明朝"/>
        </w:rPr>
      </w:pPr>
    </w:p>
    <w:p w:rsidR="00A73297" w:rsidRPr="006319FB" w:rsidRDefault="00D87193" w:rsidP="00717FA0">
      <w:pPr>
        <w:pStyle w:val="affd"/>
      </w:pPr>
      <w:r w:rsidRPr="006319FB">
        <w:rPr>
          <w:rFonts w:hint="eastAsia"/>
        </w:rPr>
        <w:t>英文表題</w:t>
      </w:r>
      <w:r w:rsidR="00C330C0" w:rsidRPr="006319FB">
        <w:rPr>
          <w:rFonts w:hint="eastAsia"/>
        </w:rPr>
        <w:t>と副題En</w:t>
      </w:r>
      <w:r w:rsidR="00C330C0" w:rsidRPr="006319FB">
        <w:t>glish title -</w:t>
      </w:r>
      <w:r w:rsidR="000242BE" w:rsidRPr="006319FB">
        <w:t>English s</w:t>
      </w:r>
      <w:r w:rsidR="00C330C0" w:rsidRPr="006319FB">
        <w:t>ubtitle</w:t>
      </w:r>
      <w:r w:rsidR="00B625C7" w:rsidRPr="006319FB">
        <w:rPr>
          <w:rFonts w:hint="eastAsia"/>
        </w:rPr>
        <w:t>：</w:t>
      </w:r>
    </w:p>
    <w:p w:rsidR="00A73297" w:rsidRPr="006319FB" w:rsidRDefault="00D87193" w:rsidP="00717FA0">
      <w:pPr>
        <w:pStyle w:val="affd"/>
      </w:pPr>
      <w:r w:rsidRPr="006319FB">
        <w:rPr>
          <w:rFonts w:hint="eastAsia"/>
        </w:rPr>
        <w:t>著者名</w:t>
      </w:r>
      <w:r w:rsidR="00B625C7" w:rsidRPr="006319FB">
        <w:rPr>
          <w:rFonts w:hint="eastAsia"/>
        </w:rPr>
        <w:t>A</w:t>
      </w:r>
      <w:r w:rsidR="00B625C7" w:rsidRPr="006319FB">
        <w:t>uthor's name:</w:t>
      </w:r>
    </w:p>
    <w:p w:rsidR="00F75B6E" w:rsidRPr="006319FB" w:rsidRDefault="00D87193" w:rsidP="00717FA0">
      <w:pPr>
        <w:pStyle w:val="affd"/>
      </w:pPr>
      <w:r w:rsidRPr="006319FB">
        <w:t>所属・職名</w:t>
      </w:r>
      <w:r w:rsidRPr="006319FB">
        <w:rPr>
          <w:rFonts w:hint="eastAsia"/>
        </w:rPr>
        <w:t>の英語表記</w:t>
      </w:r>
      <w:r w:rsidR="00F75B6E" w:rsidRPr="006319FB">
        <w:rPr>
          <w:rFonts w:hint="eastAsia"/>
        </w:rPr>
        <w:t>：</w:t>
      </w:r>
      <w:r w:rsidR="00B625C7" w:rsidRPr="006319FB">
        <w:t>Job title and affiliation:</w:t>
      </w:r>
    </w:p>
    <w:p w:rsidR="00F75B6E" w:rsidRPr="006319FB" w:rsidRDefault="00F75B6E" w:rsidP="00717FA0">
      <w:pPr>
        <w:pStyle w:val="affd"/>
      </w:pPr>
      <w:r w:rsidRPr="006319FB">
        <w:rPr>
          <w:rFonts w:hint="eastAsia"/>
        </w:rPr>
        <w:t>英文キーワード</w:t>
      </w:r>
      <w:r w:rsidR="00B625C7" w:rsidRPr="006319FB">
        <w:rPr>
          <w:rFonts w:hint="eastAsia"/>
        </w:rPr>
        <w:t>K</w:t>
      </w:r>
      <w:r w:rsidR="00B625C7" w:rsidRPr="006319FB">
        <w:t>ey words (5-7 words):</w:t>
      </w:r>
    </w:p>
    <w:p w:rsidR="00A73297" w:rsidRPr="006319FB" w:rsidRDefault="00A206E3" w:rsidP="00717FA0">
      <w:pPr>
        <w:pStyle w:val="affd"/>
      </w:pPr>
      <w:r w:rsidRPr="006319FB">
        <w:rPr>
          <w:rFonts w:hint="eastAsia"/>
        </w:rPr>
        <w:t>英文要旨</w:t>
      </w:r>
      <w:r w:rsidR="00B625C7" w:rsidRPr="006319FB">
        <w:rPr>
          <w:rFonts w:hint="eastAsia"/>
        </w:rPr>
        <w:t>A</w:t>
      </w:r>
      <w:r w:rsidR="00B625C7" w:rsidRPr="006319FB">
        <w:t>bstract/summary(</w:t>
      </w:r>
      <w:r w:rsidR="00A73297" w:rsidRPr="006319FB">
        <w:rPr>
          <w:rFonts w:hint="eastAsia"/>
        </w:rPr>
        <w:t>1</w:t>
      </w:r>
      <w:r w:rsidR="00A73297" w:rsidRPr="006319FB">
        <w:t>50</w:t>
      </w:r>
      <w:r w:rsidR="00A73297" w:rsidRPr="006319FB">
        <w:rPr>
          <w:rFonts w:hint="eastAsia"/>
        </w:rPr>
        <w:t>～2</w:t>
      </w:r>
      <w:r w:rsidR="00A73297" w:rsidRPr="006319FB">
        <w:t>00</w:t>
      </w:r>
      <w:r w:rsidR="00B625C7" w:rsidRPr="006319FB">
        <w:rPr>
          <w:rFonts w:hint="eastAsia"/>
        </w:rPr>
        <w:t xml:space="preserve"> </w:t>
      </w:r>
      <w:r w:rsidR="00B625C7" w:rsidRPr="006319FB">
        <w:t>words):</w:t>
      </w:r>
    </w:p>
    <w:p w:rsidR="00A73297" w:rsidRPr="006319FB" w:rsidRDefault="00A73297" w:rsidP="00717FA0">
      <w:pPr>
        <w:pStyle w:val="affd"/>
      </w:pPr>
      <w:r w:rsidRPr="006319FB">
        <w:rPr>
          <w:rFonts w:hint="eastAsia"/>
        </w:rPr>
        <w:t xml:space="preserve">　　　　　E</w:t>
      </w:r>
      <w:r w:rsidRPr="006319FB">
        <w:t xml:space="preserve">nglish abstract </w:t>
      </w:r>
      <w:r w:rsidRPr="006319FB">
        <w:rPr>
          <w:rFonts w:hint="eastAsia"/>
        </w:rPr>
        <w:t>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r w:rsidRPr="006319FB">
        <w:rPr>
          <w:rFonts w:hint="eastAsia"/>
        </w:rPr>
        <w:t xml:space="preserve"> E</w:t>
      </w:r>
      <w:r w:rsidRPr="006319FB">
        <w:t>nglish abstract</w:t>
      </w:r>
    </w:p>
    <w:p w:rsidR="00A73297" w:rsidRPr="006319FB" w:rsidRDefault="00A73297" w:rsidP="00717FA0">
      <w:pPr>
        <w:pStyle w:val="affd"/>
      </w:pPr>
    </w:p>
    <w:p w:rsidR="00B625C7" w:rsidRPr="006319FB" w:rsidRDefault="00B625C7" w:rsidP="00717FA0">
      <w:pPr>
        <w:pStyle w:val="affd"/>
      </w:pPr>
      <w:r w:rsidRPr="006319FB">
        <w:rPr>
          <w:rFonts w:hint="eastAsia"/>
        </w:rPr>
        <w:t>英語のネイティブ話者でない場合は、</w:t>
      </w:r>
      <w:r w:rsidR="00A73297" w:rsidRPr="006319FB">
        <w:rPr>
          <w:rFonts w:hint="eastAsia"/>
        </w:rPr>
        <w:t>英文要旨の和訳</w:t>
      </w:r>
      <w:r w:rsidRPr="006319FB">
        <w:rPr>
          <w:rFonts w:hint="eastAsia"/>
        </w:rPr>
        <w:t>を付すこと。</w:t>
      </w:r>
    </w:p>
    <w:p w:rsidR="00696AEA" w:rsidRPr="00662E6D" w:rsidRDefault="00A73297" w:rsidP="00717FA0">
      <w:pPr>
        <w:pStyle w:val="affd"/>
      </w:pPr>
      <w:r w:rsidRPr="006319FB">
        <w:rPr>
          <w:rFonts w:hint="eastAsia"/>
        </w:rPr>
        <w:t>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訳和</w:t>
      </w:r>
    </w:p>
    <w:sectPr w:rsidR="00696AEA" w:rsidRPr="00662E6D" w:rsidSect="00696AEA">
      <w:footerReference w:type="default" r:id="rId10"/>
      <w:pgSz w:w="11906" w:h="16838" w:code="9"/>
      <w:pgMar w:top="1418" w:right="1701" w:bottom="1418" w:left="1701" w:header="851" w:footer="992" w:gutter="0"/>
      <w:lnNumType w:countBy="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7D9" w:rsidRDefault="001957D9" w:rsidP="00787065">
      <w:r>
        <w:separator/>
      </w:r>
    </w:p>
    <w:p w:rsidR="001957D9" w:rsidRDefault="001957D9"/>
  </w:endnote>
  <w:endnote w:type="continuationSeparator" w:id="0">
    <w:p w:rsidR="001957D9" w:rsidRDefault="001957D9" w:rsidP="00787065">
      <w:r>
        <w:continuationSeparator/>
      </w:r>
    </w:p>
    <w:p w:rsidR="001957D9" w:rsidRDefault="00195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GothicNeo">
    <w:altName w:val="Microsoft GothicNeo"/>
    <w:charset w:val="81"/>
    <w:family w:val="swiss"/>
    <w:pitch w:val="variable"/>
    <w:sig w:usb0="80002287" w:usb1="29D7EC72" w:usb2="00000010" w:usb3="00000000" w:csb0="0029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211272"/>
      <w:docPartObj>
        <w:docPartGallery w:val="Page Numbers (Bottom of Page)"/>
        <w:docPartUnique/>
      </w:docPartObj>
    </w:sdtPr>
    <w:sdtEndPr/>
    <w:sdtContent>
      <w:p w:rsidR="0005081E" w:rsidRDefault="0005081E">
        <w:pPr>
          <w:pStyle w:val="a5"/>
          <w:jc w:val="right"/>
        </w:pPr>
        <w:r>
          <w:fldChar w:fldCharType="begin"/>
        </w:r>
        <w:r>
          <w:instrText>PAGE   \* MERGEFORMAT</w:instrText>
        </w:r>
        <w:r>
          <w:fldChar w:fldCharType="separate"/>
        </w:r>
        <w:r>
          <w:rPr>
            <w:lang w:val="ja-JP"/>
          </w:rPr>
          <w:t>2</w:t>
        </w:r>
        <w:r>
          <w:fldChar w:fldCharType="end"/>
        </w:r>
      </w:p>
    </w:sdtContent>
  </w:sdt>
  <w:p w:rsidR="0005081E" w:rsidRDefault="00050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7D9" w:rsidRDefault="001957D9" w:rsidP="00787065">
      <w:r>
        <w:separator/>
      </w:r>
    </w:p>
    <w:p w:rsidR="001957D9" w:rsidRDefault="001957D9"/>
  </w:footnote>
  <w:footnote w:type="continuationSeparator" w:id="0">
    <w:p w:rsidR="001957D9" w:rsidRDefault="001957D9" w:rsidP="00787065">
      <w:r>
        <w:continuationSeparator/>
      </w:r>
    </w:p>
    <w:p w:rsidR="001957D9" w:rsidRDefault="001957D9"/>
  </w:footnote>
  <w:footnote w:id="1">
    <w:p w:rsidR="00480F40" w:rsidRPr="00B716EC" w:rsidRDefault="00480F40">
      <w:pPr>
        <w:pStyle w:val="a9"/>
        <w:rPr>
          <w:rFonts w:ascii="ＭＳ Ｐ明朝" w:eastAsia="ＭＳ Ｐ明朝" w:hAnsi="ＭＳ Ｐ明朝"/>
          <w:sz w:val="20"/>
          <w:szCs w:val="20"/>
        </w:rPr>
      </w:pPr>
      <w:r w:rsidRPr="00264D7E">
        <w:rPr>
          <w:rStyle w:val="ab"/>
          <w:sz w:val="20"/>
          <w:szCs w:val="20"/>
        </w:rPr>
        <w:footnoteRef/>
      </w:r>
      <w:r w:rsidRPr="00264D7E">
        <w:rPr>
          <w:sz w:val="20"/>
          <w:szCs w:val="20"/>
        </w:rPr>
        <w:t xml:space="preserve"> </w:t>
      </w:r>
      <w:r w:rsidRPr="00264D7E">
        <w:rPr>
          <w:rStyle w:val="aff6"/>
          <w:rFonts w:hint="eastAsia"/>
        </w:rPr>
        <w:t>脚注：</w:t>
      </w:r>
      <w:r w:rsidR="00B716EC" w:rsidRPr="00264D7E">
        <w:rPr>
          <w:rStyle w:val="aff6"/>
        </w:rPr>
        <w:t>10</w:t>
      </w:r>
      <w:r w:rsidRPr="00264D7E">
        <w:rPr>
          <w:rStyle w:val="aff6"/>
          <w:rFonts w:hint="eastAsia"/>
        </w:rPr>
        <w:t>ポイント、日本語はＭＳ明朝体、英語は</w:t>
      </w:r>
      <w:r w:rsidRPr="00264D7E">
        <w:rPr>
          <w:rStyle w:val="aff6"/>
        </w:rPr>
        <w:t>Times New Roman</w:t>
      </w:r>
    </w:p>
  </w:footnote>
  <w:footnote w:id="2">
    <w:p w:rsidR="00480F40" w:rsidRDefault="00480F40">
      <w:pPr>
        <w:pStyle w:val="a9"/>
      </w:pPr>
      <w:r w:rsidRPr="00264D7E">
        <w:rPr>
          <w:rStyle w:val="ab"/>
          <w:sz w:val="20"/>
          <w:szCs w:val="20"/>
        </w:rPr>
        <w:footnoteRef/>
      </w:r>
      <w:r w:rsidRPr="00264D7E">
        <w:rPr>
          <w:sz w:val="20"/>
          <w:szCs w:val="20"/>
        </w:rPr>
        <w:t xml:space="preserve"> </w:t>
      </w:r>
      <w:r w:rsidRPr="00264D7E">
        <w:rPr>
          <w:rStyle w:val="aff6"/>
          <w:rFonts w:hint="eastAsia"/>
        </w:rPr>
        <w:t>脚注：</w:t>
      </w:r>
      <w:r w:rsidR="00B716EC" w:rsidRPr="00264D7E">
        <w:rPr>
          <w:rStyle w:val="aff6"/>
        </w:rPr>
        <w:t>10</w:t>
      </w:r>
      <w:r w:rsidRPr="00264D7E">
        <w:rPr>
          <w:rStyle w:val="aff6"/>
          <w:rFonts w:hint="eastAsia"/>
        </w:rPr>
        <w:t>ポイント、日本語はＭＳ明朝体、英語は</w:t>
      </w:r>
      <w:r w:rsidRPr="00264D7E">
        <w:rPr>
          <w:rStyle w:val="aff6"/>
        </w:rPr>
        <w:t>Times New Roman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76A2"/>
    <w:multiLevelType w:val="hybridMultilevel"/>
    <w:tmpl w:val="B46C245A"/>
    <w:lvl w:ilvl="0" w:tplc="BFF2246C">
      <w:start w:val="1"/>
      <w:numFmt w:val="decimal"/>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31C21985"/>
    <w:multiLevelType w:val="hybridMultilevel"/>
    <w:tmpl w:val="5E704826"/>
    <w:lvl w:ilvl="0" w:tplc="5CA69FA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C2174B9"/>
    <w:multiLevelType w:val="hybridMultilevel"/>
    <w:tmpl w:val="85EE6872"/>
    <w:lvl w:ilvl="0" w:tplc="F78A0C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751F6"/>
    <w:multiLevelType w:val="hybridMultilevel"/>
    <w:tmpl w:val="62BC48D0"/>
    <w:lvl w:ilvl="0" w:tplc="A7D04AD0">
      <w:start w:val="1"/>
      <w:numFmt w:val="japaneseCounting"/>
      <w:lvlText w:val="第%1章"/>
      <w:lvlJc w:val="left"/>
      <w:pPr>
        <w:ind w:left="838" w:hanging="84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FB"/>
    <w:rsid w:val="000242BE"/>
    <w:rsid w:val="0005081E"/>
    <w:rsid w:val="000902B1"/>
    <w:rsid w:val="000D6BA0"/>
    <w:rsid w:val="00104E4F"/>
    <w:rsid w:val="001629BB"/>
    <w:rsid w:val="00165F56"/>
    <w:rsid w:val="001957D9"/>
    <w:rsid w:val="001A0EE2"/>
    <w:rsid w:val="001F465F"/>
    <w:rsid w:val="00217378"/>
    <w:rsid w:val="00230A32"/>
    <w:rsid w:val="00240F07"/>
    <w:rsid w:val="00264D7E"/>
    <w:rsid w:val="00275152"/>
    <w:rsid w:val="00281875"/>
    <w:rsid w:val="00335F35"/>
    <w:rsid w:val="003D4013"/>
    <w:rsid w:val="003E20C8"/>
    <w:rsid w:val="00405378"/>
    <w:rsid w:val="00427A28"/>
    <w:rsid w:val="004373E1"/>
    <w:rsid w:val="004525C0"/>
    <w:rsid w:val="00464237"/>
    <w:rsid w:val="00480F40"/>
    <w:rsid w:val="004955F1"/>
    <w:rsid w:val="004E50E4"/>
    <w:rsid w:val="0057398C"/>
    <w:rsid w:val="00585FB9"/>
    <w:rsid w:val="005B5FD6"/>
    <w:rsid w:val="006319FB"/>
    <w:rsid w:val="00645347"/>
    <w:rsid w:val="00650F26"/>
    <w:rsid w:val="00662E6D"/>
    <w:rsid w:val="0068630F"/>
    <w:rsid w:val="00695016"/>
    <w:rsid w:val="00696AEA"/>
    <w:rsid w:val="006A0A91"/>
    <w:rsid w:val="006C2E7F"/>
    <w:rsid w:val="006D7116"/>
    <w:rsid w:val="00714786"/>
    <w:rsid w:val="00717FA0"/>
    <w:rsid w:val="00787065"/>
    <w:rsid w:val="007A30E4"/>
    <w:rsid w:val="007A3BF5"/>
    <w:rsid w:val="007B0A8C"/>
    <w:rsid w:val="00806986"/>
    <w:rsid w:val="0086403A"/>
    <w:rsid w:val="008A3783"/>
    <w:rsid w:val="008E13B1"/>
    <w:rsid w:val="00902E4A"/>
    <w:rsid w:val="00903414"/>
    <w:rsid w:val="009373B6"/>
    <w:rsid w:val="00967421"/>
    <w:rsid w:val="009A08E8"/>
    <w:rsid w:val="009B3154"/>
    <w:rsid w:val="009C00A1"/>
    <w:rsid w:val="009E0999"/>
    <w:rsid w:val="009E5E53"/>
    <w:rsid w:val="00A206E3"/>
    <w:rsid w:val="00A221AE"/>
    <w:rsid w:val="00A5753A"/>
    <w:rsid w:val="00A66EAE"/>
    <w:rsid w:val="00A73297"/>
    <w:rsid w:val="00A83ADB"/>
    <w:rsid w:val="00AA23D2"/>
    <w:rsid w:val="00AA7FB4"/>
    <w:rsid w:val="00AB462C"/>
    <w:rsid w:val="00AC6BBA"/>
    <w:rsid w:val="00AE32B1"/>
    <w:rsid w:val="00AF3883"/>
    <w:rsid w:val="00B15045"/>
    <w:rsid w:val="00B3188A"/>
    <w:rsid w:val="00B625C7"/>
    <w:rsid w:val="00B716EC"/>
    <w:rsid w:val="00B831C5"/>
    <w:rsid w:val="00BE08F3"/>
    <w:rsid w:val="00C330C0"/>
    <w:rsid w:val="00C47332"/>
    <w:rsid w:val="00C64E0B"/>
    <w:rsid w:val="00C92E48"/>
    <w:rsid w:val="00CC43D2"/>
    <w:rsid w:val="00D30240"/>
    <w:rsid w:val="00D41D79"/>
    <w:rsid w:val="00D52BCD"/>
    <w:rsid w:val="00D87193"/>
    <w:rsid w:val="00DC14AA"/>
    <w:rsid w:val="00DC28DF"/>
    <w:rsid w:val="00DE2350"/>
    <w:rsid w:val="00DE4366"/>
    <w:rsid w:val="00DF18BC"/>
    <w:rsid w:val="00E1519E"/>
    <w:rsid w:val="00E26125"/>
    <w:rsid w:val="00E4376E"/>
    <w:rsid w:val="00E44477"/>
    <w:rsid w:val="00EA4BC4"/>
    <w:rsid w:val="00EA66DC"/>
    <w:rsid w:val="00EB2AB2"/>
    <w:rsid w:val="00EF3B18"/>
    <w:rsid w:val="00EF743C"/>
    <w:rsid w:val="00F058C7"/>
    <w:rsid w:val="00F669D6"/>
    <w:rsid w:val="00F75B6E"/>
    <w:rsid w:val="00F978B0"/>
    <w:rsid w:val="00FE7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FF846C-F54A-48F1-93D6-EA542093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65"/>
    <w:pPr>
      <w:tabs>
        <w:tab w:val="center" w:pos="4252"/>
        <w:tab w:val="right" w:pos="8504"/>
      </w:tabs>
      <w:snapToGrid w:val="0"/>
    </w:pPr>
  </w:style>
  <w:style w:type="character" w:customStyle="1" w:styleId="a4">
    <w:name w:val="ヘッダー (文字)"/>
    <w:basedOn w:val="a0"/>
    <w:link w:val="a3"/>
    <w:uiPriority w:val="99"/>
    <w:rsid w:val="00787065"/>
  </w:style>
  <w:style w:type="paragraph" w:styleId="a5">
    <w:name w:val="footer"/>
    <w:basedOn w:val="a"/>
    <w:link w:val="a6"/>
    <w:uiPriority w:val="99"/>
    <w:unhideWhenUsed/>
    <w:rsid w:val="00787065"/>
    <w:pPr>
      <w:tabs>
        <w:tab w:val="center" w:pos="4252"/>
        <w:tab w:val="right" w:pos="8504"/>
      </w:tabs>
      <w:snapToGrid w:val="0"/>
    </w:pPr>
  </w:style>
  <w:style w:type="character" w:customStyle="1" w:styleId="a6">
    <w:name w:val="フッター (文字)"/>
    <w:basedOn w:val="a0"/>
    <w:link w:val="a5"/>
    <w:uiPriority w:val="99"/>
    <w:rsid w:val="00787065"/>
  </w:style>
  <w:style w:type="paragraph" w:styleId="a7">
    <w:name w:val="List Paragraph"/>
    <w:basedOn w:val="a"/>
    <w:link w:val="a8"/>
    <w:uiPriority w:val="34"/>
    <w:qFormat/>
    <w:rsid w:val="00EF743C"/>
    <w:pPr>
      <w:ind w:leftChars="400" w:left="840"/>
    </w:pPr>
  </w:style>
  <w:style w:type="paragraph" w:styleId="a9">
    <w:name w:val="footnote text"/>
    <w:basedOn w:val="a"/>
    <w:link w:val="aa"/>
    <w:uiPriority w:val="99"/>
    <w:semiHidden/>
    <w:unhideWhenUsed/>
    <w:rsid w:val="00480F40"/>
    <w:pPr>
      <w:snapToGrid w:val="0"/>
      <w:jc w:val="left"/>
    </w:pPr>
  </w:style>
  <w:style w:type="character" w:customStyle="1" w:styleId="aa">
    <w:name w:val="脚注文字列 (文字)"/>
    <w:basedOn w:val="a0"/>
    <w:link w:val="a9"/>
    <w:uiPriority w:val="99"/>
    <w:semiHidden/>
    <w:rsid w:val="00480F40"/>
  </w:style>
  <w:style w:type="character" w:styleId="ab">
    <w:name w:val="footnote reference"/>
    <w:basedOn w:val="a0"/>
    <w:uiPriority w:val="99"/>
    <w:semiHidden/>
    <w:unhideWhenUsed/>
    <w:rsid w:val="00480F40"/>
    <w:rPr>
      <w:vertAlign w:val="superscript"/>
    </w:rPr>
  </w:style>
  <w:style w:type="character" w:styleId="ac">
    <w:name w:val="line number"/>
    <w:basedOn w:val="a0"/>
    <w:uiPriority w:val="99"/>
    <w:semiHidden/>
    <w:unhideWhenUsed/>
    <w:rsid w:val="00696AEA"/>
  </w:style>
  <w:style w:type="character" w:styleId="ad">
    <w:name w:val="Hyperlink"/>
    <w:basedOn w:val="a0"/>
    <w:uiPriority w:val="99"/>
    <w:unhideWhenUsed/>
    <w:rsid w:val="00281875"/>
    <w:rPr>
      <w:color w:val="0563C1" w:themeColor="hyperlink"/>
      <w:u w:val="single"/>
    </w:rPr>
  </w:style>
  <w:style w:type="character" w:styleId="ae">
    <w:name w:val="Unresolved Mention"/>
    <w:basedOn w:val="a0"/>
    <w:uiPriority w:val="99"/>
    <w:semiHidden/>
    <w:unhideWhenUsed/>
    <w:rsid w:val="00281875"/>
    <w:rPr>
      <w:color w:val="605E5C"/>
      <w:shd w:val="clear" w:color="auto" w:fill="E1DFDD"/>
    </w:rPr>
  </w:style>
  <w:style w:type="paragraph" w:customStyle="1" w:styleId="af">
    <w:name w:val="紀要表題"/>
    <w:basedOn w:val="a7"/>
    <w:link w:val="af0"/>
    <w:qFormat/>
    <w:rsid w:val="00717FA0"/>
    <w:pPr>
      <w:ind w:leftChars="0" w:left="360"/>
      <w:jc w:val="center"/>
    </w:pPr>
    <w:rPr>
      <w:rFonts w:ascii="Arial" w:eastAsia="ＭＳ ゴシック" w:hAnsi="Arial" w:cs="Arial"/>
      <w:sz w:val="24"/>
      <w:szCs w:val="24"/>
    </w:rPr>
  </w:style>
  <w:style w:type="paragraph" w:customStyle="1" w:styleId="af1">
    <w:name w:val="紀要副題"/>
    <w:basedOn w:val="a7"/>
    <w:link w:val="af2"/>
    <w:qFormat/>
    <w:rsid w:val="00717FA0"/>
    <w:pPr>
      <w:ind w:leftChars="0" w:left="360"/>
      <w:jc w:val="center"/>
    </w:pPr>
    <w:rPr>
      <w:rFonts w:ascii="Arial" w:eastAsia="ＭＳ ゴシック" w:hAnsi="Arial" w:cs="Arial"/>
      <w:sz w:val="22"/>
    </w:rPr>
  </w:style>
  <w:style w:type="character" w:customStyle="1" w:styleId="a8">
    <w:name w:val="リスト段落 (文字)"/>
    <w:basedOn w:val="a0"/>
    <w:link w:val="a7"/>
    <w:uiPriority w:val="34"/>
    <w:rsid w:val="00717FA0"/>
  </w:style>
  <w:style w:type="character" w:customStyle="1" w:styleId="af0">
    <w:name w:val="紀要表題 (文字)"/>
    <w:basedOn w:val="a8"/>
    <w:link w:val="af"/>
    <w:rsid w:val="00717FA0"/>
    <w:rPr>
      <w:rFonts w:ascii="Arial" w:eastAsia="ＭＳ ゴシック" w:hAnsi="Arial" w:cs="Arial"/>
      <w:sz w:val="24"/>
      <w:szCs w:val="24"/>
    </w:rPr>
  </w:style>
  <w:style w:type="paragraph" w:customStyle="1" w:styleId="af3">
    <w:name w:val="紀要氏名他"/>
    <w:basedOn w:val="a7"/>
    <w:link w:val="af4"/>
    <w:qFormat/>
    <w:rsid w:val="00717FA0"/>
    <w:pPr>
      <w:ind w:leftChars="0" w:left="4253"/>
      <w:jc w:val="left"/>
    </w:pPr>
    <w:rPr>
      <w:rFonts w:ascii="ＭＳ Ｐ明朝" w:eastAsia="ＭＳ Ｐ明朝" w:hAnsi="ＭＳ Ｐ明朝"/>
    </w:rPr>
  </w:style>
  <w:style w:type="character" w:customStyle="1" w:styleId="af2">
    <w:name w:val="紀要副題 (文字)"/>
    <w:basedOn w:val="a8"/>
    <w:link w:val="af1"/>
    <w:rsid w:val="00717FA0"/>
    <w:rPr>
      <w:rFonts w:ascii="Arial" w:eastAsia="ＭＳ ゴシック" w:hAnsi="Arial" w:cs="Arial"/>
      <w:sz w:val="22"/>
    </w:rPr>
  </w:style>
  <w:style w:type="paragraph" w:customStyle="1" w:styleId="Keyword">
    <w:name w:val="紀要Keyword"/>
    <w:basedOn w:val="a7"/>
    <w:link w:val="Keyword0"/>
    <w:qFormat/>
    <w:rsid w:val="00717FA0"/>
    <w:pPr>
      <w:ind w:leftChars="0" w:left="0" w:firstLineChars="135" w:firstLine="283"/>
      <w:jc w:val="center"/>
    </w:pPr>
    <w:rPr>
      <w:rFonts w:ascii="ＭＳ Ｐ明朝" w:eastAsia="ＭＳ Ｐ明朝" w:hAnsi="ＭＳ Ｐ明朝"/>
    </w:rPr>
  </w:style>
  <w:style w:type="character" w:customStyle="1" w:styleId="af4">
    <w:name w:val="紀要氏名他 (文字)"/>
    <w:basedOn w:val="a8"/>
    <w:link w:val="af3"/>
    <w:rsid w:val="00717FA0"/>
    <w:rPr>
      <w:rFonts w:ascii="ＭＳ Ｐ明朝" w:eastAsia="ＭＳ Ｐ明朝" w:hAnsi="ＭＳ Ｐ明朝"/>
    </w:rPr>
  </w:style>
  <w:style w:type="paragraph" w:customStyle="1" w:styleId="af5">
    <w:name w:val="紀要要旨"/>
    <w:basedOn w:val="a7"/>
    <w:link w:val="af6"/>
    <w:qFormat/>
    <w:rsid w:val="00717FA0"/>
    <w:pPr>
      <w:ind w:leftChars="0" w:left="0" w:firstLineChars="93" w:firstLine="195"/>
    </w:pPr>
    <w:rPr>
      <w:rFonts w:ascii="ＭＳ Ｐ明朝" w:eastAsia="ＭＳ Ｐ明朝" w:hAnsi="ＭＳ Ｐ明朝"/>
    </w:rPr>
  </w:style>
  <w:style w:type="character" w:customStyle="1" w:styleId="Keyword0">
    <w:name w:val="紀要Keyword (文字)"/>
    <w:basedOn w:val="a8"/>
    <w:link w:val="Keyword"/>
    <w:rsid w:val="00717FA0"/>
    <w:rPr>
      <w:rFonts w:ascii="ＭＳ Ｐ明朝" w:eastAsia="ＭＳ Ｐ明朝" w:hAnsi="ＭＳ Ｐ明朝"/>
    </w:rPr>
  </w:style>
  <w:style w:type="paragraph" w:customStyle="1" w:styleId="af7">
    <w:name w:val="紀要目次"/>
    <w:basedOn w:val="a7"/>
    <w:link w:val="af8"/>
    <w:qFormat/>
    <w:rsid w:val="00717FA0"/>
    <w:pPr>
      <w:ind w:leftChars="0" w:left="0" w:firstLineChars="93" w:firstLine="186"/>
    </w:pPr>
    <w:rPr>
      <w:rFonts w:ascii="ＭＳ Ｐ明朝" w:eastAsia="ＭＳ Ｐ明朝" w:hAnsi="ＭＳ Ｐ明朝"/>
      <w:sz w:val="20"/>
      <w:szCs w:val="20"/>
    </w:rPr>
  </w:style>
  <w:style w:type="character" w:customStyle="1" w:styleId="af6">
    <w:name w:val="紀要要旨 (文字)"/>
    <w:basedOn w:val="a8"/>
    <w:link w:val="af5"/>
    <w:rsid w:val="00717FA0"/>
    <w:rPr>
      <w:rFonts w:ascii="ＭＳ Ｐ明朝" w:eastAsia="ＭＳ Ｐ明朝" w:hAnsi="ＭＳ Ｐ明朝"/>
    </w:rPr>
  </w:style>
  <w:style w:type="paragraph" w:customStyle="1" w:styleId="af9">
    <w:name w:val="紀要章タイトル"/>
    <w:basedOn w:val="a7"/>
    <w:next w:val="afa"/>
    <w:link w:val="afb"/>
    <w:qFormat/>
    <w:rsid w:val="00717FA0"/>
    <w:pPr>
      <w:ind w:leftChars="-1" w:left="-2"/>
    </w:pPr>
    <w:rPr>
      <w:rFonts w:ascii="Arial" w:eastAsia="ＭＳ ゴシック" w:hAnsi="Arial" w:cs="Arial"/>
    </w:rPr>
  </w:style>
  <w:style w:type="character" w:customStyle="1" w:styleId="af8">
    <w:name w:val="紀要目次 (文字)"/>
    <w:basedOn w:val="a8"/>
    <w:link w:val="af7"/>
    <w:rsid w:val="00717FA0"/>
    <w:rPr>
      <w:rFonts w:ascii="ＭＳ Ｐ明朝" w:eastAsia="ＭＳ Ｐ明朝" w:hAnsi="ＭＳ Ｐ明朝"/>
      <w:sz w:val="20"/>
      <w:szCs w:val="20"/>
    </w:rPr>
  </w:style>
  <w:style w:type="paragraph" w:customStyle="1" w:styleId="afc">
    <w:name w:val="一節"/>
    <w:basedOn w:val="a7"/>
    <w:link w:val="afd"/>
    <w:rsid w:val="00717FA0"/>
    <w:pPr>
      <w:ind w:leftChars="-1" w:left="-2"/>
    </w:pPr>
    <w:rPr>
      <w:rFonts w:ascii="Arial" w:eastAsia="ＭＳ ゴシック" w:hAnsi="Arial" w:cs="Arial"/>
    </w:rPr>
  </w:style>
  <w:style w:type="character" w:customStyle="1" w:styleId="afb">
    <w:name w:val="紀要章タイトル (文字)"/>
    <w:basedOn w:val="a8"/>
    <w:link w:val="af9"/>
    <w:rsid w:val="00717FA0"/>
    <w:rPr>
      <w:rFonts w:ascii="Arial" w:eastAsia="ＭＳ ゴシック" w:hAnsi="Arial" w:cs="Arial"/>
      <w:szCs w:val="21"/>
    </w:rPr>
  </w:style>
  <w:style w:type="paragraph" w:customStyle="1" w:styleId="afe">
    <w:name w:val="紀要項タイトル"/>
    <w:basedOn w:val="a7"/>
    <w:next w:val="afa"/>
    <w:link w:val="aff"/>
    <w:qFormat/>
    <w:rsid w:val="00717FA0"/>
    <w:pPr>
      <w:ind w:leftChars="-1" w:left="-2"/>
    </w:pPr>
    <w:rPr>
      <w:rFonts w:ascii="Arial" w:eastAsia="ＭＳ ゴシック" w:hAnsi="Arial" w:cs="Arial"/>
    </w:rPr>
  </w:style>
  <w:style w:type="character" w:customStyle="1" w:styleId="afd">
    <w:name w:val="一節 (文字)"/>
    <w:basedOn w:val="a8"/>
    <w:link w:val="afc"/>
    <w:rsid w:val="00717FA0"/>
    <w:rPr>
      <w:rFonts w:ascii="Arial" w:eastAsia="ＭＳ ゴシック" w:hAnsi="Arial" w:cs="Arial"/>
      <w:szCs w:val="21"/>
    </w:rPr>
  </w:style>
  <w:style w:type="paragraph" w:customStyle="1" w:styleId="afa">
    <w:name w:val="紀要本文"/>
    <w:basedOn w:val="a7"/>
    <w:link w:val="aff0"/>
    <w:qFormat/>
    <w:rsid w:val="00717FA0"/>
    <w:pPr>
      <w:ind w:leftChars="0" w:left="0" w:firstLineChars="93" w:firstLine="195"/>
    </w:pPr>
    <w:rPr>
      <w:rFonts w:ascii="ＭＳ Ｐ明朝" w:eastAsia="ＭＳ Ｐ明朝" w:hAnsi="ＭＳ Ｐ明朝"/>
    </w:rPr>
  </w:style>
  <w:style w:type="character" w:customStyle="1" w:styleId="aff">
    <w:name w:val="紀要項タイトル (文字)"/>
    <w:basedOn w:val="a8"/>
    <w:link w:val="afe"/>
    <w:rsid w:val="00717FA0"/>
    <w:rPr>
      <w:rFonts w:ascii="Arial" w:eastAsia="ＭＳ ゴシック" w:hAnsi="Arial" w:cs="Arial"/>
      <w:szCs w:val="21"/>
    </w:rPr>
  </w:style>
  <w:style w:type="paragraph" w:customStyle="1" w:styleId="aff1">
    <w:name w:val="表のタイトルと出典"/>
    <w:basedOn w:val="a"/>
    <w:link w:val="aff2"/>
    <w:qFormat/>
    <w:rsid w:val="00717FA0"/>
    <w:pPr>
      <w:spacing w:line="200" w:lineRule="exact"/>
    </w:pPr>
    <w:rPr>
      <w:rFonts w:ascii="ＭＳ Ｐ明朝" w:eastAsia="ＭＳ Ｐ明朝" w:hAnsi="ＭＳ Ｐ明朝"/>
      <w:sz w:val="20"/>
      <w:szCs w:val="20"/>
    </w:rPr>
  </w:style>
  <w:style w:type="character" w:customStyle="1" w:styleId="aff0">
    <w:name w:val="紀要本文 (文字)"/>
    <w:basedOn w:val="a8"/>
    <w:link w:val="afa"/>
    <w:rsid w:val="00717FA0"/>
    <w:rPr>
      <w:rFonts w:ascii="ＭＳ Ｐ明朝" w:eastAsia="ＭＳ Ｐ明朝" w:hAnsi="ＭＳ Ｐ明朝"/>
    </w:rPr>
  </w:style>
  <w:style w:type="paragraph" w:customStyle="1" w:styleId="aff3">
    <w:name w:val="紀要図のタイトルと出典"/>
    <w:basedOn w:val="a"/>
    <w:link w:val="aff4"/>
    <w:qFormat/>
    <w:rsid w:val="00717FA0"/>
    <w:pPr>
      <w:spacing w:line="200" w:lineRule="exact"/>
    </w:pPr>
    <w:rPr>
      <w:rFonts w:ascii="ＭＳ Ｐ明朝" w:eastAsia="ＭＳ Ｐ明朝" w:hAnsi="ＭＳ Ｐ明朝"/>
      <w:sz w:val="20"/>
      <w:szCs w:val="20"/>
    </w:rPr>
  </w:style>
  <w:style w:type="character" w:customStyle="1" w:styleId="aff2">
    <w:name w:val="表のタイトルと出典 (文字)"/>
    <w:basedOn w:val="a0"/>
    <w:link w:val="aff1"/>
    <w:rsid w:val="00717FA0"/>
    <w:rPr>
      <w:rFonts w:ascii="ＭＳ Ｐ明朝" w:eastAsia="ＭＳ Ｐ明朝" w:hAnsi="ＭＳ Ｐ明朝"/>
      <w:sz w:val="20"/>
      <w:szCs w:val="20"/>
    </w:rPr>
  </w:style>
  <w:style w:type="paragraph" w:customStyle="1" w:styleId="aff5">
    <w:name w:val="紀要脚注"/>
    <w:basedOn w:val="a9"/>
    <w:link w:val="aff6"/>
    <w:qFormat/>
    <w:rsid w:val="00717FA0"/>
    <w:rPr>
      <w:rFonts w:ascii="ＭＳ Ｐ明朝" w:eastAsia="ＭＳ Ｐ明朝" w:hAnsi="ＭＳ Ｐ明朝"/>
      <w:sz w:val="20"/>
      <w:szCs w:val="20"/>
    </w:rPr>
  </w:style>
  <w:style w:type="character" w:customStyle="1" w:styleId="aff4">
    <w:name w:val="紀要図のタイトルと出典 (文字)"/>
    <w:basedOn w:val="a0"/>
    <w:link w:val="aff3"/>
    <w:rsid w:val="00717FA0"/>
    <w:rPr>
      <w:rFonts w:ascii="ＭＳ Ｐ明朝" w:eastAsia="ＭＳ Ｐ明朝" w:hAnsi="ＭＳ Ｐ明朝"/>
      <w:sz w:val="20"/>
      <w:szCs w:val="20"/>
    </w:rPr>
  </w:style>
  <w:style w:type="paragraph" w:customStyle="1" w:styleId="aff7">
    <w:name w:val="紀要節タイトル"/>
    <w:basedOn w:val="afc"/>
    <w:next w:val="afa"/>
    <w:link w:val="aff8"/>
    <w:qFormat/>
    <w:rsid w:val="00717FA0"/>
  </w:style>
  <w:style w:type="character" w:customStyle="1" w:styleId="aff6">
    <w:name w:val="紀要脚注 (文字)"/>
    <w:basedOn w:val="aa"/>
    <w:link w:val="aff5"/>
    <w:rsid w:val="00717FA0"/>
    <w:rPr>
      <w:rFonts w:ascii="ＭＳ Ｐ明朝" w:eastAsia="ＭＳ Ｐ明朝" w:hAnsi="ＭＳ Ｐ明朝"/>
      <w:sz w:val="20"/>
      <w:szCs w:val="20"/>
    </w:rPr>
  </w:style>
  <w:style w:type="paragraph" w:customStyle="1" w:styleId="aff9">
    <w:name w:val="紀要参考文献タイトル"/>
    <w:basedOn w:val="a7"/>
    <w:link w:val="affa"/>
    <w:qFormat/>
    <w:rsid w:val="00717FA0"/>
    <w:pPr>
      <w:ind w:leftChars="-1" w:left="-2"/>
    </w:pPr>
    <w:rPr>
      <w:rFonts w:ascii="Arial" w:eastAsia="ＭＳ ゴシック" w:hAnsi="Arial" w:cs="Arial"/>
    </w:rPr>
  </w:style>
  <w:style w:type="character" w:customStyle="1" w:styleId="aff8">
    <w:name w:val="紀要節タイトル (文字)"/>
    <w:basedOn w:val="afd"/>
    <w:link w:val="aff7"/>
    <w:rsid w:val="00717FA0"/>
    <w:rPr>
      <w:rFonts w:ascii="Arial" w:eastAsia="ＭＳ ゴシック" w:hAnsi="Arial" w:cs="Arial"/>
      <w:szCs w:val="21"/>
    </w:rPr>
  </w:style>
  <w:style w:type="paragraph" w:customStyle="1" w:styleId="affb">
    <w:name w:val="紀要参考文献例"/>
    <w:basedOn w:val="a7"/>
    <w:link w:val="affc"/>
    <w:qFormat/>
    <w:rsid w:val="00717FA0"/>
    <w:pPr>
      <w:ind w:leftChars="68" w:left="1085" w:hangingChars="471" w:hanging="942"/>
    </w:pPr>
    <w:rPr>
      <w:rFonts w:ascii="ＭＳ Ｐ明朝" w:eastAsia="ＭＳ Ｐ明朝" w:hAnsi="ＭＳ Ｐ明朝"/>
      <w:sz w:val="20"/>
      <w:szCs w:val="20"/>
    </w:rPr>
  </w:style>
  <w:style w:type="character" w:customStyle="1" w:styleId="affa">
    <w:name w:val="紀要参考文献タイトル (文字)"/>
    <w:basedOn w:val="a8"/>
    <w:link w:val="aff9"/>
    <w:rsid w:val="00717FA0"/>
    <w:rPr>
      <w:rFonts w:ascii="Arial" w:eastAsia="ＭＳ ゴシック" w:hAnsi="Arial" w:cs="Arial"/>
      <w:szCs w:val="21"/>
    </w:rPr>
  </w:style>
  <w:style w:type="paragraph" w:customStyle="1" w:styleId="affd">
    <w:name w:val="紀要英文表題と副題"/>
    <w:basedOn w:val="a"/>
    <w:link w:val="affe"/>
    <w:qFormat/>
    <w:rsid w:val="00717FA0"/>
    <w:rPr>
      <w:rFonts w:ascii="ＭＳ Ｐ明朝" w:eastAsia="ＭＳ Ｐ明朝" w:hAnsi="ＭＳ Ｐ明朝"/>
    </w:rPr>
  </w:style>
  <w:style w:type="character" w:customStyle="1" w:styleId="affc">
    <w:name w:val="紀要参考文献例 (文字)"/>
    <w:basedOn w:val="a8"/>
    <w:link w:val="affb"/>
    <w:rsid w:val="00717FA0"/>
    <w:rPr>
      <w:rFonts w:ascii="ＭＳ Ｐ明朝" w:eastAsia="ＭＳ Ｐ明朝" w:hAnsi="ＭＳ Ｐ明朝"/>
      <w:sz w:val="20"/>
      <w:szCs w:val="20"/>
    </w:rPr>
  </w:style>
  <w:style w:type="character" w:customStyle="1" w:styleId="affe">
    <w:name w:val="紀要英文表題と副題 (文字)"/>
    <w:basedOn w:val="a0"/>
    <w:link w:val="affd"/>
    <w:rsid w:val="00717FA0"/>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u.ac.jp/rcaps/uploads/fckeditor/Notes_for_Contributors_J.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asc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ta\Documents\1901&#31435;&#21629;&#39208;-&#32000;&#35201;\&#21407;&#31295;&#12487;&#12540;&#12479;\&#25237;&#31295;&#35215;&#23450;&#31561;\05&#12302;&#31435;&#21629;&#39208;&#39135;&#25991;&#21270;&#30740;&#31350;&#12303;&#12473;&#12479;&#12452;&#12523;&#12471;&#12540;&#12488;&#33609;&#26696;20181028_TEMPLATE_Ver3_yellow.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8517-3356-4BD4-8315-6412F385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05『立命館食文化研究』スタイルシート草案20181028_TEMPLATE_Ver3_yellow.dotx</Template>
  <TotalTime>0</TotalTime>
  <Pages>5</Pages>
  <Words>716</Words>
  <Characters>4085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dc:creator>
  <cp:keywords/>
  <dc:description/>
  <cp:lastModifiedBy>Arata</cp:lastModifiedBy>
  <cp:revision>2</cp:revision>
  <dcterms:created xsi:type="dcterms:W3CDTF">2019-03-22T05:21:00Z</dcterms:created>
  <dcterms:modified xsi:type="dcterms:W3CDTF">2019-03-22T05:21:00Z</dcterms:modified>
</cp:coreProperties>
</file>