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7AD" w:rsidRDefault="002C77AD" w:rsidP="004376E0">
      <w:pPr>
        <w:spacing w:line="280" w:lineRule="exact"/>
        <w:jc w:val="center"/>
        <w:rPr>
          <w:rFonts w:eastAsia="ＭＳ ゴシック"/>
          <w:b/>
          <w:sz w:val="32"/>
        </w:rPr>
      </w:pPr>
    </w:p>
    <w:p w:rsidR="00E246BC" w:rsidRDefault="00E246BC" w:rsidP="004376E0">
      <w:pPr>
        <w:spacing w:line="280" w:lineRule="exact"/>
        <w:jc w:val="center"/>
        <w:rPr>
          <w:rFonts w:eastAsia="ＭＳ ゴシック"/>
          <w:b/>
          <w:sz w:val="32"/>
        </w:rPr>
      </w:pPr>
    </w:p>
    <w:p w:rsidR="00B869D3" w:rsidRDefault="000A7C7F" w:rsidP="004376E0">
      <w:pPr>
        <w:spacing w:line="28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/>
          <w:b/>
          <w:sz w:val="32"/>
        </w:rPr>
        <w:t xml:space="preserve">Submission </w:t>
      </w:r>
      <w:r w:rsidR="000B2B73" w:rsidRPr="000B2B73">
        <w:rPr>
          <w:rFonts w:eastAsia="ＭＳ ゴシック"/>
          <w:b/>
          <w:sz w:val="32"/>
        </w:rPr>
        <w:t>Guide for "Social System Studies"</w:t>
      </w:r>
    </w:p>
    <w:p w:rsidR="00B869D3" w:rsidRPr="00DF42F6" w:rsidRDefault="00B869D3" w:rsidP="004376E0">
      <w:pPr>
        <w:pStyle w:val="a3"/>
        <w:spacing w:line="280" w:lineRule="exact"/>
      </w:pPr>
    </w:p>
    <w:p w:rsidR="000E1FE3" w:rsidRDefault="00F211BF" w:rsidP="004376E0">
      <w:pPr>
        <w:pStyle w:val="a5"/>
        <w:spacing w:line="280" w:lineRule="exact"/>
        <w:rPr>
          <w:kern w:val="0"/>
          <w:sz w:val="20"/>
        </w:rPr>
      </w:pPr>
      <w:r>
        <w:rPr>
          <w:sz w:val="20"/>
        </w:rPr>
        <w:t xml:space="preserve">The </w:t>
      </w:r>
      <w:r w:rsidR="000E1FE3" w:rsidRPr="00933E15">
        <w:rPr>
          <w:sz w:val="20"/>
        </w:rPr>
        <w:t>Editorial Committee</w:t>
      </w:r>
      <w:r w:rsidR="000E1FE3">
        <w:rPr>
          <w:sz w:val="20"/>
        </w:rPr>
        <w:t xml:space="preserve">, </w:t>
      </w:r>
      <w:r w:rsidR="000E1FE3">
        <w:rPr>
          <w:rFonts w:hint="eastAsia"/>
          <w:sz w:val="20"/>
        </w:rPr>
        <w:t xml:space="preserve">Institute </w:t>
      </w:r>
      <w:r w:rsidR="000E1FE3">
        <w:rPr>
          <w:sz w:val="20"/>
        </w:rPr>
        <w:t xml:space="preserve">of </w:t>
      </w:r>
      <w:r w:rsidR="000E1FE3">
        <w:rPr>
          <w:rFonts w:hint="eastAsia"/>
          <w:sz w:val="20"/>
        </w:rPr>
        <w:t>Social Syste</w:t>
      </w:r>
      <w:r w:rsidR="000E1FE3">
        <w:rPr>
          <w:sz w:val="20"/>
        </w:rPr>
        <w:t>ms</w:t>
      </w:r>
    </w:p>
    <w:p w:rsidR="00B869D3" w:rsidRDefault="00A7166B" w:rsidP="006123A1">
      <w:pPr>
        <w:pStyle w:val="a5"/>
        <w:wordWrap w:val="0"/>
        <w:spacing w:line="280" w:lineRule="exact"/>
      </w:pPr>
      <w:r w:rsidRPr="00A7166B">
        <w:rPr>
          <w:kern w:val="0"/>
          <w:sz w:val="20"/>
        </w:rPr>
        <w:t>BKC Research Organization of Social Science</w:t>
      </w:r>
      <w:r w:rsidR="006123A1">
        <w:rPr>
          <w:kern w:val="0"/>
          <w:sz w:val="20"/>
        </w:rPr>
        <w:t xml:space="preserve">, </w:t>
      </w:r>
      <w:proofErr w:type="spellStart"/>
      <w:r w:rsidR="006123A1">
        <w:rPr>
          <w:kern w:val="0"/>
          <w:sz w:val="20"/>
        </w:rPr>
        <w:t>Ritsumeikan</w:t>
      </w:r>
      <w:proofErr w:type="spellEnd"/>
      <w:r w:rsidR="006123A1">
        <w:rPr>
          <w:kern w:val="0"/>
          <w:sz w:val="20"/>
        </w:rPr>
        <w:t xml:space="preserve"> University</w:t>
      </w:r>
    </w:p>
    <w:p w:rsidR="00B869D3" w:rsidRDefault="00B869D3" w:rsidP="004376E0">
      <w:pPr>
        <w:pStyle w:val="a3"/>
        <w:spacing w:line="280" w:lineRule="exact"/>
        <w:rPr>
          <w:szCs w:val="21"/>
        </w:rPr>
      </w:pPr>
    </w:p>
    <w:p w:rsidR="00F211BF" w:rsidRPr="00F211BF" w:rsidRDefault="00F211BF" w:rsidP="000A7C7F">
      <w:pPr>
        <w:spacing w:line="280" w:lineRule="exact"/>
        <w:rPr>
          <w:color w:val="FF0000"/>
        </w:rPr>
      </w:pPr>
      <w:bookmarkStart w:id="0" w:name="_GoBack"/>
      <w:bookmarkEnd w:id="0"/>
      <w:r w:rsidRPr="00F211BF">
        <w:rPr>
          <w:color w:val="FF0000"/>
        </w:rPr>
        <w:t>*</w:t>
      </w:r>
      <w:r w:rsidR="00FE5972">
        <w:rPr>
          <w:color w:val="FF0000"/>
        </w:rPr>
        <w:t xml:space="preserve">For details, </w:t>
      </w:r>
      <w:r w:rsidR="00764CDC">
        <w:rPr>
          <w:color w:val="FF0000"/>
        </w:rPr>
        <w:t>please refer to</w:t>
      </w:r>
      <w:r w:rsidR="00AE7066">
        <w:rPr>
          <w:color w:val="FF0000"/>
        </w:rPr>
        <w:t xml:space="preserve"> </w:t>
      </w:r>
      <w:hyperlink r:id="rId8" w:history="1">
        <w:r w:rsidRPr="00DD1BCB">
          <w:rPr>
            <w:rStyle w:val="a7"/>
          </w:rPr>
          <w:t>“</w:t>
        </w:r>
        <w:r w:rsidR="004E2353" w:rsidRPr="00DD1BCB">
          <w:rPr>
            <w:rStyle w:val="a7"/>
          </w:rPr>
          <w:t>Writing guidelines</w:t>
        </w:r>
        <w:r w:rsidRPr="00DD1BCB">
          <w:rPr>
            <w:rStyle w:val="a7"/>
          </w:rPr>
          <w:t>” and “Submission Rules</w:t>
        </w:r>
        <w:r w:rsidR="002C77AD" w:rsidRPr="00DD1BCB">
          <w:rPr>
            <w:rStyle w:val="a7"/>
          </w:rPr>
          <w:t>.</w:t>
        </w:r>
        <w:r w:rsidRPr="00DD1BCB">
          <w:rPr>
            <w:rStyle w:val="a7"/>
          </w:rPr>
          <w:t>”</w:t>
        </w:r>
      </w:hyperlink>
    </w:p>
    <w:p w:rsidR="00F211BF" w:rsidRPr="00F211BF" w:rsidRDefault="00F211BF" w:rsidP="00F211BF"/>
    <w:p w:rsidR="00036043" w:rsidRDefault="00036043" w:rsidP="004376E0">
      <w:pPr>
        <w:spacing w:line="280" w:lineRule="exact"/>
        <w:ind w:firstLineChars="100" w:firstLine="210"/>
        <w:rPr>
          <w:szCs w:val="21"/>
        </w:rPr>
      </w:pPr>
      <w:r w:rsidRPr="00036043">
        <w:rPr>
          <w:szCs w:val="21"/>
        </w:rPr>
        <w:t xml:space="preserve">“Social System </w:t>
      </w:r>
      <w:r w:rsidR="008051D7">
        <w:rPr>
          <w:szCs w:val="21"/>
        </w:rPr>
        <w:t>Studies</w:t>
      </w:r>
      <w:r w:rsidRPr="00036043">
        <w:rPr>
          <w:szCs w:val="21"/>
        </w:rPr>
        <w:t xml:space="preserve">” are published </w:t>
      </w:r>
      <w:r w:rsidR="00E246BC">
        <w:rPr>
          <w:szCs w:val="21"/>
        </w:rPr>
        <w:t xml:space="preserve">twice </w:t>
      </w:r>
      <w:r w:rsidRPr="00036043">
        <w:rPr>
          <w:szCs w:val="21"/>
        </w:rPr>
        <w:t>a year</w:t>
      </w:r>
      <w:r w:rsidR="004376E0">
        <w:rPr>
          <w:szCs w:val="21"/>
        </w:rPr>
        <w:t xml:space="preserve"> by </w:t>
      </w:r>
      <w:r w:rsidR="004376E0">
        <w:rPr>
          <w:rFonts w:hint="eastAsia"/>
          <w:sz w:val="20"/>
        </w:rPr>
        <w:t xml:space="preserve">Institute </w:t>
      </w:r>
      <w:r w:rsidR="004376E0">
        <w:rPr>
          <w:sz w:val="20"/>
        </w:rPr>
        <w:t xml:space="preserve">of </w:t>
      </w:r>
      <w:r w:rsidR="004376E0">
        <w:rPr>
          <w:rFonts w:hint="eastAsia"/>
          <w:sz w:val="20"/>
        </w:rPr>
        <w:t>Social Syste</w:t>
      </w:r>
      <w:r w:rsidR="004376E0">
        <w:rPr>
          <w:sz w:val="20"/>
        </w:rPr>
        <w:t xml:space="preserve">ms, </w:t>
      </w:r>
      <w:proofErr w:type="spellStart"/>
      <w:r w:rsidR="004376E0">
        <w:rPr>
          <w:sz w:val="20"/>
        </w:rPr>
        <w:t>Ritsumeikan</w:t>
      </w:r>
      <w:proofErr w:type="spellEnd"/>
      <w:r w:rsidR="004376E0">
        <w:rPr>
          <w:sz w:val="20"/>
        </w:rPr>
        <w:t xml:space="preserve"> University</w:t>
      </w:r>
      <w:r w:rsidRPr="00036043">
        <w:rPr>
          <w:szCs w:val="21"/>
        </w:rPr>
        <w:t>.</w:t>
      </w:r>
      <w:r w:rsidR="004376E0">
        <w:rPr>
          <w:szCs w:val="21"/>
        </w:rPr>
        <w:t xml:space="preserve"> </w:t>
      </w:r>
      <w:r w:rsidR="00D33C7E">
        <w:rPr>
          <w:szCs w:val="21"/>
        </w:rPr>
        <w:t xml:space="preserve"> </w:t>
      </w:r>
      <w:r w:rsidR="004376E0">
        <w:rPr>
          <w:szCs w:val="21"/>
        </w:rPr>
        <w:t xml:space="preserve">It </w:t>
      </w:r>
      <w:r w:rsidR="004376E0" w:rsidRPr="004376E0">
        <w:rPr>
          <w:szCs w:val="21"/>
        </w:rPr>
        <w:t xml:space="preserve">will be </w:t>
      </w:r>
      <w:r w:rsidR="00035DE9">
        <w:rPr>
          <w:szCs w:val="21"/>
        </w:rPr>
        <w:t>decide</w:t>
      </w:r>
      <w:r w:rsidR="004376E0" w:rsidRPr="004376E0">
        <w:rPr>
          <w:szCs w:val="21"/>
        </w:rPr>
        <w:t>d</w:t>
      </w:r>
      <w:r w:rsidR="004376E0">
        <w:rPr>
          <w:szCs w:val="21"/>
        </w:rPr>
        <w:t xml:space="preserve"> of </w:t>
      </w:r>
      <w:r w:rsidR="00BE0583">
        <w:rPr>
          <w:szCs w:val="21"/>
        </w:rPr>
        <w:t>a</w:t>
      </w:r>
      <w:r w:rsidR="004376E0" w:rsidRPr="004376E0">
        <w:rPr>
          <w:szCs w:val="21"/>
        </w:rPr>
        <w:t xml:space="preserve">cceptance or rejection of papers and other submissions by </w:t>
      </w:r>
      <w:r w:rsidR="00F211BF">
        <w:rPr>
          <w:szCs w:val="21"/>
        </w:rPr>
        <w:t xml:space="preserve">us, </w:t>
      </w:r>
      <w:r w:rsidR="004376E0" w:rsidRPr="004376E0">
        <w:rPr>
          <w:szCs w:val="21"/>
        </w:rPr>
        <w:t xml:space="preserve">Editorial </w:t>
      </w:r>
      <w:r w:rsidR="00BE0583">
        <w:rPr>
          <w:szCs w:val="21"/>
        </w:rPr>
        <w:t>Committee</w:t>
      </w:r>
      <w:r w:rsidR="00F211BF">
        <w:rPr>
          <w:szCs w:val="21"/>
        </w:rPr>
        <w:t>,</w:t>
      </w:r>
      <w:r w:rsidR="00BE0583">
        <w:rPr>
          <w:szCs w:val="21"/>
        </w:rPr>
        <w:t xml:space="preserve"> </w:t>
      </w:r>
      <w:r w:rsidR="004376E0" w:rsidRPr="004376E0">
        <w:rPr>
          <w:szCs w:val="21"/>
        </w:rPr>
        <w:t>based on peer review</w:t>
      </w:r>
      <w:r w:rsidR="00BE0583">
        <w:rPr>
          <w:szCs w:val="21"/>
        </w:rPr>
        <w:t>*</w:t>
      </w:r>
      <w:r w:rsidR="004376E0" w:rsidRPr="004376E0">
        <w:rPr>
          <w:szCs w:val="21"/>
        </w:rPr>
        <w:t>.</w:t>
      </w:r>
      <w:r w:rsidR="00BE0583">
        <w:rPr>
          <w:szCs w:val="21"/>
        </w:rPr>
        <w:t xml:space="preserve"> </w:t>
      </w:r>
      <w:r w:rsidR="00D33C7E">
        <w:rPr>
          <w:szCs w:val="21"/>
        </w:rPr>
        <w:t xml:space="preserve"> </w:t>
      </w:r>
      <w:r w:rsidR="001C7305" w:rsidRPr="001C7305">
        <w:rPr>
          <w:szCs w:val="21"/>
        </w:rPr>
        <w:t xml:space="preserve">Therefore, please understand that </w:t>
      </w:r>
      <w:r w:rsidR="001C7305" w:rsidRPr="00E246BC">
        <w:rPr>
          <w:szCs w:val="21"/>
          <w:u w:val="single"/>
        </w:rPr>
        <w:t>rejection, revision, or chan</w:t>
      </w:r>
      <w:r w:rsidR="00061070">
        <w:rPr>
          <w:szCs w:val="21"/>
          <w:u w:val="single"/>
        </w:rPr>
        <w:t>ging</w:t>
      </w:r>
      <w:r w:rsidR="001C7305" w:rsidRPr="00E246BC">
        <w:rPr>
          <w:szCs w:val="21"/>
          <w:u w:val="single"/>
        </w:rPr>
        <w:t xml:space="preserve"> of the scheduled posting date may occur</w:t>
      </w:r>
      <w:r w:rsidR="001C7305" w:rsidRPr="001C7305">
        <w:rPr>
          <w:szCs w:val="21"/>
        </w:rPr>
        <w:t>.</w:t>
      </w:r>
    </w:p>
    <w:p w:rsidR="00BE0583" w:rsidRDefault="00BE0583" w:rsidP="00BE0583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BE0583">
        <w:rPr>
          <w:szCs w:val="21"/>
        </w:rPr>
        <w:t xml:space="preserve">If you agree to this and wish to </w:t>
      </w:r>
      <w:r>
        <w:rPr>
          <w:szCs w:val="21"/>
        </w:rPr>
        <w:t>apply</w:t>
      </w:r>
      <w:r w:rsidRPr="00BE0583">
        <w:rPr>
          <w:szCs w:val="21"/>
        </w:rPr>
        <w:t xml:space="preserve">, </w:t>
      </w:r>
      <w:r w:rsidRPr="00CB1097">
        <w:rPr>
          <w:szCs w:val="21"/>
          <w:u w:val="dotted"/>
        </w:rPr>
        <w:t>you have to submit the following application form</w:t>
      </w:r>
      <w:r w:rsidRPr="00BE0583">
        <w:rPr>
          <w:szCs w:val="21"/>
        </w:rPr>
        <w:t xml:space="preserve"> to the </w:t>
      </w:r>
      <w:r w:rsidR="00061070">
        <w:rPr>
          <w:szCs w:val="21"/>
        </w:rPr>
        <w:t xml:space="preserve">office </w:t>
      </w:r>
      <w:r>
        <w:rPr>
          <w:szCs w:val="21"/>
        </w:rPr>
        <w:t xml:space="preserve">of </w:t>
      </w:r>
      <w:r w:rsidRPr="00BE0583">
        <w:rPr>
          <w:szCs w:val="21"/>
        </w:rPr>
        <w:t>Editorial</w:t>
      </w:r>
      <w:r>
        <w:rPr>
          <w:szCs w:val="21"/>
        </w:rPr>
        <w:t xml:space="preserve"> committee</w:t>
      </w:r>
      <w:r w:rsidRPr="00BE0583"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 w:rsidR="00D33C7E">
        <w:rPr>
          <w:szCs w:val="21"/>
        </w:rPr>
        <w:t xml:space="preserve"> </w:t>
      </w:r>
      <w:r w:rsidRPr="00BE0583">
        <w:rPr>
          <w:szCs w:val="21"/>
        </w:rPr>
        <w:t>We look forward to receiving submissions from many of you.</w:t>
      </w:r>
    </w:p>
    <w:p w:rsidR="00BE0583" w:rsidRPr="00D33C7E" w:rsidRDefault="00BE0583" w:rsidP="004376E0">
      <w:pPr>
        <w:spacing w:line="280" w:lineRule="exact"/>
        <w:rPr>
          <w:szCs w:val="21"/>
        </w:rPr>
      </w:pPr>
    </w:p>
    <w:p w:rsidR="00035DE9" w:rsidRPr="00937D16" w:rsidRDefault="00BE0583" w:rsidP="00035DE9">
      <w:pPr>
        <w:spacing w:line="280" w:lineRule="exact"/>
        <w:ind w:firstLineChars="100" w:firstLine="180"/>
        <w:rPr>
          <w:sz w:val="18"/>
          <w:szCs w:val="18"/>
        </w:rPr>
      </w:pPr>
      <w:r w:rsidRPr="00937D16">
        <w:rPr>
          <w:sz w:val="18"/>
          <w:szCs w:val="18"/>
        </w:rPr>
        <w:t>*</w:t>
      </w:r>
      <w:r w:rsidR="00F211BF" w:rsidRPr="00937D16">
        <w:rPr>
          <w:sz w:val="18"/>
          <w:szCs w:val="18"/>
        </w:rPr>
        <w:t>A</w:t>
      </w:r>
      <w:r w:rsidRPr="00937D16">
        <w:rPr>
          <w:sz w:val="18"/>
          <w:szCs w:val="18"/>
        </w:rPr>
        <w:t>bout peer review:</w:t>
      </w:r>
    </w:p>
    <w:p w:rsidR="00AE7DFD" w:rsidRPr="00937D16" w:rsidRDefault="00036043" w:rsidP="00035DE9">
      <w:pPr>
        <w:spacing w:line="280" w:lineRule="exact"/>
        <w:ind w:leftChars="150" w:left="315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37D16">
        <w:rPr>
          <w:rFonts w:hint="eastAsia"/>
          <w:sz w:val="18"/>
          <w:szCs w:val="18"/>
          <w:u w:val="dotted"/>
        </w:rPr>
        <w:t xml:space="preserve">Two referees will be assigned for </w:t>
      </w:r>
      <w:r w:rsidR="00BE0583" w:rsidRPr="00937D16">
        <w:rPr>
          <w:sz w:val="18"/>
          <w:szCs w:val="18"/>
          <w:u w:val="dotted"/>
        </w:rPr>
        <w:t>“</w:t>
      </w:r>
      <w:r w:rsidRPr="00937D16">
        <w:rPr>
          <w:rFonts w:hint="eastAsia"/>
          <w:sz w:val="18"/>
          <w:szCs w:val="18"/>
          <w:u w:val="dotted"/>
        </w:rPr>
        <w:t>papers</w:t>
      </w:r>
      <w:r w:rsidR="00BE0583" w:rsidRPr="00937D16">
        <w:rPr>
          <w:sz w:val="18"/>
          <w:szCs w:val="18"/>
          <w:u w:val="dotted"/>
        </w:rPr>
        <w:t>”,</w:t>
      </w:r>
      <w:r w:rsidRPr="00937D16">
        <w:rPr>
          <w:rFonts w:hint="eastAsia"/>
          <w:sz w:val="18"/>
          <w:szCs w:val="18"/>
          <w:u w:val="dotted"/>
        </w:rPr>
        <w:t xml:space="preserve"> and one for </w:t>
      </w:r>
      <w:r w:rsidR="00BE0583" w:rsidRPr="00937D16">
        <w:rPr>
          <w:sz w:val="18"/>
          <w:szCs w:val="18"/>
          <w:u w:val="dotted"/>
        </w:rPr>
        <w:t>“</w:t>
      </w:r>
      <w:r w:rsidRPr="00937D16">
        <w:rPr>
          <w:rFonts w:hint="eastAsia"/>
          <w:sz w:val="18"/>
          <w:szCs w:val="18"/>
          <w:u w:val="dotted"/>
        </w:rPr>
        <w:t>research notes</w:t>
      </w:r>
      <w:r w:rsidR="00BE0583" w:rsidRPr="00937D16">
        <w:rPr>
          <w:sz w:val="18"/>
          <w:szCs w:val="18"/>
          <w:u w:val="dotted"/>
        </w:rPr>
        <w:t>”</w:t>
      </w:r>
      <w:r w:rsidRPr="00937D16">
        <w:rPr>
          <w:rFonts w:hint="eastAsia"/>
          <w:sz w:val="18"/>
          <w:szCs w:val="18"/>
        </w:rPr>
        <w:t>.</w:t>
      </w:r>
      <w:r w:rsidR="00035DE9" w:rsidRPr="00937D16">
        <w:rPr>
          <w:sz w:val="18"/>
          <w:szCs w:val="18"/>
        </w:rPr>
        <w:t xml:space="preserve">  </w:t>
      </w:r>
      <w:r w:rsidRPr="00937D16">
        <w:rPr>
          <w:rFonts w:hint="eastAsia"/>
          <w:sz w:val="18"/>
          <w:szCs w:val="18"/>
        </w:rPr>
        <w:t>In other</w:t>
      </w:r>
      <w:r w:rsidR="00B07718">
        <w:rPr>
          <w:sz w:val="18"/>
          <w:szCs w:val="18"/>
        </w:rPr>
        <w:t xml:space="preserve"> categories</w:t>
      </w:r>
      <w:r w:rsidRPr="00937D16">
        <w:rPr>
          <w:rFonts w:hint="eastAsia"/>
          <w:sz w:val="18"/>
          <w:szCs w:val="18"/>
        </w:rPr>
        <w:t xml:space="preserve">, the Editorial </w:t>
      </w:r>
      <w:r w:rsidR="00F211BF" w:rsidRPr="00937D16">
        <w:rPr>
          <w:sz w:val="18"/>
          <w:szCs w:val="18"/>
        </w:rPr>
        <w:t xml:space="preserve">Committee </w:t>
      </w:r>
      <w:r w:rsidRPr="00937D16">
        <w:rPr>
          <w:rFonts w:hint="eastAsia"/>
          <w:sz w:val="18"/>
          <w:szCs w:val="18"/>
        </w:rPr>
        <w:t>will d</w:t>
      </w:r>
      <w:r w:rsidR="00035DE9" w:rsidRPr="00937D16">
        <w:rPr>
          <w:sz w:val="18"/>
          <w:szCs w:val="18"/>
        </w:rPr>
        <w:t>ecide</w:t>
      </w:r>
      <w:r w:rsidRPr="00937D16">
        <w:rPr>
          <w:rFonts w:hint="eastAsia"/>
          <w:sz w:val="18"/>
          <w:szCs w:val="18"/>
        </w:rPr>
        <w:t xml:space="preserve"> whether acceptable</w:t>
      </w:r>
      <w:r w:rsidR="00035DE9" w:rsidRPr="00937D16">
        <w:rPr>
          <w:sz w:val="18"/>
          <w:szCs w:val="18"/>
        </w:rPr>
        <w:t xml:space="preserve"> or not</w:t>
      </w:r>
      <w:r w:rsidRPr="00937D16">
        <w:rPr>
          <w:rFonts w:hint="eastAsia"/>
          <w:sz w:val="18"/>
          <w:szCs w:val="18"/>
        </w:rPr>
        <w:t>, but</w:t>
      </w:r>
      <w:r w:rsidR="00035DE9" w:rsidRPr="00937D16">
        <w:rPr>
          <w:sz w:val="18"/>
          <w:szCs w:val="18"/>
        </w:rPr>
        <w:t xml:space="preserve"> it</w:t>
      </w:r>
      <w:r w:rsidRPr="00937D16">
        <w:rPr>
          <w:rFonts w:hint="eastAsia"/>
          <w:sz w:val="18"/>
          <w:szCs w:val="18"/>
        </w:rPr>
        <w:t xml:space="preserve"> will</w:t>
      </w:r>
      <w:r w:rsidR="00035DE9" w:rsidRPr="00937D16">
        <w:rPr>
          <w:sz w:val="18"/>
          <w:szCs w:val="18"/>
        </w:rPr>
        <w:t xml:space="preserve"> NOT</w:t>
      </w:r>
      <w:r w:rsidRPr="00937D16">
        <w:rPr>
          <w:rFonts w:hint="eastAsia"/>
          <w:sz w:val="18"/>
          <w:szCs w:val="18"/>
        </w:rPr>
        <w:t xml:space="preserve"> </w:t>
      </w:r>
      <w:r w:rsidR="00035DE9" w:rsidRPr="00937D16">
        <w:rPr>
          <w:sz w:val="18"/>
          <w:szCs w:val="18"/>
        </w:rPr>
        <w:t xml:space="preserve">do </w:t>
      </w:r>
      <w:r w:rsidRPr="00937D16">
        <w:rPr>
          <w:rFonts w:hint="eastAsia"/>
          <w:sz w:val="18"/>
          <w:szCs w:val="18"/>
        </w:rPr>
        <w:t>peer review.</w:t>
      </w:r>
    </w:p>
    <w:p w:rsidR="00413BAC" w:rsidRDefault="00413BAC" w:rsidP="004376E0">
      <w:pPr>
        <w:spacing w:line="280" w:lineRule="exact"/>
      </w:pPr>
    </w:p>
    <w:p w:rsidR="00AD4981" w:rsidRPr="003C62ED" w:rsidRDefault="00FF32A5" w:rsidP="004376E0">
      <w:pPr>
        <w:pStyle w:val="a6"/>
        <w:spacing w:line="280" w:lineRule="exact"/>
        <w:ind w:left="1476" w:right="204" w:hanging="1476"/>
        <w:rPr>
          <w:b/>
        </w:rPr>
      </w:pPr>
      <w:r>
        <w:rPr>
          <w:b/>
        </w:rPr>
        <w:t>W</w:t>
      </w:r>
      <w:r w:rsidR="00A74C80" w:rsidRPr="003C62ED">
        <w:rPr>
          <w:b/>
        </w:rPr>
        <w:t>ho can apply for</w:t>
      </w:r>
      <w:r w:rsidR="006127EF" w:rsidRPr="003C62ED">
        <w:rPr>
          <w:b/>
        </w:rPr>
        <w:t>:</w:t>
      </w:r>
    </w:p>
    <w:p w:rsidR="00AD4981" w:rsidRDefault="00AD4981" w:rsidP="00A74C80">
      <w:pPr>
        <w:pStyle w:val="a6"/>
        <w:spacing w:line="280" w:lineRule="exact"/>
        <w:ind w:left="0" w:right="204" w:firstLineChars="100" w:firstLine="210"/>
        <w:jc w:val="left"/>
      </w:pPr>
      <w:r w:rsidRPr="00061070">
        <w:rPr>
          <w:i/>
        </w:rPr>
        <w:t>Professors, Associate Professors, Lecturers, Assistant Professors, Postdoctoral Fellows,</w:t>
      </w:r>
      <w:r w:rsidRPr="00AD4981">
        <w:t xml:space="preserve"> and </w:t>
      </w:r>
      <w:r w:rsidRPr="00061070">
        <w:rPr>
          <w:i/>
        </w:rPr>
        <w:t>other researchers</w:t>
      </w:r>
      <w:r w:rsidRPr="00AD4981">
        <w:t xml:space="preserve"> </w:t>
      </w:r>
      <w:r w:rsidR="00A74C80">
        <w:t>in</w:t>
      </w:r>
      <w:r w:rsidRPr="00AD4981">
        <w:t xml:space="preserve"> </w:t>
      </w:r>
      <w:proofErr w:type="spellStart"/>
      <w:r w:rsidR="00A74C80">
        <w:t>Ritsumeikan</w:t>
      </w:r>
      <w:proofErr w:type="spellEnd"/>
      <w:r w:rsidRPr="00AD4981">
        <w:t xml:space="preserve"> University</w:t>
      </w:r>
    </w:p>
    <w:p w:rsidR="00F92F92" w:rsidRDefault="00AD4981" w:rsidP="00A74C80">
      <w:pPr>
        <w:pStyle w:val="a6"/>
        <w:spacing w:line="280" w:lineRule="exact"/>
        <w:ind w:leftChars="33" w:left="69" w:right="204" w:firstLineChars="50" w:firstLine="90"/>
        <w:jc w:val="left"/>
        <w:rPr>
          <w:sz w:val="18"/>
        </w:rPr>
      </w:pPr>
      <w:r w:rsidRPr="003C62ED">
        <w:rPr>
          <w:sz w:val="18"/>
        </w:rPr>
        <w:t>(</w:t>
      </w:r>
      <w:r w:rsidR="00B4636B" w:rsidRPr="003C62ED">
        <w:rPr>
          <w:sz w:val="18"/>
        </w:rPr>
        <w:t xml:space="preserve">We </w:t>
      </w:r>
      <w:r w:rsidR="00D33C7E">
        <w:rPr>
          <w:sz w:val="18"/>
        </w:rPr>
        <w:t xml:space="preserve">are </w:t>
      </w:r>
      <w:r w:rsidR="00B4636B" w:rsidRPr="003C62ED">
        <w:rPr>
          <w:sz w:val="18"/>
        </w:rPr>
        <w:t xml:space="preserve">also </w:t>
      </w:r>
      <w:r w:rsidR="00D33C7E">
        <w:rPr>
          <w:sz w:val="18"/>
        </w:rPr>
        <w:t>looking forward to</w:t>
      </w:r>
      <w:r w:rsidR="00B4636B" w:rsidRPr="003C62ED">
        <w:rPr>
          <w:sz w:val="18"/>
        </w:rPr>
        <w:t xml:space="preserve"> submi</w:t>
      </w:r>
      <w:r w:rsidR="00D33C7E">
        <w:rPr>
          <w:sz w:val="18"/>
        </w:rPr>
        <w:t>t</w:t>
      </w:r>
      <w:r w:rsidR="00B4636B" w:rsidRPr="003C62ED">
        <w:rPr>
          <w:sz w:val="18"/>
        </w:rPr>
        <w:t xml:space="preserve"> from </w:t>
      </w:r>
      <w:r w:rsidR="00B4636B" w:rsidRPr="00061070">
        <w:rPr>
          <w:i/>
          <w:sz w:val="18"/>
        </w:rPr>
        <w:t>graduate students</w:t>
      </w:r>
      <w:r w:rsidR="00B4636B" w:rsidRPr="003C62ED">
        <w:rPr>
          <w:sz w:val="18"/>
        </w:rPr>
        <w:t xml:space="preserve"> and </w:t>
      </w:r>
      <w:r w:rsidR="00B4636B" w:rsidRPr="00061070">
        <w:rPr>
          <w:i/>
          <w:sz w:val="18"/>
        </w:rPr>
        <w:t>researchers outside of our university</w:t>
      </w:r>
      <w:r w:rsidR="00B4636B" w:rsidRPr="003C62ED">
        <w:rPr>
          <w:sz w:val="18"/>
        </w:rPr>
        <w:t>.</w:t>
      </w:r>
      <w:r w:rsidRPr="003C62ED">
        <w:rPr>
          <w:rFonts w:hint="eastAsia"/>
          <w:sz w:val="18"/>
        </w:rPr>
        <w:t xml:space="preserve"> </w:t>
      </w:r>
    </w:p>
    <w:p w:rsidR="00B9582F" w:rsidRPr="003C62ED" w:rsidRDefault="00D33C7E" w:rsidP="00F92F92">
      <w:pPr>
        <w:pStyle w:val="a6"/>
        <w:spacing w:line="280" w:lineRule="exact"/>
        <w:ind w:leftChars="33" w:left="69" w:right="204" w:firstLineChars="100" w:firstLine="180"/>
        <w:jc w:val="left"/>
        <w:rPr>
          <w:sz w:val="18"/>
        </w:rPr>
      </w:pPr>
      <w:r w:rsidRPr="00E246BC">
        <w:rPr>
          <w:sz w:val="18"/>
          <w:u w:val="single"/>
        </w:rPr>
        <w:t>B</w:t>
      </w:r>
      <w:r w:rsidR="00F92F92">
        <w:rPr>
          <w:sz w:val="18"/>
          <w:u w:val="single"/>
        </w:rPr>
        <w:t>ut</w:t>
      </w:r>
      <w:r w:rsidRPr="00E246BC">
        <w:rPr>
          <w:sz w:val="18"/>
          <w:u w:val="single"/>
        </w:rPr>
        <w:t xml:space="preserve"> if you are</w:t>
      </w:r>
      <w:r w:rsidR="00446DE1" w:rsidRPr="00E246BC">
        <w:rPr>
          <w:sz w:val="18"/>
          <w:u w:val="single"/>
        </w:rPr>
        <w:t xml:space="preserve"> a</w:t>
      </w:r>
      <w:r w:rsidRPr="00E246BC">
        <w:rPr>
          <w:sz w:val="18"/>
          <w:u w:val="single"/>
        </w:rPr>
        <w:t xml:space="preserve"> g</w:t>
      </w:r>
      <w:r w:rsidR="00AD4981" w:rsidRPr="00E246BC">
        <w:rPr>
          <w:sz w:val="18"/>
          <w:u w:val="single"/>
        </w:rPr>
        <w:t>raduate student</w:t>
      </w:r>
      <w:r w:rsidR="003C62ED" w:rsidRPr="00E246BC">
        <w:rPr>
          <w:sz w:val="18"/>
          <w:u w:val="single"/>
        </w:rPr>
        <w:t xml:space="preserve"> in </w:t>
      </w:r>
      <w:r w:rsidRPr="00E246BC">
        <w:rPr>
          <w:sz w:val="18"/>
          <w:u w:val="single"/>
        </w:rPr>
        <w:t>our</w:t>
      </w:r>
      <w:r w:rsidR="003C62ED" w:rsidRPr="00E246BC">
        <w:rPr>
          <w:sz w:val="18"/>
          <w:u w:val="single"/>
        </w:rPr>
        <w:t xml:space="preserve"> university</w:t>
      </w:r>
      <w:r w:rsidRPr="00E246BC">
        <w:rPr>
          <w:sz w:val="18"/>
          <w:u w:val="single"/>
        </w:rPr>
        <w:t>, you</w:t>
      </w:r>
      <w:r w:rsidR="00446DE1" w:rsidRPr="00E246BC">
        <w:rPr>
          <w:sz w:val="18"/>
          <w:u w:val="single"/>
        </w:rPr>
        <w:t xml:space="preserve"> </w:t>
      </w:r>
      <w:r w:rsidR="00F92F92">
        <w:rPr>
          <w:sz w:val="18"/>
          <w:u w:val="single"/>
        </w:rPr>
        <w:t>need</w:t>
      </w:r>
      <w:r w:rsidR="00446DE1" w:rsidRPr="00E246BC">
        <w:rPr>
          <w:sz w:val="18"/>
          <w:u w:val="single"/>
        </w:rPr>
        <w:t xml:space="preserve"> </w:t>
      </w:r>
      <w:r w:rsidR="00AD4981" w:rsidRPr="00E246BC">
        <w:rPr>
          <w:sz w:val="18"/>
          <w:u w:val="single"/>
        </w:rPr>
        <w:t>a</w:t>
      </w:r>
      <w:r w:rsidR="00A74C80" w:rsidRPr="00E246BC">
        <w:rPr>
          <w:sz w:val="18"/>
          <w:u w:val="single"/>
        </w:rPr>
        <w:t xml:space="preserve"> </w:t>
      </w:r>
      <w:r w:rsidR="00AD4981" w:rsidRPr="00E246BC">
        <w:rPr>
          <w:sz w:val="18"/>
          <w:u w:val="single"/>
        </w:rPr>
        <w:t>recommendation</w:t>
      </w:r>
      <w:r w:rsidR="00A74C80" w:rsidRPr="00E246BC">
        <w:rPr>
          <w:sz w:val="18"/>
          <w:u w:val="single"/>
        </w:rPr>
        <w:t xml:space="preserve"> letter</w:t>
      </w:r>
      <w:r w:rsidR="00AD4981" w:rsidRPr="00E246BC">
        <w:rPr>
          <w:sz w:val="18"/>
          <w:u w:val="single"/>
        </w:rPr>
        <w:t xml:space="preserve"> from</w:t>
      </w:r>
      <w:r w:rsidR="003C62ED" w:rsidRPr="00E246BC">
        <w:rPr>
          <w:sz w:val="18"/>
          <w:u w:val="single"/>
        </w:rPr>
        <w:t xml:space="preserve"> </w:t>
      </w:r>
      <w:r w:rsidRPr="00E246BC">
        <w:rPr>
          <w:sz w:val="18"/>
          <w:u w:val="single"/>
        </w:rPr>
        <w:t>your</w:t>
      </w:r>
      <w:r w:rsidR="003C62ED" w:rsidRPr="00E246BC">
        <w:rPr>
          <w:sz w:val="18"/>
          <w:u w:val="single"/>
        </w:rPr>
        <w:t xml:space="preserve"> supervisor</w:t>
      </w:r>
      <w:r w:rsidR="00AD4981" w:rsidRPr="00E246BC">
        <w:rPr>
          <w:sz w:val="18"/>
          <w:u w:val="single"/>
        </w:rPr>
        <w:t>.</w:t>
      </w:r>
      <w:r w:rsidR="00AD4981" w:rsidRPr="003C62ED">
        <w:rPr>
          <w:sz w:val="18"/>
        </w:rPr>
        <w:t>)</w:t>
      </w:r>
      <w:r w:rsidR="00B9582F" w:rsidRPr="003C62ED">
        <w:rPr>
          <w:rFonts w:hint="eastAsia"/>
          <w:sz w:val="18"/>
        </w:rPr>
        <w:t xml:space="preserve"> </w:t>
      </w:r>
    </w:p>
    <w:p w:rsidR="006127EF" w:rsidRDefault="006127EF" w:rsidP="00CF249B">
      <w:pPr>
        <w:pStyle w:val="a6"/>
        <w:spacing w:line="280" w:lineRule="exact"/>
        <w:ind w:leftChars="9" w:left="1474" w:right="204" w:firstLineChars="0"/>
      </w:pPr>
    </w:p>
    <w:p w:rsidR="006127EF" w:rsidRPr="003C62ED" w:rsidRDefault="00B9582F" w:rsidP="004376E0">
      <w:pPr>
        <w:pStyle w:val="a6"/>
        <w:spacing w:line="280" w:lineRule="exact"/>
        <w:ind w:left="141" w:right="204" w:hangingChars="67" w:hanging="141"/>
        <w:jc w:val="left"/>
        <w:rPr>
          <w:b/>
        </w:rPr>
      </w:pPr>
      <w:r w:rsidRPr="003C62ED">
        <w:rPr>
          <w:rFonts w:hint="eastAsia"/>
          <w:b/>
        </w:rPr>
        <w:t xml:space="preserve">Target </w:t>
      </w:r>
      <w:r w:rsidRPr="003C62ED">
        <w:rPr>
          <w:b/>
        </w:rPr>
        <w:t>Fields</w:t>
      </w:r>
      <w:r w:rsidR="006127EF" w:rsidRPr="003C62ED">
        <w:rPr>
          <w:rFonts w:hint="eastAsia"/>
          <w:b/>
        </w:rPr>
        <w:t>:</w:t>
      </w:r>
    </w:p>
    <w:p w:rsidR="006127EF" w:rsidRDefault="003C62ED" w:rsidP="00F33441">
      <w:pPr>
        <w:pStyle w:val="a6"/>
        <w:spacing w:line="280" w:lineRule="exact"/>
        <w:ind w:leftChars="2" w:left="4" w:right="204" w:firstLineChars="100" w:firstLine="210"/>
        <w:jc w:val="left"/>
      </w:pPr>
      <w:r w:rsidRPr="003C62ED">
        <w:t xml:space="preserve">Focused research </w:t>
      </w:r>
      <w:r w:rsidR="00F33441">
        <w:t>fields in this institute</w:t>
      </w:r>
      <w:r w:rsidR="00E246BC">
        <w:t>,</w:t>
      </w:r>
      <w:r w:rsidR="00F33441">
        <w:t xml:space="preserve"> </w:t>
      </w:r>
      <w:r w:rsidRPr="003C62ED">
        <w:t xml:space="preserve">and broader research </w:t>
      </w:r>
      <w:r w:rsidR="00F33441">
        <w:t>fields</w:t>
      </w:r>
      <w:r w:rsidRPr="003C62ED">
        <w:t xml:space="preserve"> related to social systems.</w:t>
      </w:r>
    </w:p>
    <w:p w:rsidR="003C62ED" w:rsidRDefault="003C62ED" w:rsidP="004376E0">
      <w:pPr>
        <w:pStyle w:val="a6"/>
        <w:spacing w:line="280" w:lineRule="exact"/>
        <w:ind w:leftChars="2" w:left="4" w:right="204" w:firstLineChars="0" w:firstLine="0"/>
        <w:jc w:val="left"/>
      </w:pPr>
    </w:p>
    <w:p w:rsidR="00A74C80" w:rsidRPr="003C62ED" w:rsidRDefault="001D3E01" w:rsidP="00A74C80">
      <w:pPr>
        <w:pStyle w:val="a6"/>
        <w:spacing w:line="280" w:lineRule="exact"/>
        <w:ind w:leftChars="2" w:left="1480" w:right="204" w:hanging="1476"/>
        <w:jc w:val="left"/>
        <w:rPr>
          <w:b/>
        </w:rPr>
      </w:pPr>
      <w:r>
        <w:rPr>
          <w:b/>
        </w:rPr>
        <w:t>S</w:t>
      </w:r>
      <w:r w:rsidR="006127EF" w:rsidRPr="003C62ED">
        <w:rPr>
          <w:rFonts w:hint="eastAsia"/>
          <w:b/>
        </w:rPr>
        <w:t>chedule</w:t>
      </w:r>
      <w:r>
        <w:rPr>
          <w:b/>
        </w:rPr>
        <w:t xml:space="preserve">d </w:t>
      </w:r>
      <w:r w:rsidRPr="003C62ED">
        <w:rPr>
          <w:rFonts w:hint="eastAsia"/>
          <w:b/>
        </w:rPr>
        <w:t>Publication</w:t>
      </w:r>
      <w:r>
        <w:rPr>
          <w:b/>
        </w:rPr>
        <w:t>:</w:t>
      </w:r>
    </w:p>
    <w:p w:rsidR="006127EF" w:rsidRDefault="00E246BC" w:rsidP="00A74C80">
      <w:pPr>
        <w:pStyle w:val="a6"/>
        <w:spacing w:line="280" w:lineRule="exact"/>
        <w:ind w:left="0" w:right="204" w:firstLineChars="100" w:firstLine="210"/>
        <w:jc w:val="left"/>
      </w:pPr>
      <w:r>
        <w:t>T</w:t>
      </w:r>
      <w:r w:rsidR="006127EF">
        <w:rPr>
          <w:rFonts w:hint="eastAsia"/>
        </w:rPr>
        <w:t>wice a year</w:t>
      </w:r>
      <w:r w:rsidR="001D3E01">
        <w:t>:</w:t>
      </w:r>
      <w:r w:rsidR="006127EF">
        <w:rPr>
          <w:rFonts w:hint="eastAsia"/>
        </w:rPr>
        <w:t xml:space="preserve"> in </w:t>
      </w:r>
      <w:r w:rsidR="006127EF" w:rsidRPr="00E246BC">
        <w:rPr>
          <w:rFonts w:hint="eastAsia"/>
        </w:rPr>
        <w:t>September</w:t>
      </w:r>
      <w:r w:rsidR="006127EF">
        <w:rPr>
          <w:rFonts w:hint="eastAsia"/>
        </w:rPr>
        <w:t xml:space="preserve"> and</w:t>
      </w:r>
      <w:r w:rsidR="001D3E01">
        <w:t xml:space="preserve"> in</w:t>
      </w:r>
      <w:r w:rsidR="006127EF">
        <w:rPr>
          <w:rFonts w:hint="eastAsia"/>
        </w:rPr>
        <w:t xml:space="preserve"> March</w:t>
      </w:r>
      <w:r>
        <w:t>.</w:t>
      </w:r>
    </w:p>
    <w:p w:rsidR="006127EF" w:rsidRDefault="006127EF" w:rsidP="004376E0">
      <w:pPr>
        <w:pStyle w:val="a6"/>
        <w:spacing w:line="280" w:lineRule="exact"/>
        <w:ind w:leftChars="2" w:left="1474" w:right="204" w:hanging="1470"/>
        <w:jc w:val="left"/>
      </w:pPr>
    </w:p>
    <w:p w:rsidR="00F33441" w:rsidRDefault="006127EF" w:rsidP="004376E0">
      <w:pPr>
        <w:pStyle w:val="a6"/>
        <w:spacing w:line="280" w:lineRule="exact"/>
        <w:ind w:leftChars="2" w:left="4" w:right="204" w:firstLineChars="0" w:firstLine="0"/>
        <w:jc w:val="left"/>
      </w:pPr>
      <w:r w:rsidRPr="00F33441">
        <w:rPr>
          <w:rFonts w:hint="eastAsia"/>
          <w:b/>
        </w:rPr>
        <w:t>Application period</w:t>
      </w:r>
      <w:r w:rsidRPr="00F33441">
        <w:rPr>
          <w:b/>
        </w:rPr>
        <w:t>:</w:t>
      </w:r>
    </w:p>
    <w:p w:rsidR="00446DE1" w:rsidRDefault="00E246BC" w:rsidP="00446DE1">
      <w:pPr>
        <w:pStyle w:val="a6"/>
        <w:spacing w:line="280" w:lineRule="exact"/>
        <w:ind w:leftChars="2" w:left="4" w:right="204" w:firstLineChars="100" w:firstLine="210"/>
        <w:jc w:val="left"/>
      </w:pPr>
      <w:r>
        <w:t>T</w:t>
      </w:r>
      <w:r w:rsidR="00446DE1" w:rsidRPr="00446DE1">
        <w:t>hroughout the year</w:t>
      </w:r>
      <w:r>
        <w:t>.</w:t>
      </w:r>
    </w:p>
    <w:p w:rsidR="00446DE1" w:rsidRDefault="00446DE1" w:rsidP="00446DE1">
      <w:pPr>
        <w:pStyle w:val="a6"/>
        <w:spacing w:line="280" w:lineRule="exact"/>
        <w:ind w:left="2980" w:right="204" w:hangingChars="1419" w:hanging="2980"/>
        <w:jc w:val="left"/>
      </w:pPr>
    </w:p>
    <w:p w:rsidR="00F33441" w:rsidRDefault="00446DE1" w:rsidP="004376E0">
      <w:pPr>
        <w:pStyle w:val="a6"/>
        <w:spacing w:line="280" w:lineRule="exact"/>
        <w:ind w:leftChars="2" w:left="4" w:right="204" w:firstLineChars="0" w:firstLine="0"/>
        <w:jc w:val="left"/>
        <w:rPr>
          <w:b/>
        </w:rPr>
      </w:pPr>
      <w:r w:rsidRPr="00446DE1">
        <w:rPr>
          <w:b/>
        </w:rPr>
        <w:t>Manuscript Submission Deadline</w:t>
      </w:r>
      <w:r w:rsidR="006127EF" w:rsidRPr="00F33441">
        <w:rPr>
          <w:b/>
        </w:rPr>
        <w:t>:</w:t>
      </w:r>
    </w:p>
    <w:p w:rsidR="00446DE1" w:rsidRDefault="00446DE1" w:rsidP="00446DE1">
      <w:pPr>
        <w:pStyle w:val="a6"/>
        <w:spacing w:line="280" w:lineRule="exact"/>
        <w:ind w:leftChars="102" w:left="1474" w:right="204" w:hangingChars="600" w:hanging="1260"/>
        <w:jc w:val="left"/>
      </w:pPr>
      <w:r>
        <w:t xml:space="preserve">As a rule, </w:t>
      </w:r>
      <w:r w:rsidRPr="00446DE1">
        <w:t>the deadline is the last day of the fifth month prior</w:t>
      </w:r>
      <w:r>
        <w:t xml:space="preserve"> to the month of publication</w:t>
      </w:r>
      <w:r w:rsidR="0067338D">
        <w:t>**</w:t>
      </w:r>
      <w:r w:rsidR="00937D16">
        <w:t>.</w:t>
      </w:r>
    </w:p>
    <w:p w:rsidR="00446DE1" w:rsidRDefault="00446DE1" w:rsidP="00446DE1">
      <w:pPr>
        <w:pStyle w:val="a6"/>
        <w:spacing w:line="280" w:lineRule="exact"/>
        <w:ind w:leftChars="2" w:left="4" w:right="204" w:firstLineChars="0" w:firstLine="0"/>
        <w:jc w:val="left"/>
      </w:pPr>
      <w:r>
        <w:t xml:space="preserve">The manuscript must be submitted as </w:t>
      </w:r>
      <w:r w:rsidRPr="00E246BC">
        <w:rPr>
          <w:u w:val="single"/>
        </w:rPr>
        <w:t>a completed manuscript</w:t>
      </w:r>
      <w:r>
        <w:t>.</w:t>
      </w:r>
    </w:p>
    <w:p w:rsidR="006127EF" w:rsidRDefault="0067338D" w:rsidP="0067338D">
      <w:pPr>
        <w:pStyle w:val="a6"/>
        <w:spacing w:line="280" w:lineRule="exact"/>
        <w:ind w:leftChars="2" w:left="4" w:right="204" w:firstLineChars="100" w:firstLine="210"/>
        <w:jc w:val="left"/>
      </w:pPr>
      <w:r>
        <w:t>**</w:t>
      </w:r>
      <w:r w:rsidR="00446DE1" w:rsidRPr="00446DE1">
        <w:t>the September issue</w:t>
      </w:r>
      <w:r>
        <w:t>:</w:t>
      </w:r>
      <w:r w:rsidR="00446DE1" w:rsidRPr="00446DE1">
        <w:t xml:space="preserve"> </w:t>
      </w:r>
      <w:r w:rsidR="00446DE1" w:rsidRPr="00446DE1">
        <w:rPr>
          <w:b/>
        </w:rPr>
        <w:t>at the end of April</w:t>
      </w:r>
      <w:r w:rsidRPr="0067338D">
        <w:t xml:space="preserve"> / t</w:t>
      </w:r>
      <w:r w:rsidR="00446DE1" w:rsidRPr="00446DE1">
        <w:t>he March issue</w:t>
      </w:r>
      <w:r>
        <w:t>:</w:t>
      </w:r>
      <w:r w:rsidR="00446DE1" w:rsidRPr="00446DE1">
        <w:t xml:space="preserve"> </w:t>
      </w:r>
      <w:r w:rsidR="00446DE1" w:rsidRPr="00446DE1">
        <w:rPr>
          <w:b/>
        </w:rPr>
        <w:t>at the end of October</w:t>
      </w:r>
    </w:p>
    <w:p w:rsidR="00B869D3" w:rsidRDefault="00B9582F" w:rsidP="004376E0">
      <w:pPr>
        <w:spacing w:line="280" w:lineRule="exact"/>
        <w:ind w:left="1470" w:rightChars="97" w:right="204" w:hangingChars="700" w:hanging="1470"/>
      </w:pPr>
      <w:r>
        <w:rPr>
          <w:rFonts w:hint="eastAsia"/>
        </w:rPr>
        <w:t xml:space="preserve">                 </w:t>
      </w:r>
    </w:p>
    <w:p w:rsidR="00C505D2" w:rsidRDefault="002C77AD" w:rsidP="004376E0">
      <w:pPr>
        <w:spacing w:line="280" w:lineRule="exact"/>
        <w:ind w:rightChars="97" w:right="204"/>
        <w:rPr>
          <w:rFonts w:eastAsia="ＭＳ ゴシック"/>
        </w:rPr>
      </w:pPr>
      <w:r w:rsidRPr="002C77AD">
        <w:rPr>
          <w:b/>
        </w:rPr>
        <w:t>Submission Categories and Word Counts:</w:t>
      </w:r>
      <w:r w:rsidR="00B869D3" w:rsidRPr="002741FA">
        <w:t>（</w:t>
      </w:r>
      <w:r w:rsidR="0056787F">
        <w:rPr>
          <w:rFonts w:hint="eastAsia"/>
        </w:rPr>
        <w:t xml:space="preserve">In case of </w:t>
      </w:r>
      <w:r w:rsidR="001715D7" w:rsidRPr="001715D7">
        <w:rPr>
          <w:i/>
        </w:rPr>
        <w:t>English</w:t>
      </w:r>
      <w:r w:rsidR="001715D7">
        <w:t xml:space="preserve"> </w:t>
      </w:r>
      <w:r w:rsidR="002741FA">
        <w:rPr>
          <w:rFonts w:hint="eastAsia"/>
        </w:rPr>
        <w:t>papers</w:t>
      </w:r>
      <w:r w:rsidR="00B869D3" w:rsidRPr="002741FA">
        <w:t>）</w:t>
      </w:r>
    </w:p>
    <w:p w:rsidR="00B869D3" w:rsidRPr="00C505D2" w:rsidRDefault="00400E03" w:rsidP="00937D16">
      <w:pPr>
        <w:spacing w:line="280" w:lineRule="exact"/>
        <w:ind w:leftChars="50" w:left="210" w:rightChars="97" w:right="204" w:hangingChars="50" w:hanging="105"/>
        <w:jc w:val="left"/>
        <w:rPr>
          <w:rFonts w:eastAsia="ＭＳ ゴシック"/>
        </w:rPr>
      </w:pPr>
      <w:r>
        <w:rPr>
          <w:rFonts w:ascii="ＭＳ 明朝" w:hAnsi="ＭＳ 明朝" w:cs="ＭＳ 明朝" w:hint="eastAsia"/>
        </w:rPr>
        <w:t>‣</w:t>
      </w:r>
      <w:r w:rsidR="00C505D2">
        <w:rPr>
          <w:rFonts w:ascii="Times New Roman" w:eastAsia="ＭＳ Ｐ明朝" w:hAnsi="Times New Roman"/>
          <w:szCs w:val="21"/>
        </w:rPr>
        <w:t>Article</w:t>
      </w:r>
      <w:r w:rsidR="0067338D">
        <w:t xml:space="preserve">: </w:t>
      </w:r>
      <w:r w:rsidR="001715D7">
        <w:t xml:space="preserve">      </w:t>
      </w:r>
      <w:r w:rsidR="00730B23">
        <w:t xml:space="preserve">  </w:t>
      </w:r>
      <w:r w:rsidR="001715D7">
        <w:t>A</w:t>
      </w:r>
      <w:r w:rsidR="001715D7" w:rsidRPr="001715D7">
        <w:t>pproximately</w:t>
      </w:r>
      <w:r w:rsidR="000F008C">
        <w:rPr>
          <w:rFonts w:hint="eastAsia"/>
        </w:rPr>
        <w:t xml:space="preserve"> </w:t>
      </w:r>
      <w:r w:rsidR="001715D7">
        <w:t>7,500</w:t>
      </w:r>
      <w:r w:rsidR="000F008C" w:rsidRPr="002741FA">
        <w:t xml:space="preserve"> </w:t>
      </w:r>
      <w:r w:rsidR="001715D7">
        <w:t>words</w:t>
      </w:r>
      <w:r w:rsidR="0067338D" w:rsidRPr="00730B23">
        <w:rPr>
          <w:sz w:val="16"/>
          <w:szCs w:val="16"/>
        </w:rPr>
        <w:t xml:space="preserve"> </w:t>
      </w:r>
      <w:r w:rsidR="00730B23">
        <w:rPr>
          <w:sz w:val="16"/>
          <w:szCs w:val="16"/>
        </w:rPr>
        <w:t xml:space="preserve"> </w:t>
      </w:r>
      <w:r w:rsidR="0067338D" w:rsidRPr="005D2A56">
        <w:rPr>
          <w:sz w:val="17"/>
          <w:szCs w:val="17"/>
        </w:rPr>
        <w:t>(including figures, tables, abstracts, English abstracts, etc.)</w:t>
      </w:r>
    </w:p>
    <w:p w:rsidR="00400E03" w:rsidRDefault="00400E03" w:rsidP="00937D16">
      <w:pPr>
        <w:spacing w:line="280" w:lineRule="exact"/>
        <w:ind w:rightChars="97" w:right="204" w:firstLineChars="50" w:firstLine="105"/>
      </w:pPr>
      <w:r>
        <w:rPr>
          <w:rFonts w:ascii="ＭＳ 明朝" w:hAnsi="ＭＳ 明朝" w:cs="ＭＳ 明朝" w:hint="eastAsia"/>
        </w:rPr>
        <w:t>‣</w:t>
      </w:r>
      <w:r>
        <w:t>Research Notes:</w:t>
      </w:r>
      <w:r w:rsidR="0067338D">
        <w:t xml:space="preserve"> </w:t>
      </w:r>
      <w:r w:rsidR="001715D7">
        <w:t>A</w:t>
      </w:r>
      <w:r w:rsidR="001715D7" w:rsidRPr="001715D7">
        <w:t>pproximately</w:t>
      </w:r>
      <w:r w:rsidR="001715D7">
        <w:rPr>
          <w:rFonts w:hint="eastAsia"/>
        </w:rPr>
        <w:t xml:space="preserve"> </w:t>
      </w:r>
      <w:r w:rsidR="001715D7">
        <w:t>6,000</w:t>
      </w:r>
      <w:r w:rsidR="001715D7" w:rsidRPr="002741FA">
        <w:t xml:space="preserve"> </w:t>
      </w:r>
      <w:r w:rsidR="001715D7">
        <w:t>words</w:t>
      </w:r>
      <w:r w:rsidR="001715D7">
        <w:rPr>
          <w:sz w:val="18"/>
          <w:szCs w:val="18"/>
        </w:rPr>
        <w:t xml:space="preserve"> </w:t>
      </w:r>
      <w:r w:rsidR="00730B23">
        <w:rPr>
          <w:sz w:val="18"/>
          <w:szCs w:val="18"/>
        </w:rPr>
        <w:t xml:space="preserve"> </w:t>
      </w:r>
      <w:r w:rsidR="00937D16" w:rsidRPr="001715D7">
        <w:rPr>
          <w:sz w:val="18"/>
          <w:szCs w:val="18"/>
        </w:rPr>
        <w:t>(the same)</w:t>
      </w:r>
    </w:p>
    <w:p w:rsidR="00B869D3" w:rsidRPr="002741FA" w:rsidRDefault="00CE1E33" w:rsidP="00937D16">
      <w:pPr>
        <w:spacing w:line="280" w:lineRule="exact"/>
        <w:ind w:rightChars="97" w:right="204" w:firstLineChars="50" w:firstLine="105"/>
      </w:pPr>
      <w:r>
        <w:rPr>
          <w:rFonts w:ascii="ＭＳ 明朝" w:hAnsi="ＭＳ 明朝" w:cs="ＭＳ 明朝" w:hint="eastAsia"/>
        </w:rPr>
        <w:t>‣</w:t>
      </w:r>
      <w:r w:rsidR="002741FA">
        <w:rPr>
          <w:rFonts w:hint="eastAsia"/>
        </w:rPr>
        <w:t>P</w:t>
      </w:r>
      <w:r w:rsidR="00937D16">
        <w:t>rospect</w:t>
      </w:r>
      <w:r w:rsidR="002741FA">
        <w:rPr>
          <w:rFonts w:hint="eastAsia"/>
        </w:rPr>
        <w:t>:</w:t>
      </w:r>
      <w:r w:rsidR="0067338D">
        <w:t xml:space="preserve"> </w:t>
      </w:r>
      <w:r w:rsidR="001715D7">
        <w:t xml:space="preserve">      A</w:t>
      </w:r>
      <w:r w:rsidR="001715D7" w:rsidRPr="001715D7">
        <w:t>pproximately</w:t>
      </w:r>
      <w:r w:rsidR="001715D7">
        <w:rPr>
          <w:rFonts w:hint="eastAsia"/>
        </w:rPr>
        <w:t xml:space="preserve"> </w:t>
      </w:r>
      <w:r w:rsidR="001715D7">
        <w:t>6,000</w:t>
      </w:r>
      <w:r w:rsidR="001715D7" w:rsidRPr="002741FA">
        <w:t xml:space="preserve"> </w:t>
      </w:r>
      <w:r w:rsidR="001715D7">
        <w:t>words</w:t>
      </w:r>
      <w:r w:rsidR="001715D7">
        <w:rPr>
          <w:sz w:val="18"/>
          <w:szCs w:val="18"/>
        </w:rPr>
        <w:t xml:space="preserve"> </w:t>
      </w:r>
      <w:r w:rsidR="00730B23">
        <w:rPr>
          <w:sz w:val="18"/>
          <w:szCs w:val="18"/>
        </w:rPr>
        <w:t xml:space="preserve"> </w:t>
      </w:r>
      <w:r w:rsidR="001715D7" w:rsidRPr="001715D7">
        <w:rPr>
          <w:sz w:val="18"/>
          <w:szCs w:val="18"/>
        </w:rPr>
        <w:t>(the same)</w:t>
      </w:r>
    </w:p>
    <w:p w:rsidR="0067338D" w:rsidRDefault="00D06542" w:rsidP="00937D16">
      <w:pPr>
        <w:spacing w:line="280" w:lineRule="exact"/>
        <w:ind w:rightChars="97" w:right="204" w:firstLineChars="50" w:firstLine="105"/>
      </w:pPr>
      <w:r>
        <w:rPr>
          <w:rFonts w:ascii="ＭＳ 明朝" w:hAnsi="ＭＳ 明朝" w:cs="ＭＳ 明朝" w:hint="eastAsia"/>
        </w:rPr>
        <w:t>‣</w:t>
      </w:r>
      <w:r w:rsidR="002741FA">
        <w:rPr>
          <w:rFonts w:hint="eastAsia"/>
        </w:rPr>
        <w:t>Report of Investigation:</w:t>
      </w:r>
      <w:r w:rsidR="0067338D">
        <w:t xml:space="preserve"> </w:t>
      </w:r>
      <w:r w:rsidR="001715D7">
        <w:t>A</w:t>
      </w:r>
      <w:r w:rsidR="001715D7" w:rsidRPr="001715D7">
        <w:t>pproximately</w:t>
      </w:r>
      <w:r w:rsidR="001715D7">
        <w:rPr>
          <w:rFonts w:hint="eastAsia"/>
        </w:rPr>
        <w:t xml:space="preserve"> </w:t>
      </w:r>
      <w:r w:rsidR="001715D7">
        <w:t>4,500</w:t>
      </w:r>
      <w:r w:rsidR="001715D7" w:rsidRPr="002741FA">
        <w:t xml:space="preserve"> </w:t>
      </w:r>
      <w:r w:rsidR="001715D7">
        <w:t>words</w:t>
      </w:r>
      <w:r w:rsidR="001715D7">
        <w:rPr>
          <w:sz w:val="18"/>
          <w:szCs w:val="18"/>
        </w:rPr>
        <w:t xml:space="preserve"> </w:t>
      </w:r>
      <w:r w:rsidR="00730B23">
        <w:rPr>
          <w:sz w:val="18"/>
          <w:szCs w:val="18"/>
        </w:rPr>
        <w:t xml:space="preserve"> </w:t>
      </w:r>
      <w:r w:rsidR="001715D7" w:rsidRPr="001715D7">
        <w:rPr>
          <w:sz w:val="18"/>
          <w:szCs w:val="18"/>
        </w:rPr>
        <w:t>(the same)</w:t>
      </w:r>
    </w:p>
    <w:p w:rsidR="007442D3" w:rsidRPr="007504CB" w:rsidRDefault="007442D3" w:rsidP="0067338D">
      <w:pPr>
        <w:spacing w:line="280" w:lineRule="exact"/>
        <w:ind w:rightChars="97" w:right="204"/>
      </w:pPr>
    </w:p>
    <w:p w:rsidR="00826184" w:rsidRPr="002C77AD" w:rsidRDefault="007504CB" w:rsidP="004376E0">
      <w:pPr>
        <w:spacing w:line="280" w:lineRule="exact"/>
        <w:ind w:left="1674" w:rightChars="97" w:right="204" w:hangingChars="794" w:hanging="1674"/>
        <w:rPr>
          <w:b/>
        </w:rPr>
      </w:pPr>
      <w:r w:rsidRPr="002C77AD">
        <w:rPr>
          <w:rFonts w:hint="eastAsia"/>
          <w:b/>
        </w:rPr>
        <w:t>Others</w:t>
      </w:r>
      <w:r w:rsidR="002C77AD" w:rsidRPr="002C77AD">
        <w:rPr>
          <w:b/>
        </w:rPr>
        <w:t>:</w:t>
      </w:r>
    </w:p>
    <w:p w:rsidR="00B9459F" w:rsidRDefault="00E86748" w:rsidP="00937D16">
      <w:pPr>
        <w:spacing w:line="280" w:lineRule="exact"/>
        <w:ind w:leftChars="83" w:left="180" w:rightChars="97" w:right="204" w:hangingChars="3" w:hanging="6"/>
        <w:jc w:val="left"/>
      </w:pPr>
      <w:r>
        <w:t>*</w:t>
      </w:r>
      <w:r w:rsidR="00B9459F">
        <w:t xml:space="preserve"> </w:t>
      </w:r>
      <w:r w:rsidR="00937D16" w:rsidRPr="00937D16">
        <w:t>Manuscripts should be</w:t>
      </w:r>
      <w:r w:rsidR="005031B8">
        <w:t xml:space="preserve"> </w:t>
      </w:r>
      <w:r w:rsidR="005031B8" w:rsidRPr="00937D16">
        <w:t>prepared</w:t>
      </w:r>
      <w:r w:rsidR="00937D16" w:rsidRPr="00937D16">
        <w:t xml:space="preserve"> in Japanese or English, and sent in e</w:t>
      </w:r>
      <w:r w:rsidR="003D0CF3">
        <w:t>-</w:t>
      </w:r>
      <w:r w:rsidR="00937D16" w:rsidRPr="00937D16">
        <w:t>format</w:t>
      </w:r>
      <w:r w:rsidR="003D0CF3">
        <w:t xml:space="preserve"> (MS Word</w:t>
      </w:r>
      <w:r w:rsidR="00CD612F">
        <w:rPr>
          <w:rFonts w:hint="eastAsia"/>
        </w:rPr>
        <w:t xml:space="preserve"> </w:t>
      </w:r>
      <w:r w:rsidR="00CD612F">
        <w:t>etc.</w:t>
      </w:r>
      <w:r w:rsidR="003D0CF3">
        <w:t>)</w:t>
      </w:r>
      <w:r w:rsidR="00937D16" w:rsidRPr="00937D16">
        <w:t>.</w:t>
      </w:r>
    </w:p>
    <w:p w:rsidR="00E246BC" w:rsidRDefault="00E246BC" w:rsidP="00E246BC">
      <w:pPr>
        <w:spacing w:line="280" w:lineRule="exact"/>
        <w:ind w:leftChars="83" w:left="180" w:rightChars="97" w:right="204" w:hangingChars="3" w:hanging="6"/>
      </w:pPr>
      <w:r>
        <w:rPr>
          <w:rFonts w:hint="eastAsia"/>
        </w:rPr>
        <w:t xml:space="preserve">* </w:t>
      </w:r>
      <w:r>
        <w:t>If you want to post the other submission categories, please</w:t>
      </w:r>
      <w:r w:rsidR="00F92F92">
        <w:t xml:space="preserve"> do not hesitat</w:t>
      </w:r>
      <w:r>
        <w:t>e to contact us.</w:t>
      </w:r>
    </w:p>
    <w:p w:rsidR="00B869D3" w:rsidRPr="00F92F92" w:rsidRDefault="00B869D3" w:rsidP="00937D16">
      <w:pPr>
        <w:spacing w:line="280" w:lineRule="exact"/>
        <w:ind w:rightChars="97" w:right="204"/>
      </w:pPr>
    </w:p>
    <w:p w:rsidR="007E68F4" w:rsidRDefault="007C0ED0" w:rsidP="004376E0">
      <w:pPr>
        <w:spacing w:line="280" w:lineRule="exact"/>
        <w:ind w:left="5187" w:rightChars="97" w:right="204" w:hangingChars="2470" w:hanging="5187"/>
      </w:pPr>
      <w:r w:rsidRPr="002741FA">
        <w:t xml:space="preserve">　　　　</w:t>
      </w:r>
      <w:r w:rsidRPr="002741FA">
        <w:t xml:space="preserve">                 </w:t>
      </w:r>
      <w:r w:rsidR="00F22F46" w:rsidRPr="002741FA">
        <w:t xml:space="preserve">　　　　　　　　</w:t>
      </w:r>
      <w:r w:rsidRPr="002741FA">
        <w:t xml:space="preserve"> </w:t>
      </w:r>
      <w:r w:rsidR="007E68F4">
        <w:rPr>
          <w:rFonts w:hint="eastAsia"/>
        </w:rPr>
        <w:t xml:space="preserve">     </w:t>
      </w:r>
      <w:r w:rsidR="00B869D3" w:rsidRPr="002741FA">
        <w:t>【</w:t>
      </w:r>
      <w:r w:rsidR="00540396" w:rsidRPr="00540396">
        <w:t>Editorial Committee Office</w:t>
      </w:r>
      <w:r w:rsidR="00B869D3" w:rsidRPr="002741FA">
        <w:t>】</w:t>
      </w:r>
    </w:p>
    <w:p w:rsidR="00F22F46" w:rsidRPr="002741FA" w:rsidRDefault="007E68F4" w:rsidP="004376E0">
      <w:pPr>
        <w:spacing w:line="280" w:lineRule="exact"/>
        <w:ind w:left="5187" w:rightChars="97" w:right="204" w:hangingChars="2470" w:hanging="5187"/>
      </w:pPr>
      <w:r>
        <w:rPr>
          <w:rFonts w:hint="eastAsia"/>
        </w:rPr>
        <w:t xml:space="preserve">                                                 Contact person: </w:t>
      </w:r>
      <w:r w:rsidR="00B9459F">
        <w:t>K</w:t>
      </w:r>
      <w:r w:rsidR="002C77AD">
        <w:rPr>
          <w:rFonts w:hint="eastAsia"/>
        </w:rPr>
        <w:t>a</w:t>
      </w:r>
      <w:r w:rsidR="002C77AD">
        <w:t>yo</w:t>
      </w:r>
      <w:r w:rsidR="00B9459F">
        <w:t xml:space="preserve"> YAMAWAKI</w:t>
      </w:r>
      <w:r w:rsidR="002C77AD">
        <w:t xml:space="preserve"> (Ms.)</w:t>
      </w:r>
    </w:p>
    <w:p w:rsidR="00B869D3" w:rsidRPr="00540396" w:rsidRDefault="00B869D3" w:rsidP="004376E0">
      <w:pPr>
        <w:spacing w:line="280" w:lineRule="exact"/>
        <w:ind w:left="4446" w:rightChars="97" w:right="204" w:hangingChars="2470" w:hanging="4446"/>
        <w:jc w:val="right"/>
        <w:rPr>
          <w:sz w:val="18"/>
          <w:szCs w:val="18"/>
        </w:rPr>
      </w:pPr>
      <w:r w:rsidRPr="002741FA">
        <w:rPr>
          <w:sz w:val="18"/>
          <w:szCs w:val="18"/>
        </w:rPr>
        <w:t>Tel</w:t>
      </w:r>
      <w:r w:rsidR="00540396">
        <w:rPr>
          <w:rFonts w:hint="eastAsia"/>
          <w:sz w:val="18"/>
          <w:szCs w:val="18"/>
        </w:rPr>
        <w:t>:</w:t>
      </w:r>
      <w:r w:rsidR="00540396">
        <w:rPr>
          <w:sz w:val="18"/>
          <w:szCs w:val="18"/>
        </w:rPr>
        <w:t xml:space="preserve"> </w:t>
      </w:r>
      <w:r w:rsidRPr="002741FA">
        <w:rPr>
          <w:sz w:val="18"/>
          <w:szCs w:val="18"/>
        </w:rPr>
        <w:t>077-561-3945</w:t>
      </w:r>
      <w:r w:rsidR="007C0ED0" w:rsidRPr="002741FA">
        <w:rPr>
          <w:sz w:val="18"/>
          <w:szCs w:val="18"/>
        </w:rPr>
        <w:t xml:space="preserve"> [</w:t>
      </w:r>
      <w:r w:rsidR="007E68F4">
        <w:rPr>
          <w:rFonts w:hint="eastAsia"/>
          <w:sz w:val="18"/>
          <w:szCs w:val="18"/>
        </w:rPr>
        <w:t>Ext</w:t>
      </w:r>
      <w:r w:rsidR="007C0ED0" w:rsidRPr="002741FA">
        <w:rPr>
          <w:sz w:val="18"/>
          <w:szCs w:val="18"/>
        </w:rPr>
        <w:t>：</w:t>
      </w:r>
      <w:r w:rsidR="00B9459F">
        <w:rPr>
          <w:sz w:val="18"/>
          <w:szCs w:val="18"/>
        </w:rPr>
        <w:t>2500</w:t>
      </w:r>
      <w:r w:rsidR="007C0ED0" w:rsidRPr="002741FA">
        <w:rPr>
          <w:sz w:val="18"/>
          <w:szCs w:val="18"/>
        </w:rPr>
        <w:t>]</w:t>
      </w:r>
      <w:r w:rsidR="00334B6F" w:rsidRPr="002741FA">
        <w:rPr>
          <w:sz w:val="18"/>
          <w:szCs w:val="18"/>
        </w:rPr>
        <w:t>／</w:t>
      </w:r>
      <w:r w:rsidR="00334B6F" w:rsidRPr="002741FA">
        <w:rPr>
          <w:sz w:val="18"/>
          <w:szCs w:val="18"/>
        </w:rPr>
        <w:t>Fax</w:t>
      </w:r>
      <w:r w:rsidR="00540396">
        <w:rPr>
          <w:sz w:val="18"/>
          <w:szCs w:val="18"/>
        </w:rPr>
        <w:t xml:space="preserve">: </w:t>
      </w:r>
      <w:r w:rsidR="00334B6F" w:rsidRPr="002741FA">
        <w:rPr>
          <w:sz w:val="18"/>
          <w:szCs w:val="18"/>
        </w:rPr>
        <w:t>077-561-3955</w:t>
      </w:r>
    </w:p>
    <w:p w:rsidR="007E68F4" w:rsidRDefault="00334B6F" w:rsidP="00E246BC">
      <w:pPr>
        <w:spacing w:line="280" w:lineRule="exact"/>
        <w:ind w:left="4446" w:rightChars="741" w:right="1556" w:hangingChars="2470" w:hanging="4446"/>
        <w:jc w:val="right"/>
        <w:rPr>
          <w:sz w:val="18"/>
        </w:rPr>
      </w:pPr>
      <w:r w:rsidRPr="002741FA">
        <w:rPr>
          <w:sz w:val="18"/>
          <w:szCs w:val="18"/>
          <w:lang w:val="fr-FR"/>
        </w:rPr>
        <w:t>E-mail</w:t>
      </w:r>
      <w:r w:rsidR="00540396">
        <w:rPr>
          <w:sz w:val="18"/>
          <w:szCs w:val="18"/>
          <w:lang w:val="fr-FR"/>
        </w:rPr>
        <w:t>:</w:t>
      </w:r>
      <w:r w:rsidRPr="002741FA">
        <w:rPr>
          <w:sz w:val="18"/>
          <w:szCs w:val="18"/>
          <w:lang w:val="fr-FR"/>
        </w:rPr>
        <w:t xml:space="preserve"> </w:t>
      </w:r>
      <w:hyperlink r:id="rId9" w:history="1">
        <w:r w:rsidR="00783408">
          <w:rPr>
            <w:rStyle w:val="a7"/>
            <w:sz w:val="18"/>
            <w:szCs w:val="18"/>
            <w:u w:color="0000FF"/>
            <w:lang w:val="pt-PT"/>
          </w:rPr>
          <w:t>social-s</w:t>
        </w:r>
        <w:r w:rsidR="00783408">
          <w:rPr>
            <w:rStyle w:val="a7"/>
            <w:sz w:val="18"/>
            <w:szCs w:val="18"/>
            <w:u w:color="0000FF"/>
            <w:lang w:val="pt-PT"/>
          </w:rPr>
          <w:t>＠</w:t>
        </w:r>
        <w:r w:rsidR="00783408">
          <w:rPr>
            <w:rStyle w:val="a7"/>
            <w:sz w:val="18"/>
            <w:szCs w:val="18"/>
            <w:u w:color="0000FF"/>
            <w:lang w:val="pt-PT"/>
          </w:rPr>
          <w:t>st.ritsumei.ac.jp</w:t>
        </w:r>
      </w:hyperlink>
    </w:p>
    <w:p w:rsidR="00B15409" w:rsidRPr="00E246BC" w:rsidRDefault="00937D16" w:rsidP="00E246BC">
      <w:pPr>
        <w:spacing w:line="280" w:lineRule="exact"/>
        <w:ind w:left="4940" w:rightChars="97" w:right="204" w:hangingChars="2470" w:hanging="4940"/>
        <w:jc w:val="right"/>
        <w:rPr>
          <w:lang w:val="fr-FR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281940</wp:posOffset>
                </wp:positionV>
                <wp:extent cx="7198360" cy="0"/>
                <wp:effectExtent l="11430" t="13970" r="10160" b="1460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83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6436" id="Line 2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05pt,22.2pt" to="496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B869D3">
        <w:rPr>
          <w:rFonts w:hint="eastAsia"/>
          <w:sz w:val="18"/>
        </w:rPr>
        <w:t xml:space="preserve">　　　　　　　　　　　　　　</w:t>
      </w:r>
    </w:p>
    <w:p w:rsidR="00540396" w:rsidRDefault="00540396" w:rsidP="004376E0">
      <w:pPr>
        <w:spacing w:line="280" w:lineRule="exact"/>
        <w:ind w:left="4446" w:rightChars="97" w:right="204" w:hangingChars="2470" w:hanging="4446"/>
        <w:jc w:val="center"/>
        <w:rPr>
          <w:sz w:val="18"/>
        </w:rPr>
      </w:pPr>
    </w:p>
    <w:p w:rsidR="00E246BC" w:rsidRDefault="00E246BC" w:rsidP="004376E0">
      <w:pPr>
        <w:spacing w:line="280" w:lineRule="exact"/>
        <w:ind w:left="4446" w:rightChars="97" w:right="204" w:hangingChars="2470" w:hanging="4446"/>
        <w:jc w:val="center"/>
        <w:rPr>
          <w:sz w:val="18"/>
        </w:rPr>
      </w:pPr>
    </w:p>
    <w:p w:rsidR="00B869D3" w:rsidRDefault="0072336C" w:rsidP="004376E0">
      <w:pPr>
        <w:pStyle w:val="a4"/>
        <w:spacing w:line="280" w:lineRule="exact"/>
        <w:rPr>
          <w:b/>
          <w:sz w:val="24"/>
          <w:szCs w:val="24"/>
        </w:rPr>
      </w:pPr>
      <w:r w:rsidRPr="00EF0DE5">
        <w:rPr>
          <w:rFonts w:ascii="ＭＳ 明朝" w:hAnsi="ＭＳ 明朝"/>
          <w:b/>
          <w:sz w:val="24"/>
          <w:szCs w:val="24"/>
        </w:rPr>
        <w:t>“</w:t>
      </w:r>
      <w:r w:rsidR="00EF0DE5" w:rsidRPr="00EF0DE5">
        <w:rPr>
          <w:rFonts w:eastAsia="ＭＳ ゴシック"/>
          <w:b/>
          <w:sz w:val="24"/>
          <w:szCs w:val="24"/>
        </w:rPr>
        <w:t xml:space="preserve">Social System </w:t>
      </w:r>
      <w:proofErr w:type="gramStart"/>
      <w:r w:rsidR="00EF0DE5" w:rsidRPr="00EF0DE5">
        <w:rPr>
          <w:rFonts w:eastAsia="ＭＳ ゴシック"/>
          <w:b/>
          <w:sz w:val="24"/>
          <w:szCs w:val="24"/>
        </w:rPr>
        <w:t>Studies</w:t>
      </w:r>
      <w:r w:rsidRPr="00EF0DE5">
        <w:rPr>
          <w:b/>
          <w:sz w:val="24"/>
          <w:szCs w:val="24"/>
        </w:rPr>
        <w:t xml:space="preserve">” </w:t>
      </w:r>
      <w:r w:rsidR="00654B78">
        <w:rPr>
          <w:b/>
          <w:sz w:val="24"/>
          <w:szCs w:val="24"/>
        </w:rPr>
        <w:t xml:space="preserve"> </w:t>
      </w:r>
      <w:r w:rsidRPr="00EF0DE5">
        <w:rPr>
          <w:b/>
          <w:sz w:val="24"/>
          <w:szCs w:val="24"/>
        </w:rPr>
        <w:t>Submission</w:t>
      </w:r>
      <w:proofErr w:type="gramEnd"/>
      <w:r w:rsidRPr="00EF0DE5">
        <w:rPr>
          <w:b/>
          <w:sz w:val="24"/>
          <w:szCs w:val="24"/>
        </w:rPr>
        <w:t xml:space="preserve"> Application</w:t>
      </w:r>
      <w:r w:rsidR="0084484A">
        <w:rPr>
          <w:b/>
          <w:sz w:val="24"/>
          <w:szCs w:val="24"/>
        </w:rPr>
        <w:t xml:space="preserve"> Form</w:t>
      </w:r>
    </w:p>
    <w:p w:rsidR="00654B78" w:rsidRDefault="00654B78" w:rsidP="00654B78"/>
    <w:p w:rsidR="000F74D7" w:rsidRDefault="000F74D7" w:rsidP="00654B78"/>
    <w:p w:rsidR="000F74D7" w:rsidRDefault="000F74D7" w:rsidP="000F74D7">
      <w:pPr>
        <w:jc w:val="center"/>
      </w:pPr>
      <w:r w:rsidRPr="000F74D7">
        <w:t>I</w:t>
      </w:r>
      <w:r>
        <w:t xml:space="preserve"> (We)</w:t>
      </w:r>
      <w:r w:rsidRPr="000F74D7">
        <w:t xml:space="preserve"> would like to submit to "Social System</w:t>
      </w:r>
      <w:r>
        <w:t xml:space="preserve"> Studies</w:t>
      </w:r>
      <w:r w:rsidRPr="000F74D7">
        <w:t xml:space="preserve">" with </w:t>
      </w:r>
      <w:r w:rsidR="006B5448">
        <w:t xml:space="preserve">the </w:t>
      </w:r>
      <w:r w:rsidRPr="000F74D7">
        <w:t>following content</w:t>
      </w:r>
      <w:r w:rsidR="00AA566E">
        <w:t>s</w:t>
      </w:r>
      <w:r w:rsidRPr="000F74D7">
        <w:t>.</w:t>
      </w:r>
    </w:p>
    <w:p w:rsidR="000F74D7" w:rsidRDefault="000F74D7" w:rsidP="00654B78"/>
    <w:p w:rsidR="000F74D7" w:rsidRPr="00654B78" w:rsidRDefault="000F74D7" w:rsidP="00654B78"/>
    <w:p w:rsidR="00B869D3" w:rsidRPr="00EF0DE5" w:rsidRDefault="00D86026" w:rsidP="004376E0">
      <w:pPr>
        <w:spacing w:line="280" w:lineRule="exact"/>
        <w:jc w:val="right"/>
        <w:rPr>
          <w:sz w:val="20"/>
        </w:rPr>
      </w:pPr>
      <w:r w:rsidRPr="00EF0DE5">
        <w:rPr>
          <w:sz w:val="20"/>
        </w:rPr>
        <w:t xml:space="preserve">　　</w:t>
      </w:r>
      <w:r w:rsidR="0070380B">
        <w:rPr>
          <w:sz w:val="20"/>
        </w:rPr>
        <w:t>MM</w:t>
      </w:r>
      <w:r w:rsidRPr="00EF0DE5">
        <w:rPr>
          <w:sz w:val="20"/>
        </w:rPr>
        <w:t xml:space="preserve">　　</w:t>
      </w:r>
      <w:r w:rsidR="0070380B">
        <w:rPr>
          <w:sz w:val="20"/>
        </w:rPr>
        <w:t>DD     YYYY</w:t>
      </w:r>
      <w:r w:rsidRPr="00EF0DE5">
        <w:rPr>
          <w:sz w:val="20"/>
        </w:rPr>
        <w:t xml:space="preserve">  </w:t>
      </w:r>
      <w:r w:rsidR="00B869D3" w:rsidRPr="00EF0DE5">
        <w:rPr>
          <w:sz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202"/>
        <w:gridCol w:w="1248"/>
        <w:gridCol w:w="3703"/>
      </w:tblGrid>
      <w:tr w:rsidR="00B869D3" w:rsidRPr="00EF0DE5" w:rsidTr="00D06542">
        <w:trPr>
          <w:cantSplit/>
          <w:trHeight w:val="562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D86026" w:rsidP="004376E0">
            <w:pPr>
              <w:pStyle w:val="a4"/>
              <w:spacing w:line="280" w:lineRule="exact"/>
              <w:rPr>
                <w:sz w:val="18"/>
              </w:rPr>
            </w:pPr>
            <w:r w:rsidRPr="00EF0DE5">
              <w:rPr>
                <w:sz w:val="18"/>
              </w:rPr>
              <w:t xml:space="preserve">Affiliation / </w:t>
            </w:r>
            <w:r w:rsidR="00E42128">
              <w:rPr>
                <w:sz w:val="18"/>
              </w:rPr>
              <w:t xml:space="preserve">Job </w:t>
            </w:r>
            <w:r w:rsidRPr="00EF0DE5">
              <w:rPr>
                <w:sz w:val="18"/>
              </w:rPr>
              <w:t>Title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B869D3" w:rsidP="004376E0">
            <w:pPr>
              <w:pStyle w:val="a4"/>
              <w:spacing w:line="280" w:lineRule="exact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72336C" w:rsidP="004376E0">
            <w:pPr>
              <w:pStyle w:val="a4"/>
              <w:spacing w:line="280" w:lineRule="exact"/>
              <w:jc w:val="both"/>
              <w:rPr>
                <w:sz w:val="18"/>
                <w:szCs w:val="18"/>
              </w:rPr>
            </w:pPr>
            <w:r w:rsidRPr="00EF0DE5">
              <w:rPr>
                <w:sz w:val="18"/>
                <w:szCs w:val="18"/>
              </w:rPr>
              <w:t>Publication</w:t>
            </w:r>
            <w:r w:rsidR="00E42128">
              <w:rPr>
                <w:sz w:val="18"/>
                <w:szCs w:val="18"/>
              </w:rPr>
              <w:t xml:space="preserve"> Month</w:t>
            </w:r>
            <w:r w:rsidRPr="00EF0DE5">
              <w:rPr>
                <w:sz w:val="18"/>
                <w:szCs w:val="18"/>
              </w:rPr>
              <w:t xml:space="preserve"> Reques</w:t>
            </w:r>
            <w:r w:rsidR="00E42128">
              <w:rPr>
                <w:sz w:val="18"/>
                <w:szCs w:val="18"/>
              </w:rPr>
              <w:t>t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B869D3" w:rsidP="004376E0">
            <w:pPr>
              <w:pStyle w:val="a4"/>
              <w:spacing w:line="280" w:lineRule="exact"/>
              <w:jc w:val="both"/>
              <w:rPr>
                <w:sz w:val="18"/>
              </w:rPr>
            </w:pPr>
          </w:p>
        </w:tc>
      </w:tr>
      <w:tr w:rsidR="00B869D3" w:rsidRPr="00EF0DE5" w:rsidTr="00533E4F">
        <w:trPr>
          <w:cantSplit/>
          <w:trHeight w:val="792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Default="00D86026" w:rsidP="004376E0">
            <w:pPr>
              <w:pStyle w:val="a4"/>
              <w:spacing w:line="280" w:lineRule="exact"/>
              <w:rPr>
                <w:sz w:val="18"/>
              </w:rPr>
            </w:pPr>
            <w:r w:rsidRPr="00EF0DE5">
              <w:rPr>
                <w:sz w:val="18"/>
              </w:rPr>
              <w:t>Name</w:t>
            </w:r>
          </w:p>
          <w:p w:rsidR="00CA19B7" w:rsidRPr="00CA19B7" w:rsidRDefault="00CA19B7" w:rsidP="00CA19B7">
            <w:pPr>
              <w:rPr>
                <w:sz w:val="18"/>
                <w:szCs w:val="18"/>
              </w:rPr>
            </w:pPr>
            <w:r w:rsidRPr="00CA19B7">
              <w:rPr>
                <w:rFonts w:hint="eastAsia"/>
                <w:sz w:val="18"/>
                <w:szCs w:val="18"/>
              </w:rPr>
              <w:t>(</w:t>
            </w:r>
            <w:r w:rsidRPr="00CA19B7">
              <w:rPr>
                <w:sz w:val="18"/>
                <w:szCs w:val="18"/>
              </w:rPr>
              <w:t>Family / First)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B869D3" w:rsidP="004376E0">
            <w:pPr>
              <w:pStyle w:val="a4"/>
              <w:spacing w:line="280" w:lineRule="exact"/>
              <w:rPr>
                <w:sz w:val="18"/>
              </w:rPr>
            </w:pPr>
          </w:p>
        </w:tc>
        <w:tc>
          <w:tcPr>
            <w:tcW w:w="4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80B" w:rsidRPr="0070380B" w:rsidRDefault="0070380B" w:rsidP="004376E0">
            <w:pPr>
              <w:spacing w:line="280" w:lineRule="exact"/>
              <w:rPr>
                <w:sz w:val="18"/>
              </w:rPr>
            </w:pPr>
            <w:r w:rsidRPr="0070380B">
              <w:rPr>
                <w:sz w:val="18"/>
              </w:rPr>
              <w:t>Nominator</w:t>
            </w:r>
            <w:r w:rsidR="00DB721B">
              <w:rPr>
                <w:sz w:val="18"/>
              </w:rPr>
              <w:t xml:space="preserve"> / Supervisor</w:t>
            </w:r>
            <w:r w:rsidRPr="0070380B">
              <w:rPr>
                <w:sz w:val="18"/>
              </w:rPr>
              <w:t xml:space="preserve"> (</w:t>
            </w:r>
            <w:r w:rsidR="002B7A8F">
              <w:rPr>
                <w:sz w:val="18"/>
              </w:rPr>
              <w:t>for a</w:t>
            </w:r>
            <w:r w:rsidRPr="0070380B">
              <w:rPr>
                <w:sz w:val="18"/>
              </w:rPr>
              <w:t xml:space="preserve"> graduate student)</w:t>
            </w:r>
          </w:p>
          <w:p w:rsidR="00B869D3" w:rsidRPr="00EF0DE5" w:rsidRDefault="00B869D3" w:rsidP="004376E0">
            <w:pPr>
              <w:pStyle w:val="a3"/>
              <w:snapToGrid w:val="0"/>
              <w:spacing w:line="280" w:lineRule="exact"/>
              <w:rPr>
                <w:sz w:val="18"/>
              </w:rPr>
            </w:pPr>
          </w:p>
        </w:tc>
      </w:tr>
      <w:tr w:rsidR="00B869D3" w:rsidRPr="00EF0DE5" w:rsidTr="00D06542">
        <w:trPr>
          <w:cantSplit/>
          <w:trHeight w:val="29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9D3" w:rsidRPr="00EF0DE5" w:rsidRDefault="00D86026" w:rsidP="004376E0">
            <w:pPr>
              <w:pStyle w:val="a4"/>
              <w:spacing w:line="280" w:lineRule="exact"/>
              <w:rPr>
                <w:sz w:val="18"/>
              </w:rPr>
            </w:pPr>
            <w:r w:rsidRPr="00EF0DE5">
              <w:rPr>
                <w:sz w:val="18"/>
              </w:rPr>
              <w:t>Contact Information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540396" w:rsidP="004376E0">
            <w:pPr>
              <w:pStyle w:val="a4"/>
              <w:spacing w:line="280" w:lineRule="exact"/>
              <w:jc w:val="both"/>
              <w:rPr>
                <w:sz w:val="18"/>
              </w:rPr>
            </w:pPr>
            <w:r>
              <w:rPr>
                <w:sz w:val="18"/>
              </w:rPr>
              <w:t>TEL:</w:t>
            </w:r>
            <w:r w:rsidR="00B869D3" w:rsidRPr="00EF0DE5">
              <w:rPr>
                <w:sz w:val="18"/>
              </w:rPr>
              <w:t xml:space="preserve">　　　　　　　　　　　　　　　　　</w:t>
            </w:r>
          </w:p>
          <w:p w:rsidR="00B869D3" w:rsidRPr="00EF0DE5" w:rsidRDefault="00540396" w:rsidP="004376E0">
            <w:pPr>
              <w:pStyle w:val="a4"/>
              <w:spacing w:line="28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AX:</w:t>
            </w:r>
          </w:p>
        </w:tc>
        <w:tc>
          <w:tcPr>
            <w:tcW w:w="4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D86026" w:rsidP="004376E0">
            <w:pPr>
              <w:spacing w:line="280" w:lineRule="exact"/>
              <w:rPr>
                <w:sz w:val="18"/>
              </w:rPr>
            </w:pPr>
            <w:r w:rsidRPr="00EF0DE5">
              <w:rPr>
                <w:sz w:val="18"/>
              </w:rPr>
              <w:t xml:space="preserve">E-mail </w:t>
            </w:r>
            <w:r w:rsidR="00B66437">
              <w:rPr>
                <w:sz w:val="18"/>
              </w:rPr>
              <w:t>A</w:t>
            </w:r>
            <w:r w:rsidRPr="00EF0DE5">
              <w:rPr>
                <w:sz w:val="18"/>
              </w:rPr>
              <w:t>ddress / Extension</w:t>
            </w:r>
          </w:p>
          <w:p w:rsidR="00B869D3" w:rsidRPr="00EF0DE5" w:rsidRDefault="00B869D3" w:rsidP="004376E0">
            <w:pPr>
              <w:spacing w:line="280" w:lineRule="exact"/>
              <w:rPr>
                <w:sz w:val="18"/>
              </w:rPr>
            </w:pPr>
          </w:p>
        </w:tc>
      </w:tr>
      <w:tr w:rsidR="00B869D3" w:rsidRPr="00EF0DE5" w:rsidTr="00D06542">
        <w:trPr>
          <w:cantSplit/>
          <w:trHeight w:val="292"/>
        </w:trPr>
        <w:tc>
          <w:tcPr>
            <w:tcW w:w="145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B869D3" w:rsidP="004376E0">
            <w:pPr>
              <w:pStyle w:val="a4"/>
              <w:spacing w:line="280" w:lineRule="exact"/>
              <w:rPr>
                <w:sz w:val="18"/>
              </w:rPr>
            </w:pP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9D3" w:rsidRPr="00EF0DE5" w:rsidRDefault="00D86026" w:rsidP="004376E0">
            <w:pPr>
              <w:pStyle w:val="a4"/>
              <w:spacing w:line="280" w:lineRule="exact"/>
              <w:jc w:val="both"/>
              <w:rPr>
                <w:sz w:val="18"/>
              </w:rPr>
            </w:pPr>
            <w:r w:rsidRPr="00EF0DE5">
              <w:rPr>
                <w:sz w:val="18"/>
              </w:rPr>
              <w:t>Address</w:t>
            </w:r>
            <w:r w:rsidR="00B869D3" w:rsidRPr="00EF0DE5">
              <w:rPr>
                <w:sz w:val="18"/>
              </w:rPr>
              <w:t xml:space="preserve">　〒　　　　－</w:t>
            </w:r>
          </w:p>
          <w:p w:rsidR="00B869D3" w:rsidRPr="00EF0DE5" w:rsidRDefault="00B869D3" w:rsidP="004376E0">
            <w:pPr>
              <w:spacing w:line="280" w:lineRule="exact"/>
            </w:pPr>
          </w:p>
        </w:tc>
      </w:tr>
      <w:tr w:rsidR="00D06542" w:rsidRPr="00EF0DE5" w:rsidTr="00D06542">
        <w:trPr>
          <w:trHeight w:val="570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542" w:rsidRPr="00EF0DE5" w:rsidRDefault="00D06542" w:rsidP="004376E0">
            <w:pPr>
              <w:pStyle w:val="a4"/>
              <w:spacing w:line="280" w:lineRule="exact"/>
              <w:rPr>
                <w:sz w:val="18"/>
              </w:rPr>
            </w:pPr>
            <w:r w:rsidRPr="00EF0DE5">
              <w:rPr>
                <w:sz w:val="18"/>
              </w:rPr>
              <w:t>Submission C</w:t>
            </w:r>
            <w:r w:rsidR="0035077F">
              <w:rPr>
                <w:sz w:val="18"/>
              </w:rPr>
              <w:t>ategories</w:t>
            </w: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542" w:rsidRPr="00EF0DE5" w:rsidRDefault="00C90CA9" w:rsidP="004376E0">
            <w:pPr>
              <w:pStyle w:val="a4"/>
              <w:spacing w:line="280" w:lineRule="exact"/>
              <w:jc w:val="both"/>
              <w:rPr>
                <w:sz w:val="18"/>
              </w:rPr>
            </w:pPr>
            <w:sdt>
              <w:sdtPr>
                <w:rPr>
                  <w:sz w:val="22"/>
                </w:rPr>
                <w:id w:val="-1287813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07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6542" w:rsidRPr="00EF0DE5">
              <w:rPr>
                <w:szCs w:val="21"/>
              </w:rPr>
              <w:t>Article</w:t>
            </w:r>
            <w:r w:rsidR="00CB1097">
              <w:rPr>
                <w:szCs w:val="21"/>
              </w:rPr>
              <w:t xml:space="preserve">  </w:t>
            </w:r>
            <w:sdt>
              <w:sdtPr>
                <w:rPr>
                  <w:szCs w:val="21"/>
                </w:rPr>
                <w:id w:val="294653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0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6542" w:rsidRPr="00EF0DE5">
              <w:rPr>
                <w:szCs w:val="21"/>
              </w:rPr>
              <w:t>Research Notes</w:t>
            </w:r>
            <w:r w:rsidR="00CB1097">
              <w:rPr>
                <w:szCs w:val="21"/>
              </w:rPr>
              <w:t xml:space="preserve">  </w:t>
            </w:r>
            <w:sdt>
              <w:sdtPr>
                <w:rPr>
                  <w:sz w:val="18"/>
                </w:rPr>
                <w:id w:val="157900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09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06542" w:rsidRPr="00EF0DE5">
              <w:t>Prospec</w:t>
            </w:r>
            <w:r w:rsidR="00CB1097">
              <w:t xml:space="preserve">t  </w:t>
            </w:r>
            <w:sdt>
              <w:sdtPr>
                <w:rPr>
                  <w:sz w:val="22"/>
                </w:rPr>
                <w:id w:val="1045019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09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6542" w:rsidRPr="00EF0DE5">
              <w:t>Report of Investigation</w:t>
            </w:r>
          </w:p>
          <w:p w:rsidR="00D06542" w:rsidRPr="00EF0DE5" w:rsidRDefault="00C90CA9" w:rsidP="004376E0">
            <w:pPr>
              <w:pStyle w:val="a4"/>
              <w:spacing w:line="280" w:lineRule="exact"/>
              <w:jc w:val="both"/>
              <w:rPr>
                <w:sz w:val="18"/>
              </w:rPr>
            </w:pPr>
            <w:sdt>
              <w:sdtPr>
                <w:id w:val="-146865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0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6542" w:rsidRPr="00EF0DE5">
              <w:t>Book Review</w:t>
            </w:r>
            <w:r w:rsidR="00CB1097">
              <w:t xml:space="preserve">  </w:t>
            </w:r>
            <w:sdt>
              <w:sdtPr>
                <w:rPr>
                  <w:sz w:val="18"/>
                </w:rPr>
                <w:id w:val="-203680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09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06542" w:rsidRPr="00EF0DE5">
              <w:rPr>
                <w:sz w:val="22"/>
              </w:rPr>
              <w:t>Other (                 )</w:t>
            </w:r>
          </w:p>
        </w:tc>
      </w:tr>
      <w:tr w:rsidR="00B869D3" w:rsidRPr="00EF0DE5" w:rsidTr="00D06542">
        <w:trPr>
          <w:cantSplit/>
          <w:trHeight w:val="504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9D3" w:rsidRPr="00EF0DE5" w:rsidRDefault="0070380B" w:rsidP="00CA19B7">
            <w:pPr>
              <w:pStyle w:val="a4"/>
              <w:spacing w:line="280" w:lineRule="exact"/>
              <w:rPr>
                <w:sz w:val="18"/>
              </w:rPr>
            </w:pPr>
            <w:r w:rsidRPr="0070380B">
              <w:rPr>
                <w:sz w:val="18"/>
              </w:rPr>
              <w:t>Tentative subjects</w:t>
            </w:r>
            <w:r w:rsidR="007E68F4" w:rsidRPr="00EF0DE5">
              <w:rPr>
                <w:sz w:val="18"/>
              </w:rPr>
              <w:t xml:space="preserve"> </w:t>
            </w:r>
            <w:r w:rsidR="00726170">
              <w:rPr>
                <w:sz w:val="18"/>
              </w:rPr>
              <w:t>/</w:t>
            </w:r>
            <w:r w:rsidR="007E68F4" w:rsidRPr="00EF0DE5">
              <w:rPr>
                <w:sz w:val="18"/>
              </w:rPr>
              <w:t xml:space="preserve"> </w:t>
            </w:r>
            <w:r w:rsidR="0056787F" w:rsidRPr="00EF0DE5">
              <w:rPr>
                <w:sz w:val="18"/>
              </w:rPr>
              <w:t>subtitle</w:t>
            </w: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869D3" w:rsidRPr="00EF0DE5" w:rsidRDefault="00B869D3" w:rsidP="004376E0">
            <w:pPr>
              <w:pStyle w:val="a4"/>
              <w:spacing w:line="280" w:lineRule="exact"/>
              <w:jc w:val="both"/>
              <w:rPr>
                <w:sz w:val="18"/>
              </w:rPr>
            </w:pPr>
          </w:p>
        </w:tc>
      </w:tr>
      <w:tr w:rsidR="00B869D3" w:rsidRPr="00EF0DE5" w:rsidTr="00D06542">
        <w:trPr>
          <w:trHeight w:val="505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9D3" w:rsidRPr="00EF0DE5" w:rsidRDefault="008853FF" w:rsidP="004376E0">
            <w:pPr>
              <w:pStyle w:val="a4"/>
              <w:spacing w:line="280" w:lineRule="exact"/>
              <w:rPr>
                <w:sz w:val="18"/>
              </w:rPr>
            </w:pPr>
            <w:r>
              <w:rPr>
                <w:sz w:val="18"/>
              </w:rPr>
              <w:t xml:space="preserve">Message </w:t>
            </w:r>
            <w:r w:rsidR="00D86026" w:rsidRPr="00EF0DE5">
              <w:rPr>
                <w:sz w:val="18"/>
              </w:rPr>
              <w:t>for the Committee</w:t>
            </w:r>
          </w:p>
        </w:tc>
        <w:tc>
          <w:tcPr>
            <w:tcW w:w="820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9D3" w:rsidRPr="00EF0DE5" w:rsidRDefault="00B869D3" w:rsidP="004376E0">
            <w:pPr>
              <w:spacing w:line="280" w:lineRule="exact"/>
            </w:pPr>
          </w:p>
        </w:tc>
      </w:tr>
    </w:tbl>
    <w:p w:rsidR="00B869D3" w:rsidRDefault="00B869D3" w:rsidP="00195030">
      <w:pPr>
        <w:spacing w:line="280" w:lineRule="exact"/>
        <w:ind w:rightChars="97" w:right="204"/>
        <w:rPr>
          <w:sz w:val="20"/>
        </w:rPr>
      </w:pPr>
    </w:p>
    <w:p w:rsidR="006208D5" w:rsidRDefault="004A092A" w:rsidP="00195030">
      <w:pPr>
        <w:spacing w:line="280" w:lineRule="exact"/>
        <w:ind w:rightChars="97" w:right="204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5080</wp:posOffset>
            </wp:positionV>
            <wp:extent cx="742950" cy="7429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8D5" w:rsidRDefault="006208D5" w:rsidP="00195030">
      <w:pPr>
        <w:spacing w:line="280" w:lineRule="exact"/>
        <w:ind w:rightChars="97" w:right="204"/>
        <w:rPr>
          <w:sz w:val="20"/>
        </w:rPr>
      </w:pPr>
    </w:p>
    <w:p w:rsidR="004A092A" w:rsidRDefault="004A092A" w:rsidP="00195030">
      <w:pPr>
        <w:spacing w:line="280" w:lineRule="exact"/>
        <w:ind w:rightChars="97" w:right="204"/>
        <w:rPr>
          <w:sz w:val="20"/>
        </w:rPr>
      </w:pPr>
    </w:p>
    <w:p w:rsidR="00195030" w:rsidRPr="00EF0DE5" w:rsidRDefault="006208D5" w:rsidP="000C4894">
      <w:pPr>
        <w:spacing w:line="280" w:lineRule="exact"/>
        <w:ind w:rightChars="97" w:right="204" w:firstLineChars="567" w:firstLine="1134"/>
        <w:rPr>
          <w:sz w:val="20"/>
        </w:rPr>
      </w:pPr>
      <w:r>
        <w:rPr>
          <w:sz w:val="20"/>
        </w:rPr>
        <w:t xml:space="preserve">*If you want to apply from E-mail, please </w:t>
      </w:r>
      <w:r w:rsidR="000C4894">
        <w:rPr>
          <w:sz w:val="20"/>
        </w:rPr>
        <w:t xml:space="preserve">visit </w:t>
      </w:r>
      <w:r>
        <w:rPr>
          <w:sz w:val="20"/>
        </w:rPr>
        <w:t xml:space="preserve">our website: </w:t>
      </w:r>
    </w:p>
    <w:sectPr w:rsidR="00195030" w:rsidRPr="00EF0DE5" w:rsidSect="00E246BC">
      <w:headerReference w:type="default" r:id="rId11"/>
      <w:pgSz w:w="11906" w:h="16838" w:code="9"/>
      <w:pgMar w:top="737" w:right="1134" w:bottom="737" w:left="1134" w:header="567" w:footer="567" w:gutter="0"/>
      <w:cols w:space="425"/>
      <w:docGrid w:linePitch="29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A9" w:rsidRDefault="00C90CA9" w:rsidP="00036043">
      <w:r>
        <w:separator/>
      </w:r>
    </w:p>
  </w:endnote>
  <w:endnote w:type="continuationSeparator" w:id="0">
    <w:p w:rsidR="00C90CA9" w:rsidRDefault="00C90CA9" w:rsidP="0003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A9" w:rsidRDefault="00C90CA9" w:rsidP="00036043">
      <w:r>
        <w:separator/>
      </w:r>
    </w:p>
  </w:footnote>
  <w:footnote w:type="continuationSeparator" w:id="0">
    <w:p w:rsidR="00C90CA9" w:rsidRDefault="00C90CA9" w:rsidP="0003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AD" w:rsidRPr="0066316C" w:rsidRDefault="009529FE" w:rsidP="002C77AD">
    <w:pPr>
      <w:pStyle w:val="aa"/>
      <w:jc w:val="right"/>
      <w:rPr>
        <w:sz w:val="18"/>
        <w:szCs w:val="18"/>
      </w:rPr>
    </w:pPr>
    <w:r w:rsidRPr="0066316C">
      <w:rPr>
        <w:sz w:val="18"/>
        <w:szCs w:val="18"/>
      </w:rPr>
      <w:t xml:space="preserve">Last Updated: </w:t>
    </w:r>
    <w:r w:rsidR="002C77AD" w:rsidRPr="0066316C">
      <w:rPr>
        <w:rFonts w:hint="eastAsia"/>
        <w:sz w:val="18"/>
        <w:szCs w:val="18"/>
      </w:rPr>
      <w:t>2023.11.</w:t>
    </w:r>
    <w:r w:rsidR="005C03D2">
      <w:rPr>
        <w:rFonts w:hint="eastAsia"/>
        <w:sz w:val="18"/>
        <w:szCs w:val="18"/>
      </w:rPr>
      <w:t>2</w:t>
    </w:r>
    <w:r w:rsidR="002C77AD" w:rsidRPr="0066316C">
      <w:rPr>
        <w:rFonts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331"/>
    <w:multiLevelType w:val="hybridMultilevel"/>
    <w:tmpl w:val="06900728"/>
    <w:lvl w:ilvl="0" w:tplc="2DB8494A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1" w:tplc="2B7A55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D5F8353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CEDECF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694465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6EDA0F5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DA989C6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9E92BA2A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689C8A8C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387D5263"/>
    <w:multiLevelType w:val="hybridMultilevel"/>
    <w:tmpl w:val="0254B026"/>
    <w:lvl w:ilvl="0" w:tplc="E44A6CCE">
      <w:start w:val="4"/>
      <w:numFmt w:val="bullet"/>
      <w:suff w:val="space"/>
      <w:lvlText w:val="・"/>
      <w:lvlJc w:val="left"/>
      <w:pPr>
        <w:ind w:left="1655" w:hanging="200"/>
      </w:pPr>
      <w:rPr>
        <w:rFonts w:ascii="ＭＳ 明朝" w:eastAsia="ＭＳ 明朝" w:hAnsi="Century" w:hint="eastAsia"/>
      </w:rPr>
    </w:lvl>
    <w:lvl w:ilvl="1" w:tplc="71D69EBC" w:tentative="1">
      <w:start w:val="1"/>
      <w:numFmt w:val="bullet"/>
      <w:lvlText w:val="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2" w:tplc="0492AB66" w:tentative="1">
      <w:start w:val="1"/>
      <w:numFmt w:val="bullet"/>
      <w:lvlText w:val="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3" w:tplc="EC7E4DEC" w:tentative="1">
      <w:start w:val="1"/>
      <w:numFmt w:val="bullet"/>
      <w:lvlText w:val="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4" w:tplc="D20A640A" w:tentative="1">
      <w:start w:val="1"/>
      <w:numFmt w:val="bullet"/>
      <w:lvlText w:val="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5" w:tplc="427E6AA4" w:tentative="1">
      <w:start w:val="1"/>
      <w:numFmt w:val="bullet"/>
      <w:lvlText w:val="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6" w:tplc="AC56F96E" w:tentative="1">
      <w:start w:val="1"/>
      <w:numFmt w:val="bullet"/>
      <w:lvlText w:val="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7" w:tplc="7B3C4BDE" w:tentative="1">
      <w:start w:val="1"/>
      <w:numFmt w:val="bullet"/>
      <w:lvlText w:val="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  <w:lvl w:ilvl="8" w:tplc="FD1E1A9C" w:tentative="1">
      <w:start w:val="1"/>
      <w:numFmt w:val="bullet"/>
      <w:lvlText w:val=""/>
      <w:lvlJc w:val="left"/>
      <w:pPr>
        <w:tabs>
          <w:tab w:val="num" w:pos="5775"/>
        </w:tabs>
        <w:ind w:left="5775" w:hanging="480"/>
      </w:pPr>
      <w:rPr>
        <w:rFonts w:ascii="Wingdings" w:hAnsi="Wingdings" w:hint="default"/>
      </w:rPr>
    </w:lvl>
  </w:abstractNum>
  <w:abstractNum w:abstractNumId="2" w15:restartNumberingAfterBreak="0">
    <w:nsid w:val="3F9F0078"/>
    <w:multiLevelType w:val="hybridMultilevel"/>
    <w:tmpl w:val="601A5FCA"/>
    <w:lvl w:ilvl="0" w:tplc="5E30F1F8">
      <w:start w:val="5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57305D58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67FCCB5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225C8FB8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30E64432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B2C0FA6A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66036F0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DE09218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339A2D32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4E2A6B55"/>
    <w:multiLevelType w:val="hybridMultilevel"/>
    <w:tmpl w:val="2452E5B6"/>
    <w:lvl w:ilvl="0" w:tplc="B074E8D8">
      <w:numFmt w:val="bullet"/>
      <w:lvlText w:val="・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4" w15:restartNumberingAfterBreak="0">
    <w:nsid w:val="50E05B10"/>
    <w:multiLevelType w:val="hybridMultilevel"/>
    <w:tmpl w:val="85128492"/>
    <w:lvl w:ilvl="0" w:tplc="FFFFFFFF">
      <w:start w:val="5"/>
      <w:numFmt w:val="bullet"/>
      <w:lvlText w:val=""/>
      <w:lvlJc w:val="left"/>
      <w:pPr>
        <w:tabs>
          <w:tab w:val="num" w:pos="1736"/>
        </w:tabs>
        <w:ind w:left="173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5" w15:restartNumberingAfterBreak="0">
    <w:nsid w:val="52542FE2"/>
    <w:multiLevelType w:val="hybridMultilevel"/>
    <w:tmpl w:val="8FAE770E"/>
    <w:lvl w:ilvl="0" w:tplc="AD3C5F1E">
      <w:numFmt w:val="bullet"/>
      <w:lvlText w:val="・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6" w15:restartNumberingAfterBreak="0">
    <w:nsid w:val="543B35FC"/>
    <w:multiLevelType w:val="hybridMultilevel"/>
    <w:tmpl w:val="F0B29ACA"/>
    <w:lvl w:ilvl="0" w:tplc="4162A35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2124E7"/>
    <w:multiLevelType w:val="hybridMultilevel"/>
    <w:tmpl w:val="A0D6DFDA"/>
    <w:lvl w:ilvl="0" w:tplc="43F225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51"/>
    <w:rsid w:val="000033CB"/>
    <w:rsid w:val="000304F0"/>
    <w:rsid w:val="00035DE9"/>
    <w:rsid w:val="00036043"/>
    <w:rsid w:val="00040C8D"/>
    <w:rsid w:val="00054351"/>
    <w:rsid w:val="00061070"/>
    <w:rsid w:val="00073133"/>
    <w:rsid w:val="000A19D6"/>
    <w:rsid w:val="000A7C7F"/>
    <w:rsid w:val="000B2B73"/>
    <w:rsid w:val="000C4894"/>
    <w:rsid w:val="000C797F"/>
    <w:rsid w:val="000E1FE3"/>
    <w:rsid w:val="000F008C"/>
    <w:rsid w:val="000F74D7"/>
    <w:rsid w:val="001002F2"/>
    <w:rsid w:val="001022AB"/>
    <w:rsid w:val="00171253"/>
    <w:rsid w:val="001715D7"/>
    <w:rsid w:val="00171ED9"/>
    <w:rsid w:val="00195030"/>
    <w:rsid w:val="001A127D"/>
    <w:rsid w:val="001A3633"/>
    <w:rsid w:val="001B0996"/>
    <w:rsid w:val="001C7305"/>
    <w:rsid w:val="001D3E01"/>
    <w:rsid w:val="001D59BE"/>
    <w:rsid w:val="002124D3"/>
    <w:rsid w:val="00212628"/>
    <w:rsid w:val="00233714"/>
    <w:rsid w:val="002741FA"/>
    <w:rsid w:val="002B7A8F"/>
    <w:rsid w:val="002C0977"/>
    <w:rsid w:val="002C77AD"/>
    <w:rsid w:val="00312C4B"/>
    <w:rsid w:val="00324E92"/>
    <w:rsid w:val="00334B6F"/>
    <w:rsid w:val="0035077F"/>
    <w:rsid w:val="003C62ED"/>
    <w:rsid w:val="003D0CF3"/>
    <w:rsid w:val="003D7921"/>
    <w:rsid w:val="003E4A4A"/>
    <w:rsid w:val="00400E03"/>
    <w:rsid w:val="00405E7B"/>
    <w:rsid w:val="00413BAC"/>
    <w:rsid w:val="00417004"/>
    <w:rsid w:val="004376E0"/>
    <w:rsid w:val="00441E77"/>
    <w:rsid w:val="00446DE1"/>
    <w:rsid w:val="0045187B"/>
    <w:rsid w:val="00456A55"/>
    <w:rsid w:val="00483D12"/>
    <w:rsid w:val="004A092A"/>
    <w:rsid w:val="004A7309"/>
    <w:rsid w:val="004B3D3E"/>
    <w:rsid w:val="004D7C44"/>
    <w:rsid w:val="004E2353"/>
    <w:rsid w:val="005031B8"/>
    <w:rsid w:val="00521AEE"/>
    <w:rsid w:val="00533E4F"/>
    <w:rsid w:val="00540396"/>
    <w:rsid w:val="00551756"/>
    <w:rsid w:val="005544E7"/>
    <w:rsid w:val="0056787F"/>
    <w:rsid w:val="00582496"/>
    <w:rsid w:val="005A0DF9"/>
    <w:rsid w:val="005A4B7E"/>
    <w:rsid w:val="005C03D2"/>
    <w:rsid w:val="005C4F15"/>
    <w:rsid w:val="005D0A04"/>
    <w:rsid w:val="005D2A56"/>
    <w:rsid w:val="00603F75"/>
    <w:rsid w:val="006123A1"/>
    <w:rsid w:val="006127EF"/>
    <w:rsid w:val="006208D5"/>
    <w:rsid w:val="00635A1E"/>
    <w:rsid w:val="0065018C"/>
    <w:rsid w:val="006522B0"/>
    <w:rsid w:val="00654B78"/>
    <w:rsid w:val="0066316C"/>
    <w:rsid w:val="0067134C"/>
    <w:rsid w:val="0067338D"/>
    <w:rsid w:val="006A70C0"/>
    <w:rsid w:val="006B0699"/>
    <w:rsid w:val="006B5448"/>
    <w:rsid w:val="006E2383"/>
    <w:rsid w:val="006F09A1"/>
    <w:rsid w:val="0070380B"/>
    <w:rsid w:val="0072336C"/>
    <w:rsid w:val="00726170"/>
    <w:rsid w:val="00730B23"/>
    <w:rsid w:val="007338DC"/>
    <w:rsid w:val="007442D3"/>
    <w:rsid w:val="007504CB"/>
    <w:rsid w:val="00764CDC"/>
    <w:rsid w:val="00783408"/>
    <w:rsid w:val="007C0ED0"/>
    <w:rsid w:val="007E68F4"/>
    <w:rsid w:val="007E6DCA"/>
    <w:rsid w:val="0080236A"/>
    <w:rsid w:val="008051D7"/>
    <w:rsid w:val="00805B54"/>
    <w:rsid w:val="00813CDF"/>
    <w:rsid w:val="00826184"/>
    <w:rsid w:val="0084484A"/>
    <w:rsid w:val="008853FF"/>
    <w:rsid w:val="008D2403"/>
    <w:rsid w:val="00933C6D"/>
    <w:rsid w:val="00933E15"/>
    <w:rsid w:val="00937D16"/>
    <w:rsid w:val="009529FE"/>
    <w:rsid w:val="00953C61"/>
    <w:rsid w:val="0098137A"/>
    <w:rsid w:val="009854FA"/>
    <w:rsid w:val="009D0EBC"/>
    <w:rsid w:val="009E1C4C"/>
    <w:rsid w:val="00A7166B"/>
    <w:rsid w:val="00A74C80"/>
    <w:rsid w:val="00A948CC"/>
    <w:rsid w:val="00AA566E"/>
    <w:rsid w:val="00AC1E41"/>
    <w:rsid w:val="00AD3DC7"/>
    <w:rsid w:val="00AD4981"/>
    <w:rsid w:val="00AE7066"/>
    <w:rsid w:val="00AE7DFD"/>
    <w:rsid w:val="00AF65EC"/>
    <w:rsid w:val="00B07718"/>
    <w:rsid w:val="00B15409"/>
    <w:rsid w:val="00B4636B"/>
    <w:rsid w:val="00B66437"/>
    <w:rsid w:val="00B869D3"/>
    <w:rsid w:val="00B9459F"/>
    <w:rsid w:val="00B9582F"/>
    <w:rsid w:val="00BA3785"/>
    <w:rsid w:val="00BC2FDD"/>
    <w:rsid w:val="00BC3277"/>
    <w:rsid w:val="00BE0583"/>
    <w:rsid w:val="00C04D8C"/>
    <w:rsid w:val="00C505D2"/>
    <w:rsid w:val="00C73E4F"/>
    <w:rsid w:val="00C90CA9"/>
    <w:rsid w:val="00C91323"/>
    <w:rsid w:val="00CA19B7"/>
    <w:rsid w:val="00CB1097"/>
    <w:rsid w:val="00CC116A"/>
    <w:rsid w:val="00CD612F"/>
    <w:rsid w:val="00CE1E33"/>
    <w:rsid w:val="00CF249B"/>
    <w:rsid w:val="00D06542"/>
    <w:rsid w:val="00D132DC"/>
    <w:rsid w:val="00D20C4B"/>
    <w:rsid w:val="00D33C7E"/>
    <w:rsid w:val="00D524E4"/>
    <w:rsid w:val="00D55E18"/>
    <w:rsid w:val="00D60DF5"/>
    <w:rsid w:val="00D77211"/>
    <w:rsid w:val="00D86026"/>
    <w:rsid w:val="00DB17CE"/>
    <w:rsid w:val="00DB721B"/>
    <w:rsid w:val="00DD1BCB"/>
    <w:rsid w:val="00DD1BDE"/>
    <w:rsid w:val="00DF42F6"/>
    <w:rsid w:val="00E13191"/>
    <w:rsid w:val="00E246BC"/>
    <w:rsid w:val="00E342E1"/>
    <w:rsid w:val="00E42128"/>
    <w:rsid w:val="00E75D16"/>
    <w:rsid w:val="00E86748"/>
    <w:rsid w:val="00E934FB"/>
    <w:rsid w:val="00ED5804"/>
    <w:rsid w:val="00EF0DE5"/>
    <w:rsid w:val="00F070BA"/>
    <w:rsid w:val="00F211BF"/>
    <w:rsid w:val="00F22F46"/>
    <w:rsid w:val="00F33441"/>
    <w:rsid w:val="00F7536A"/>
    <w:rsid w:val="00F92F92"/>
    <w:rsid w:val="00FA0B40"/>
    <w:rsid w:val="00FE597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F29431C"/>
  <w15:chartTrackingRefBased/>
  <w15:docId w15:val="{F9BFA21A-9EB0-417C-AA68-45D0F22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="1455" w:rightChars="97" w:right="202" w:hangingChars="700" w:hanging="1455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483D1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6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36043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0360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36043"/>
    <w:rPr>
      <w:kern w:val="2"/>
      <w:sz w:val="21"/>
    </w:rPr>
  </w:style>
  <w:style w:type="character" w:styleId="ae">
    <w:name w:val="Unresolved Mention"/>
    <w:uiPriority w:val="99"/>
    <w:semiHidden/>
    <w:unhideWhenUsed/>
    <w:rsid w:val="00B9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tsumei.ac.jp/research/center/iss_kiy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cial-s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3F3B-CB0B-4FFD-9DFA-49019764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紀要『社会システム研究』第３号の原稿募集について</vt:lpstr>
      <vt:lpstr>紀要『社会システム研究』第３号の原稿募集について</vt:lpstr>
    </vt:vector>
  </TitlesOfParts>
  <Company/>
  <LinksUpToDate>false</LinksUpToDate>
  <CharactersWithSpaces>3435</CharactersWithSpaces>
  <SharedDoc>false</SharedDoc>
  <HLinks>
    <vt:vector size="6" baseType="variant"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mailto:jinshab6@st.ritsumei.ac.jp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紀要『社会システム研究』第３号の原稿募集について</dc:title>
  <dc:subject/>
  <dc:creator>立命館大学</dc:creator>
  <cp:keywords/>
  <cp:lastModifiedBy>三木 涼平</cp:lastModifiedBy>
  <cp:revision>70</cp:revision>
  <cp:lastPrinted>2023-10-31T00:40:00Z</cp:lastPrinted>
  <dcterms:created xsi:type="dcterms:W3CDTF">2023-10-27T08:46:00Z</dcterms:created>
  <dcterms:modified xsi:type="dcterms:W3CDTF">2023-11-22T05:13:00Z</dcterms:modified>
</cp:coreProperties>
</file>