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E0" w:rsidRPr="00230D8F" w:rsidRDefault="004253D1" w:rsidP="00230D8F">
      <w:pPr>
        <w:jc w:val="center"/>
        <w:rPr>
          <w:rFonts w:eastAsiaTheme="majorEastAsia"/>
          <w:b/>
          <w:sz w:val="22"/>
          <w:lang w:eastAsia="zh-CN"/>
        </w:rPr>
      </w:pPr>
      <w:r w:rsidRPr="00230D8F">
        <w:rPr>
          <w:rFonts w:ascii="Meiryo UI" w:eastAsia="Meiryo UI" w:hAnsi="Meiryo UI" w:hint="eastAsia"/>
          <w:b/>
          <w:spacing w:val="7"/>
          <w:sz w:val="28"/>
          <w:szCs w:val="28"/>
        </w:rPr>
        <w:t>S</w:t>
      </w:r>
      <w:r w:rsidRPr="00230D8F">
        <w:rPr>
          <w:rFonts w:ascii="Meiryo UI" w:eastAsia="Meiryo UI" w:hAnsi="Meiryo UI"/>
          <w:b/>
          <w:spacing w:val="7"/>
          <w:sz w:val="28"/>
          <w:szCs w:val="28"/>
        </w:rPr>
        <w:t>abbatical Leave Program: Research activity plan</w:t>
      </w:r>
    </w:p>
    <w:p w:rsidR="004253D1" w:rsidRDefault="004253D1" w:rsidP="00EF3004">
      <w:pPr>
        <w:pStyle w:val="2"/>
        <w:ind w:left="0"/>
        <w:rPr>
          <w:rFonts w:ascii="Meiryo UI" w:eastAsia="Meiryo UI" w:hAnsi="Meiryo UI"/>
          <w:spacing w:val="49"/>
          <w:sz w:val="20"/>
          <w:szCs w:val="20"/>
        </w:rPr>
      </w:pPr>
      <w:r w:rsidRPr="00A146C9">
        <w:rPr>
          <w:rFonts w:ascii="Meiryo UI" w:eastAsia="Meiryo UI" w:hAnsi="Meiryo UI"/>
          <w:spacing w:val="49"/>
          <w:sz w:val="20"/>
          <w:szCs w:val="20"/>
        </w:rPr>
        <w:t xml:space="preserve">To: Director of Division of Research, </w:t>
      </w:r>
    </w:p>
    <w:p w:rsidR="004253D1" w:rsidRPr="00EF3004" w:rsidRDefault="004253D1" w:rsidP="00EF3004">
      <w:pPr>
        <w:pStyle w:val="2"/>
        <w:ind w:left="0"/>
        <w:rPr>
          <w:rFonts w:ascii="Meiryo UI" w:eastAsia="Meiryo UI" w:hAnsi="Meiryo UI"/>
          <w:spacing w:val="49"/>
          <w:sz w:val="20"/>
          <w:szCs w:val="20"/>
        </w:rPr>
      </w:pPr>
      <w:r w:rsidRPr="00EF3004">
        <w:rPr>
          <w:rFonts w:ascii="Meiryo UI" w:eastAsia="Meiryo UI" w:hAnsi="Meiryo UI"/>
          <w:spacing w:val="49"/>
          <w:sz w:val="20"/>
          <w:szCs w:val="20"/>
        </w:rPr>
        <w:t>Ritsumeikan University</w:t>
      </w:r>
      <w:r w:rsidRPr="00EF3004">
        <w:rPr>
          <w:rFonts w:ascii="Meiryo UI" w:eastAsia="Meiryo UI" w:hAnsi="Meiryo UI" w:hint="eastAsia"/>
          <w:spacing w:val="49"/>
          <w:sz w:val="20"/>
          <w:szCs w:val="20"/>
        </w:rPr>
        <w:t xml:space="preserve">　　　</w:t>
      </w:r>
      <w:bookmarkStart w:id="0" w:name="_GoBack"/>
      <w:bookmarkEnd w:id="0"/>
      <w:r w:rsidRPr="00EF3004">
        <w:rPr>
          <w:rFonts w:ascii="Meiryo UI" w:eastAsia="Meiryo UI" w:hAnsi="Meiryo UI" w:hint="eastAsia"/>
          <w:spacing w:val="49"/>
          <w:sz w:val="20"/>
          <w:szCs w:val="20"/>
        </w:rPr>
        <w:t xml:space="preserve">　　　　　　　　　　　</w:t>
      </w:r>
    </w:p>
    <w:p w:rsidR="004253D1" w:rsidRPr="00B47F27" w:rsidRDefault="004253D1" w:rsidP="00B47F27">
      <w:pPr>
        <w:tabs>
          <w:tab w:val="left" w:pos="855"/>
          <w:tab w:val="left" w:pos="1625"/>
          <w:tab w:val="left" w:pos="2396"/>
        </w:tabs>
        <w:spacing w:before="276" w:line="240" w:lineRule="atLeast"/>
        <w:ind w:left="170"/>
        <w:jc w:val="right"/>
        <w:rPr>
          <w:rFonts w:ascii="Meiryo UI" w:eastAsia="Meiryo UI" w:hAnsi="Meiryo UI"/>
          <w:sz w:val="20"/>
        </w:rPr>
      </w:pPr>
      <w:r w:rsidRPr="004253D1">
        <w:rPr>
          <w:rFonts w:ascii="Meiryo UI" w:eastAsia="Meiryo UI" w:hAnsi="Meiryo UI"/>
          <w:color w:val="BFBFBF" w:themeColor="background1" w:themeShade="BF"/>
          <w:sz w:val="20"/>
        </w:rPr>
        <w:t>MM</w:t>
      </w:r>
      <w:r w:rsidRPr="004253D1">
        <w:rPr>
          <w:rFonts w:ascii="Meiryo UI" w:eastAsia="Meiryo UI" w:hAnsi="Meiryo UI"/>
          <w:sz w:val="20"/>
        </w:rPr>
        <w:t>/</w:t>
      </w:r>
      <w:r w:rsidRPr="004253D1">
        <w:rPr>
          <w:rFonts w:ascii="Meiryo UI" w:eastAsia="Meiryo UI" w:hAnsi="Meiryo UI"/>
          <w:color w:val="BFBFBF" w:themeColor="background1" w:themeShade="BF"/>
          <w:sz w:val="20"/>
        </w:rPr>
        <w:t>DD</w:t>
      </w:r>
      <w:r w:rsidRPr="004253D1">
        <w:rPr>
          <w:rFonts w:ascii="Meiryo UI" w:eastAsia="Meiryo UI" w:hAnsi="Meiryo UI"/>
          <w:sz w:val="20"/>
        </w:rPr>
        <w:t>/</w:t>
      </w:r>
      <w:r w:rsidRPr="004253D1">
        <w:rPr>
          <w:rFonts w:ascii="Meiryo UI" w:eastAsia="Meiryo UI" w:hAnsi="Meiryo UI"/>
          <w:color w:val="BFBFBF" w:themeColor="background1" w:themeShade="BF"/>
          <w:sz w:val="20"/>
        </w:rPr>
        <w:t>YYYY</w:t>
      </w:r>
    </w:p>
    <w:p w:rsidR="001F2FFC" w:rsidRDefault="00EF3004" w:rsidP="00875C2F">
      <w:pPr>
        <w:wordWrap w:val="0"/>
        <w:spacing w:line="280" w:lineRule="exact"/>
        <w:ind w:rightChars="-40" w:right="-84"/>
        <w:jc w:val="right"/>
        <w:rPr>
          <w:rFonts w:asciiTheme="minorEastAsia" w:eastAsiaTheme="majorEastAsia" w:hAnsiTheme="minorEastAsia"/>
          <w:szCs w:val="21"/>
        </w:rPr>
      </w:pPr>
      <w:r w:rsidRPr="00A146C9">
        <w:rPr>
          <w:rFonts w:ascii="Meiryo UI" w:eastAsia="Meiryo UI" w:hAnsi="Meiryo UI"/>
        </w:rPr>
        <w:t>Affiliation:</w:t>
      </w:r>
      <w:r w:rsidR="001F2FFC" w:rsidRPr="00B42D92">
        <w:rPr>
          <w:rFonts w:eastAsiaTheme="majorEastAsia" w:hint="eastAsia"/>
          <w:sz w:val="24"/>
          <w:u w:val="single"/>
          <w:lang w:eastAsia="zh-CN"/>
        </w:rPr>
        <w:t xml:space="preserve">　　</w:t>
      </w:r>
      <w:r w:rsidR="00521F02" w:rsidRPr="00B42D92">
        <w:rPr>
          <w:rFonts w:eastAsiaTheme="majorEastAsia" w:hint="eastAsia"/>
          <w:sz w:val="24"/>
          <w:u w:val="single"/>
          <w:lang w:eastAsia="zh-CN"/>
        </w:rPr>
        <w:t xml:space="preserve">　</w:t>
      </w:r>
      <w:r w:rsidR="001F2FFC" w:rsidRPr="00B42D92">
        <w:rPr>
          <w:rFonts w:eastAsiaTheme="majorEastAsia" w:hint="eastAsia"/>
          <w:sz w:val="24"/>
          <w:u w:val="single"/>
          <w:lang w:eastAsia="zh-CN"/>
        </w:rPr>
        <w:t xml:space="preserve">　　　</w:t>
      </w:r>
      <w:r w:rsidR="00A6310E">
        <w:rPr>
          <w:rFonts w:eastAsiaTheme="majorEastAsia" w:hint="eastAsia"/>
          <w:sz w:val="24"/>
          <w:lang w:eastAsia="zh-CN"/>
        </w:rPr>
        <w:t xml:space="preserve">　</w:t>
      </w:r>
      <w:r w:rsidRPr="00EF3004">
        <w:rPr>
          <w:rFonts w:ascii="Meiryo UI" w:eastAsia="Meiryo UI" w:hAnsi="Meiryo UI"/>
          <w:sz w:val="24"/>
        </w:rPr>
        <w:t xml:space="preserve"> </w:t>
      </w:r>
      <w:r>
        <w:rPr>
          <w:rFonts w:ascii="Meiryo UI" w:eastAsia="Meiryo UI" w:hAnsi="Meiryo UI"/>
          <w:sz w:val="24"/>
        </w:rPr>
        <w:t>Position:</w:t>
      </w:r>
      <w:r w:rsidR="00075CF5" w:rsidRPr="00B42D92">
        <w:rPr>
          <w:rFonts w:eastAsiaTheme="majorEastAsia" w:hint="eastAsia"/>
          <w:sz w:val="24"/>
          <w:u w:val="single"/>
          <w:lang w:eastAsia="zh-CN"/>
        </w:rPr>
        <w:t xml:space="preserve">　　　　　</w:t>
      </w:r>
      <w:r w:rsidR="001F2FFC" w:rsidRPr="00B42D92">
        <w:rPr>
          <w:rFonts w:eastAsiaTheme="majorEastAsia" w:hint="eastAsia"/>
          <w:sz w:val="24"/>
          <w:lang w:eastAsia="zh-CN"/>
        </w:rPr>
        <w:t xml:space="preserve">　</w:t>
      </w:r>
      <w:r w:rsidRPr="00EF3004">
        <w:rPr>
          <w:rFonts w:ascii="Meiryo UI" w:eastAsia="Meiryo UI" w:hAnsi="Meiryo UI"/>
          <w:sz w:val="24"/>
        </w:rPr>
        <w:t xml:space="preserve"> </w:t>
      </w:r>
      <w:r>
        <w:rPr>
          <w:rFonts w:ascii="Meiryo UI" w:eastAsia="Meiryo UI" w:hAnsi="Meiryo UI"/>
          <w:sz w:val="24"/>
        </w:rPr>
        <w:t>Name:</w:t>
      </w:r>
      <w:r w:rsidR="001F2FFC" w:rsidRPr="00B42D92">
        <w:rPr>
          <w:rFonts w:eastAsiaTheme="majorEastAsia" w:hint="eastAsia"/>
          <w:sz w:val="24"/>
          <w:u w:val="single"/>
          <w:lang w:eastAsia="zh-CN"/>
        </w:rPr>
        <w:t xml:space="preserve">　　　　　</w:t>
      </w:r>
      <w:r w:rsidR="00875C2F">
        <w:rPr>
          <w:rFonts w:eastAsiaTheme="majorEastAsia" w:hint="eastAsia"/>
          <w:sz w:val="24"/>
          <w:u w:val="single"/>
        </w:rPr>
        <w:t xml:space="preserve">　</w:t>
      </w:r>
      <w:r w:rsidR="001F2FFC" w:rsidRPr="00B42D92">
        <w:rPr>
          <w:rFonts w:eastAsiaTheme="majorEastAsia" w:hint="eastAsia"/>
          <w:sz w:val="24"/>
          <w:u w:val="single"/>
          <w:lang w:eastAsia="zh-CN"/>
        </w:rPr>
        <w:t xml:space="preserve">　　　　　</w:t>
      </w:r>
      <w:r w:rsidR="00FA2AE2" w:rsidRPr="00B42D92">
        <w:rPr>
          <w:rFonts w:eastAsiaTheme="majorEastAsia"/>
          <w:sz w:val="24"/>
          <w:lang w:eastAsia="zh-CN"/>
        </w:rPr>
        <w:br/>
      </w:r>
    </w:p>
    <w:tbl>
      <w:tblPr>
        <w:tblW w:w="10632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2"/>
        <w:gridCol w:w="599"/>
        <w:gridCol w:w="283"/>
        <w:gridCol w:w="426"/>
        <w:gridCol w:w="992"/>
        <w:gridCol w:w="661"/>
        <w:gridCol w:w="1418"/>
        <w:gridCol w:w="463"/>
        <w:gridCol w:w="9"/>
        <w:gridCol w:w="426"/>
        <w:gridCol w:w="585"/>
        <w:gridCol w:w="1966"/>
        <w:gridCol w:w="1985"/>
      </w:tblGrid>
      <w:tr w:rsidR="00A43F2B" w:rsidRPr="00B42D92" w:rsidTr="00C35BA0">
        <w:trPr>
          <w:trHeight w:val="418"/>
        </w:trPr>
        <w:tc>
          <w:tcPr>
            <w:tcW w:w="170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43F2B" w:rsidRPr="00B42D92" w:rsidRDefault="00EF3004" w:rsidP="00AE33CE">
            <w:pPr>
              <w:jc w:val="center"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</w:rPr>
            </w:pPr>
            <w:r w:rsidRPr="00AE33CE">
              <w:rPr>
                <w:rFonts w:ascii="Meiryo UI" w:eastAsia="Meiryo UI" w:hAnsi="Meiryo UI"/>
                <w:spacing w:val="-2"/>
                <w:sz w:val="16"/>
                <w:szCs w:val="16"/>
              </w:rPr>
              <w:t xml:space="preserve">1. </w:t>
            </w:r>
            <w:r w:rsidRPr="00AE33CE">
              <w:rPr>
                <w:rFonts w:ascii="Meiryo UI" w:eastAsia="Meiryo UI" w:hAnsi="Meiryo UI" w:hint="eastAsia"/>
                <w:spacing w:val="-2"/>
                <w:sz w:val="16"/>
                <w:szCs w:val="16"/>
              </w:rPr>
              <w:t>C</w:t>
            </w:r>
            <w:r w:rsidRPr="00AE33CE">
              <w:rPr>
                <w:rFonts w:ascii="Meiryo UI" w:eastAsia="Meiryo UI" w:hAnsi="Meiryo UI"/>
                <w:spacing w:val="-2"/>
                <w:sz w:val="16"/>
                <w:szCs w:val="16"/>
              </w:rPr>
              <w:t>ategory, etc</w:t>
            </w:r>
            <w:r w:rsidRPr="00A146C9">
              <w:rPr>
                <w:rFonts w:ascii="Meiryo UI" w:eastAsia="Meiryo UI" w:hAnsi="Meiryo UI"/>
                <w:spacing w:val="76"/>
                <w:sz w:val="16"/>
                <w:szCs w:val="16"/>
              </w:rPr>
              <w:t>.</w:t>
            </w:r>
          </w:p>
        </w:tc>
        <w:tc>
          <w:tcPr>
            <w:tcW w:w="8931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3004" w:rsidRDefault="00066D02" w:rsidP="00EF3004">
            <w:pPr>
              <w:pStyle w:val="TableParagraph"/>
              <w:spacing w:before="46"/>
              <w:ind w:leftChars="50" w:left="105" w:firstLineChars="50" w:firstLine="120"/>
              <w:rPr>
                <w:rFonts w:ascii="ＭＳ 明朝" w:eastAsiaTheme="majorEastAsia" w:hAnsi="ＭＳ 明朝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920018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4A7F07"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U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nspecified</w:t>
            </w:r>
            <w:r w:rsidR="00010A77" w:rsidRPr="00B42D92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r w:rsidR="00523187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649398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EF3004" w:rsidRPr="00A146C9">
              <w:rPr>
                <w:rFonts w:ascii="Meiryo UI" w:eastAsia="Meiryo UI" w:hAnsi="Meiryo UI"/>
                <w:sz w:val="16"/>
                <w:szCs w:val="16"/>
                <w:lang w:eastAsia="ja-JP"/>
              </w:rPr>
              <w:t>Early-career</w:t>
            </w:r>
            <w:r w:rsidR="001269F9" w:rsidRPr="00B42D92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311638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Work-life Balance</w:t>
            </w:r>
            <w:r w:rsidR="002F0936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48462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E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xtramural Funds</w:t>
            </w:r>
            <w:r w:rsidR="00523187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</w:p>
          <w:p w:rsidR="00A43F2B" w:rsidRPr="00EF3004" w:rsidRDefault="00066D02" w:rsidP="00EF3004">
            <w:pPr>
              <w:pStyle w:val="TableParagraph"/>
              <w:spacing w:before="46"/>
              <w:ind w:leftChars="50" w:left="105" w:firstLineChars="50" w:firstLine="120"/>
              <w:rPr>
                <w:rFonts w:ascii="Meiryo UI" w:eastAsia="Meiryo UI" w:hAnsi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923950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A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ssistant Teaching Staff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 xml:space="preserve">　　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331907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7F0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52318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　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R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esearch Recovery Measures</w:t>
            </w:r>
            <w:r w:rsidR="00443E5B" w:rsidRPr="00B42D92">
              <w:rPr>
                <w:rFonts w:ascii="ＭＳ 明朝" w:eastAsiaTheme="majorEastAsia" w:hAnsi="ＭＳ 明朝" w:hint="eastAsia"/>
                <w:szCs w:val="21"/>
              </w:rPr>
              <w:t xml:space="preserve">　</w:t>
            </w:r>
          </w:p>
        </w:tc>
      </w:tr>
      <w:tr w:rsidR="004926A7" w:rsidRPr="00B42D92" w:rsidTr="00C35BA0">
        <w:trPr>
          <w:trHeight w:val="705"/>
        </w:trPr>
        <w:tc>
          <w:tcPr>
            <w:tcW w:w="567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26A7" w:rsidRPr="004926A7" w:rsidRDefault="00EF3004" w:rsidP="004926A7">
            <w:pPr>
              <w:ind w:leftChars="25" w:left="53" w:right="8"/>
              <w:rPr>
                <w:rFonts w:asciiTheme="majorEastAsia" w:eastAsiaTheme="majorEastAsia" w:hAnsiTheme="majorEastAsia"/>
                <w:color w:val="1F4E79" w:themeColor="accent1" w:themeShade="80"/>
                <w:sz w:val="18"/>
                <w:szCs w:val="18"/>
              </w:rPr>
            </w:pPr>
            <w:r w:rsidRPr="00324F89">
              <w:rPr>
                <w:rFonts w:ascii="Meiryo UI" w:eastAsia="Meiryo UI" w:hAnsi="Meiryo UI"/>
                <w:spacing w:val="-2"/>
                <w:sz w:val="18"/>
              </w:rPr>
              <w:t>２．</w:t>
            </w:r>
            <w:r>
              <w:rPr>
                <w:rFonts w:ascii="Meiryo UI" w:eastAsia="Meiryo UI" w:hAnsi="Meiryo UI" w:hint="eastAsia"/>
                <w:spacing w:val="-2"/>
                <w:sz w:val="16"/>
                <w:szCs w:val="16"/>
              </w:rPr>
              <w:t>A</w:t>
            </w:r>
            <w:r>
              <w:rPr>
                <w:rFonts w:ascii="Meiryo UI" w:eastAsia="Meiryo UI" w:hAnsi="Meiryo UI"/>
                <w:spacing w:val="-2"/>
                <w:sz w:val="16"/>
                <w:szCs w:val="16"/>
              </w:rPr>
              <w:t xml:space="preserve">ny change from descriptions in “Ritsumeikan University Request for Sabbatical Leave Program for </w:t>
            </w:r>
            <w:r w:rsidRPr="00887F59">
              <w:rPr>
                <w:rFonts w:ascii="Meiryo UI" w:eastAsia="Meiryo UI" w:hAnsi="Meiryo UI"/>
                <w:spacing w:val="-2"/>
                <w:sz w:val="16"/>
                <w:szCs w:val="16"/>
              </w:rPr>
              <w:t>Full-time University Teaching Staff</w:t>
            </w:r>
            <w:r>
              <w:rPr>
                <w:rFonts w:ascii="Meiryo UI" w:eastAsia="Meiryo UI" w:hAnsi="Meiryo UI"/>
                <w:spacing w:val="-2"/>
                <w:sz w:val="16"/>
                <w:szCs w:val="16"/>
              </w:rPr>
              <w:t>/Research Plan” approved in the preceding AY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3004" w:rsidRDefault="00066D02" w:rsidP="00EF3004">
            <w:pPr>
              <w:pStyle w:val="TableParagraph"/>
              <w:spacing w:before="78" w:line="240" w:lineRule="exact"/>
              <w:ind w:left="57"/>
              <w:rPr>
                <w:rFonts w:ascii="Meiryo UI" w:eastAsia="Meiryo UI" w:hAnsi="Meiryo UI"/>
                <w:color w:val="4371C4"/>
                <w:sz w:val="16"/>
                <w:szCs w:val="16"/>
                <w:lang w:eastAsia="ja-JP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993681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3004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4926A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</w:rPr>
              <w:t xml:space="preserve">　</w:t>
            </w:r>
            <w:r w:rsidR="00EF3004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N</w:t>
            </w:r>
            <w:r w:rsidR="00EF3004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o</w:t>
            </w:r>
            <w:r w:rsidR="00EF3004">
              <w:rPr>
                <w:rFonts w:eastAsiaTheme="majorEastAsia"/>
                <w:szCs w:val="21"/>
                <w:lang w:eastAsia="ja-JP"/>
              </w:rPr>
              <w:t xml:space="preserve">  </w:t>
            </w:r>
            <w:r w:rsidR="00EF3004" w:rsidRPr="00324F89">
              <w:rPr>
                <w:rFonts w:ascii="Meiryo UI" w:eastAsia="Meiryo UI" w:hAnsi="Meiryo UI"/>
                <w:color w:val="4371C4"/>
                <w:sz w:val="18"/>
                <w:lang w:eastAsia="ja-JP"/>
              </w:rPr>
              <w:t>⇒</w:t>
            </w:r>
            <w:r w:rsidR="00EF3004" w:rsidRPr="00887F59">
              <w:rPr>
                <w:rFonts w:ascii="Meiryo UI" w:eastAsia="Meiryo UI" w:hAnsi="Meiryo UI"/>
                <w:color w:val="4371C4"/>
                <w:sz w:val="16"/>
                <w:szCs w:val="16"/>
                <w:lang w:eastAsia="ja-JP"/>
              </w:rPr>
              <w:t>To ３.</w:t>
            </w:r>
            <w:r w:rsidR="00EF3004">
              <w:rPr>
                <w:rFonts w:ascii="Meiryo UI" w:eastAsia="Meiryo UI" w:hAnsi="Meiryo UI"/>
                <w:color w:val="4371C4"/>
                <w:sz w:val="16"/>
                <w:szCs w:val="16"/>
                <w:lang w:eastAsia="ja-JP"/>
              </w:rPr>
              <w:t xml:space="preserve"> </w:t>
            </w:r>
            <w:r w:rsidR="00203BCF">
              <w:rPr>
                <w:rFonts w:ascii="Meiryo UI" w:eastAsia="Meiryo UI" w:hAnsi="Meiryo UI"/>
                <w:color w:val="4371C4"/>
                <w:sz w:val="16"/>
                <w:szCs w:val="16"/>
                <w:lang w:eastAsia="ja-JP"/>
              </w:rPr>
              <w:t>b</w:t>
            </w:r>
            <w:r w:rsidR="00EF3004">
              <w:rPr>
                <w:rFonts w:ascii="Meiryo UI" w:eastAsia="Meiryo UI" w:hAnsi="Meiryo UI"/>
                <w:color w:val="4371C4"/>
                <w:sz w:val="16"/>
                <w:szCs w:val="16"/>
                <w:lang w:eastAsia="ja-JP"/>
              </w:rPr>
              <w:t>elow</w:t>
            </w:r>
          </w:p>
          <w:p w:rsidR="004926A7" w:rsidRPr="00EF3004" w:rsidRDefault="00066D02" w:rsidP="00EF3004">
            <w:pPr>
              <w:pStyle w:val="TableParagraph"/>
              <w:spacing w:before="78" w:line="240" w:lineRule="exact"/>
              <w:ind w:left="57"/>
              <w:rPr>
                <w:rFonts w:ascii="Meiryo UI" w:eastAsia="Meiryo UI" w:hAnsi="Meiryo UI"/>
                <w:sz w:val="18"/>
                <w:lang w:eastAsia="ja-JP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554746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26A7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4926A7">
              <w:rPr>
                <w:rFonts w:ascii="HGP創英角ﾎﾟｯﾌﾟ体" w:eastAsia="HGP創英角ﾎﾟｯﾌﾟ体" w:hAnsi="HGP創英角ﾎﾟｯﾌﾟ体" w:hint="eastAsia"/>
                <w:b/>
                <w:color w:val="1F4E79" w:themeColor="accent1" w:themeShade="80"/>
                <w:sz w:val="24"/>
              </w:rPr>
              <w:t xml:space="preserve">　</w:t>
            </w:r>
            <w:r w:rsidR="00EF3004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Y</w:t>
            </w:r>
            <w:r w:rsidR="00EF3004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es</w:t>
            </w:r>
            <w:r w:rsidR="00EF3004">
              <w:rPr>
                <w:rFonts w:eastAsiaTheme="majorEastAsia" w:hint="eastAsia"/>
                <w:szCs w:val="21"/>
                <w:lang w:eastAsia="ja-JP"/>
              </w:rPr>
              <w:t xml:space="preserve"> </w:t>
            </w:r>
            <w:r w:rsidR="00EF3004" w:rsidRPr="00324F89">
              <w:rPr>
                <w:rFonts w:ascii="Meiryo UI" w:eastAsia="Meiryo UI" w:hAnsi="Meiryo UI"/>
                <w:color w:val="4371C4"/>
                <w:sz w:val="18"/>
                <w:lang w:eastAsia="ja-JP"/>
              </w:rPr>
              <w:t>⇒</w:t>
            </w:r>
            <w:r w:rsidR="00EF3004">
              <w:rPr>
                <w:rFonts w:ascii="Meiryo UI" w:eastAsia="Meiryo UI" w:hAnsi="Meiryo UI"/>
                <w:color w:val="4371C4"/>
                <w:sz w:val="16"/>
                <w:szCs w:val="16"/>
                <w:lang w:eastAsia="ja-JP"/>
              </w:rPr>
              <w:t>Fill out (i) and (ii) before proceeding to 3</w:t>
            </w:r>
            <w:r w:rsidR="00EF3004" w:rsidRPr="00324F89">
              <w:rPr>
                <w:rFonts w:ascii="Meiryo UI" w:eastAsia="Meiryo UI" w:hAnsi="Meiryo UI"/>
                <w:color w:val="4371C4"/>
                <w:sz w:val="18"/>
                <w:lang w:eastAsia="ja-JP"/>
              </w:rPr>
              <w:t>.</w:t>
            </w:r>
          </w:p>
        </w:tc>
      </w:tr>
      <w:tr w:rsidR="00B36ED8" w:rsidRPr="00B42D92" w:rsidTr="00C35BA0">
        <w:trPr>
          <w:trHeight w:val="618"/>
        </w:trPr>
        <w:tc>
          <w:tcPr>
            <w:tcW w:w="567" w:type="dxa"/>
            <w:tcBorders>
              <w:top w:val="single" w:sz="4" w:space="0" w:color="4472C4" w:themeColor="accent5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565A68" w:rsidRDefault="00B36ED8" w:rsidP="00B36ED8">
            <w:pPr>
              <w:ind w:leftChars="-42" w:left="-88" w:right="8" w:firstLineChars="100" w:firstLine="200"/>
              <w:jc w:val="both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EF3004" w:rsidRDefault="00EF3004" w:rsidP="00EF3004">
            <w:pPr>
              <w:ind w:right="8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  <w:r w:rsidRPr="00EF3004">
              <w:rPr>
                <w:rFonts w:ascii="Meiryo UI" w:eastAsia="Meiryo UI" w:hAnsi="Meiryo UI"/>
                <w:sz w:val="20"/>
              </w:rPr>
              <w:t>(i)</w:t>
            </w:r>
            <w:r w:rsidRPr="00887F59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Pr="00887F59">
              <w:rPr>
                <w:rFonts w:ascii="Meiryo UI" w:eastAsia="Meiryo UI" w:hAnsi="Meiryo UI" w:hint="eastAsia"/>
                <w:sz w:val="16"/>
                <w:szCs w:val="16"/>
              </w:rPr>
              <w:t>C</w:t>
            </w:r>
            <w:r w:rsidRPr="00887F59">
              <w:rPr>
                <w:rFonts w:ascii="Meiryo UI" w:eastAsia="Meiryo UI" w:hAnsi="Meiryo UI"/>
                <w:sz w:val="16"/>
                <w:szCs w:val="16"/>
              </w:rPr>
              <w:t>hange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ED8" w:rsidRPr="00EF3004" w:rsidRDefault="00066D02" w:rsidP="00EF3004">
            <w:pPr>
              <w:pStyle w:val="TableParagraph"/>
              <w:spacing w:before="46"/>
              <w:rPr>
                <w:rFonts w:ascii="Meiryo UI" w:eastAsia="Meiryo UI" w:hAnsi="Meiryo UI"/>
                <w:sz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850207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3004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>
              <w:rPr>
                <w:rFonts w:ascii="HGP創英角ﾎﾟｯﾌﾟ体" w:eastAsia="HGP創英角ﾎﾟｯﾌﾟ体" w:hAnsi="HGP創英角ﾎﾟｯﾌﾟ体"/>
                <w:b/>
                <w:color w:val="1F4E79" w:themeColor="accent1" w:themeShade="80"/>
                <w:sz w:val="24"/>
              </w:rPr>
              <w:t xml:space="preserve"> 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Theme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 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623463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ja-JP"/>
              </w:rPr>
              <w:t>P</w:t>
            </w:r>
            <w:r w:rsidR="00EF3004">
              <w:rPr>
                <w:rFonts w:ascii="Meiryo UI" w:eastAsia="Meiryo UI" w:hAnsi="Meiryo UI"/>
                <w:spacing w:val="-1"/>
                <w:sz w:val="16"/>
                <w:szCs w:val="16"/>
                <w:lang w:eastAsia="ja-JP"/>
              </w:rPr>
              <w:t xml:space="preserve">eriod     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4739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>C</w:t>
            </w:r>
            <w:r w:rsidR="00EF3004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lass.</w:t>
            </w:r>
            <w:r w:rsidR="00B36ED8" w:rsidRPr="004A7F07">
              <w:rPr>
                <w:rFonts w:eastAsiaTheme="majorEastAsia" w:hint="eastAsia"/>
                <w:szCs w:val="21"/>
              </w:rPr>
              <w:t xml:space="preserve">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ja-JP"/>
                </w:rPr>
                <w:id w:val="-2006582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ja-JP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  <w:lang w:eastAsia="ja-JP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D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estination</w:t>
            </w:r>
            <w:r w:rsidR="00B36ED8" w:rsidRPr="004A7F07">
              <w:rPr>
                <w:rFonts w:eastAsiaTheme="majorEastAsia" w:hint="eastAsia"/>
                <w:szCs w:val="21"/>
                <w:lang w:eastAsia="ja-JP"/>
              </w:rPr>
              <w:t xml:space="preserve"> 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ja-JP"/>
                </w:rPr>
                <w:id w:val="-151142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ja-JP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  <w:lang w:eastAsia="ja-JP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R</w:t>
            </w:r>
            <w:r w:rsidR="00EF3004">
              <w:rPr>
                <w:rFonts w:ascii="Meiryo UI" w:eastAsia="Meiryo UI" w:hAnsi="Meiryo UI"/>
                <w:sz w:val="16"/>
                <w:szCs w:val="16"/>
                <w:lang w:eastAsia="ja-JP"/>
              </w:rPr>
              <w:t>esearch institute</w:t>
            </w:r>
          </w:p>
          <w:p w:rsidR="00B36ED8" w:rsidRPr="00EF3004" w:rsidRDefault="00066D02" w:rsidP="00B36ED8">
            <w:pPr>
              <w:ind w:right="8"/>
              <w:rPr>
                <w:rFonts w:eastAsiaTheme="majorEastAsia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865124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z w:val="16"/>
                <w:szCs w:val="16"/>
              </w:rPr>
              <w:t>C</w:t>
            </w:r>
            <w:r w:rsidR="00EF3004">
              <w:rPr>
                <w:rFonts w:ascii="Meiryo UI" w:eastAsia="Meiryo UI" w:hAnsi="Meiryo UI"/>
                <w:sz w:val="16"/>
                <w:szCs w:val="16"/>
              </w:rPr>
              <w:t>ontent</w:t>
            </w:r>
            <w:r w:rsidR="00EF3004">
              <w:rPr>
                <w:rFonts w:eastAsiaTheme="majorEastAsia" w:hint="eastAsia"/>
                <w:szCs w:val="21"/>
              </w:rPr>
              <w:t xml:space="preserve"> </w:t>
            </w:r>
            <w:r w:rsidR="00EF3004">
              <w:rPr>
                <w:rFonts w:eastAsiaTheme="majorEastAsia"/>
                <w:szCs w:val="21"/>
              </w:rPr>
              <w:t xml:space="preserve"> 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1016846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B36ED8" w:rsidRPr="004A7F07">
              <w:rPr>
                <w:rFonts w:ascii="HGP創英角ﾎﾟｯﾌﾟ体" w:eastAsia="HGP創英角ﾎﾟｯﾌﾟ体" w:hAnsi="HGP創英角ﾎﾟｯﾌﾟ体" w:hint="eastAsia"/>
                <w:color w:val="1F4E79" w:themeColor="accent1" w:themeShade="80"/>
                <w:sz w:val="24"/>
              </w:rPr>
              <w:t xml:space="preserve"> </w:t>
            </w:r>
            <w:r w:rsidR="00EF3004"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O</w:t>
            </w:r>
            <w:r w:rsidR="00EF3004">
              <w:rPr>
                <w:rFonts w:ascii="Meiryo UI" w:eastAsia="Meiryo UI" w:hAnsi="Meiryo UI"/>
                <w:spacing w:val="-1"/>
                <w:sz w:val="16"/>
                <w:szCs w:val="16"/>
              </w:rPr>
              <w:t>ther</w:t>
            </w:r>
            <w:r w:rsidR="00B36ED8">
              <w:rPr>
                <w:rFonts w:eastAsiaTheme="majorEastAsia" w:hint="eastAsia"/>
                <w:szCs w:val="21"/>
              </w:rPr>
              <w:t xml:space="preserve">（　　　</w:t>
            </w:r>
            <w:r w:rsidR="00EF3004">
              <w:rPr>
                <w:rFonts w:eastAsiaTheme="majorEastAsia" w:hint="eastAsia"/>
                <w:szCs w:val="21"/>
              </w:rPr>
              <w:t xml:space="preserve"> </w:t>
            </w:r>
            <w:r w:rsidR="00B36ED8">
              <w:rPr>
                <w:rFonts w:eastAsiaTheme="majorEastAsia" w:hint="eastAsia"/>
                <w:szCs w:val="21"/>
              </w:rPr>
              <w:t xml:space="preserve">　）</w:t>
            </w:r>
          </w:p>
        </w:tc>
      </w:tr>
      <w:tr w:rsidR="00B36ED8" w:rsidRPr="00B42D92" w:rsidTr="00C35BA0">
        <w:trPr>
          <w:trHeight w:val="544"/>
        </w:trPr>
        <w:tc>
          <w:tcPr>
            <w:tcW w:w="567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565A68" w:rsidRDefault="00B36ED8" w:rsidP="00B36ED8">
            <w:pPr>
              <w:jc w:val="both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565A68" w:rsidRDefault="00EF3004" w:rsidP="00B36ED8">
            <w:pPr>
              <w:ind w:right="8"/>
              <w:jc w:val="both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</w:rPr>
              <w:t xml:space="preserve">(ii) </w:t>
            </w:r>
            <w:r>
              <w:rPr>
                <w:rFonts w:ascii="Meiryo UI" w:eastAsia="Meiryo UI" w:hAnsi="Meiryo UI"/>
                <w:sz w:val="16"/>
                <w:szCs w:val="16"/>
              </w:rPr>
              <w:t>Detail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36ED8" w:rsidRPr="00565A68" w:rsidRDefault="00B36ED8" w:rsidP="00B36ED8">
            <w:pPr>
              <w:ind w:leftChars="-42" w:left="-88" w:right="8" w:firstLineChars="100" w:firstLine="200"/>
              <w:jc w:val="both"/>
              <w:rPr>
                <w:rFonts w:asciiTheme="majorEastAsia" w:eastAsiaTheme="majorEastAsia" w:hAnsiTheme="majorEastAsia"/>
                <w:color w:val="1F4E79" w:themeColor="accent1" w:themeShade="80"/>
                <w:sz w:val="20"/>
                <w:szCs w:val="20"/>
              </w:rPr>
            </w:pPr>
          </w:p>
        </w:tc>
      </w:tr>
      <w:tr w:rsidR="00B36ED8" w:rsidRPr="00B42D92" w:rsidTr="00C35BA0">
        <w:trPr>
          <w:trHeight w:val="517"/>
        </w:trPr>
        <w:tc>
          <w:tcPr>
            <w:tcW w:w="5661" w:type="dxa"/>
            <w:gridSpan w:val="9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EF3004" w:rsidP="00C35BA0">
            <w:pPr>
              <w:spacing w:line="0" w:lineRule="atLeast"/>
              <w:rPr>
                <w:rFonts w:eastAsiaTheme="majorEastAsia"/>
                <w:szCs w:val="21"/>
              </w:rPr>
            </w:pPr>
            <w:r w:rsidRPr="00324F89">
              <w:rPr>
                <w:rFonts w:ascii="Meiryo UI" w:eastAsia="Meiryo UI" w:hAnsi="Meiryo UI"/>
              </w:rPr>
              <w:t>３．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B</w:t>
            </w:r>
            <w:r>
              <w:rPr>
                <w:rFonts w:ascii="Meiryo UI" w:eastAsia="Meiryo UI" w:hAnsi="Meiryo UI"/>
                <w:sz w:val="16"/>
                <w:szCs w:val="16"/>
              </w:rPr>
              <w:t>usiness-related trip immediately ahead of sabbatical period</w:t>
            </w:r>
          </w:p>
        </w:tc>
        <w:tc>
          <w:tcPr>
            <w:tcW w:w="4971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ED8" w:rsidRPr="00B42D92" w:rsidRDefault="00066D02" w:rsidP="00B36ED8">
            <w:pPr>
              <w:ind w:firstLineChars="100" w:firstLine="241"/>
              <w:jc w:val="both"/>
              <w:rPr>
                <w:rFonts w:eastAsiaTheme="majorEastAsia"/>
                <w:szCs w:val="21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907534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EF3004">
              <w:rPr>
                <w:rFonts w:ascii="Meiryo UI" w:eastAsia="Meiryo UI" w:hAnsi="Meiryo UI" w:hint="eastAsia"/>
                <w:sz w:val="16"/>
                <w:szCs w:val="16"/>
              </w:rPr>
              <w:t xml:space="preserve"> N</w:t>
            </w:r>
            <w:r w:rsidR="00EF3004">
              <w:rPr>
                <w:rFonts w:ascii="Meiryo UI" w:eastAsia="Meiryo UI" w:hAnsi="Meiryo UI"/>
                <w:sz w:val="16"/>
                <w:szCs w:val="16"/>
              </w:rPr>
              <w:t>o</w:t>
            </w:r>
            <w:r w:rsidR="00B36ED8" w:rsidRPr="00B42D92">
              <w:rPr>
                <w:rFonts w:eastAsiaTheme="majorEastAsia" w:hint="eastAsia"/>
                <w:szCs w:val="21"/>
              </w:rPr>
              <w:t xml:space="preserve">　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451785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6ED8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EF3004">
              <w:rPr>
                <w:rFonts w:ascii="Meiryo UI" w:eastAsia="Meiryo UI" w:hAnsi="Meiryo UI" w:hint="eastAsia"/>
                <w:sz w:val="16"/>
                <w:szCs w:val="16"/>
              </w:rPr>
              <w:t xml:space="preserve"> Y</w:t>
            </w:r>
            <w:r w:rsidR="00EF3004">
              <w:rPr>
                <w:rFonts w:ascii="Meiryo UI" w:eastAsia="Meiryo UI" w:hAnsi="Meiryo UI"/>
                <w:sz w:val="16"/>
                <w:szCs w:val="16"/>
              </w:rPr>
              <w:t>es</w:t>
            </w:r>
            <w:r w:rsidR="00B36ED8" w:rsidRPr="00F02794">
              <w:rPr>
                <w:rFonts w:eastAsiaTheme="majorEastAsia" w:hint="eastAsia"/>
                <w:color w:val="2E74B5" w:themeColor="accent1" w:themeShade="BF"/>
                <w:szCs w:val="21"/>
              </w:rPr>
              <w:t>⇒</w:t>
            </w:r>
            <w:r w:rsidR="001E4A52" w:rsidRPr="001E4A52">
              <w:rPr>
                <w:rFonts w:eastAsiaTheme="majorEastAsia" w:hint="eastAsia"/>
                <w:szCs w:val="21"/>
              </w:rPr>
              <w:t xml:space="preserve"> </w:t>
            </w:r>
            <w:r w:rsidR="001E4A52" w:rsidRPr="001E4A52">
              <w:rPr>
                <w:rFonts w:eastAsiaTheme="majorEastAsia"/>
                <w:szCs w:val="21"/>
              </w:rPr>
              <w:t>(</w:t>
            </w:r>
            <w:r w:rsidR="00327F00" w:rsidRPr="00327F00">
              <w:rPr>
                <w:rFonts w:ascii="Meiryo UI" w:eastAsia="Meiryo UI" w:hAnsi="Meiryo UI" w:hint="eastAsia"/>
                <w:sz w:val="16"/>
                <w:szCs w:val="16"/>
              </w:rPr>
              <w:t>F</w:t>
            </w:r>
            <w:r w:rsidR="00327F00" w:rsidRPr="00327F00">
              <w:rPr>
                <w:rFonts w:ascii="Meiryo UI" w:eastAsia="Meiryo UI" w:hAnsi="Meiryo UI"/>
                <w:sz w:val="16"/>
                <w:szCs w:val="16"/>
              </w:rPr>
              <w:t>rom</w:t>
            </w:r>
            <w:r w:rsidR="00327F00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="00651BE4" w:rsidRPr="00931C8D"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  <w:t>MM</w:t>
            </w:r>
            <w:r w:rsidR="00651BE4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651BE4" w:rsidRPr="00931C8D"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  <w:t>DD</w:t>
            </w:r>
            <w:r w:rsidR="001E4A52" w:rsidRPr="001E4A52">
              <w:rPr>
                <w:rFonts w:asciiTheme="minorHAnsi" w:eastAsia="Meiryo UI" w:hAnsiTheme="minorHAnsi"/>
                <w:szCs w:val="21"/>
              </w:rPr>
              <w:t>)</w:t>
            </w:r>
          </w:p>
        </w:tc>
      </w:tr>
      <w:tr w:rsidR="00B36ED8" w:rsidRPr="00B42D92" w:rsidTr="00C35BA0">
        <w:trPr>
          <w:trHeight w:val="1364"/>
        </w:trPr>
        <w:tc>
          <w:tcPr>
            <w:tcW w:w="1701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ED8" w:rsidRPr="00B42D92" w:rsidRDefault="00651BE4" w:rsidP="00651BE4">
            <w:pPr>
              <w:spacing w:line="0" w:lineRule="atLeast"/>
              <w:ind w:right="34"/>
              <w:rPr>
                <w:rFonts w:eastAsiaTheme="majorEastAsia"/>
                <w:color w:val="FF0000"/>
              </w:rPr>
            </w:pPr>
            <w:r w:rsidRPr="00324F89">
              <w:rPr>
                <w:rFonts w:ascii="Meiryo UI" w:eastAsia="Meiryo UI" w:hAnsi="Meiryo UI"/>
              </w:rPr>
              <w:t>４．</w:t>
            </w:r>
            <w:r w:rsidRPr="00EE3667">
              <w:rPr>
                <w:rFonts w:ascii="Meiryo UI" w:eastAsia="Meiryo UI" w:hAnsi="Meiryo UI" w:hint="eastAsia"/>
                <w:szCs w:val="21"/>
              </w:rPr>
              <w:t>A</w:t>
            </w:r>
            <w:r w:rsidRPr="00EE3667">
              <w:rPr>
                <w:rFonts w:ascii="Meiryo UI" w:eastAsia="Meiryo UI" w:hAnsi="Meiryo UI"/>
                <w:szCs w:val="21"/>
              </w:rPr>
              <w:t xml:space="preserve">llowance 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EE3667">
              <w:rPr>
                <w:rFonts w:ascii="Meiryo UI" w:eastAsia="Meiryo UI" w:hAnsi="Meiryo UI"/>
                <w:szCs w:val="21"/>
              </w:rPr>
              <w:t>allocation</w:t>
            </w:r>
          </w:p>
        </w:tc>
        <w:tc>
          <w:tcPr>
            <w:tcW w:w="498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51BE4" w:rsidRDefault="00B36ED8" w:rsidP="00651BE4">
            <w:pPr>
              <w:pStyle w:val="TableParagraph"/>
              <w:spacing w:before="118" w:line="0" w:lineRule="atLeast"/>
              <w:ind w:firstLineChars="100" w:firstLine="220"/>
              <w:rPr>
                <w:rFonts w:ascii="Meiryo UI" w:eastAsia="Meiryo UI" w:hAnsi="Meiryo UI"/>
                <w:spacing w:val="-1"/>
                <w:sz w:val="21"/>
                <w:lang w:eastAsia="ja-JP"/>
              </w:rPr>
            </w:pPr>
            <w:r>
              <w:rPr>
                <w:rFonts w:eastAsia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FEE448" wp14:editId="6D886D8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88265</wp:posOffset>
                      </wp:positionV>
                      <wp:extent cx="238125" cy="695325"/>
                      <wp:effectExtent l="0" t="0" r="4762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6953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627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D7A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39.65pt;margin-top:6.95pt;width:18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" adj="616,7835" strokecolor="black [3213]" strokeweight="1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255026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 xml:space="preserve"> </w:t>
            </w:r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ja-JP"/>
              </w:rPr>
              <w:t>O</w:t>
            </w:r>
            <w:r w:rsidR="00651BE4">
              <w:rPr>
                <w:rFonts w:ascii="Meiryo UI" w:eastAsia="Meiryo UI" w:hAnsi="Meiryo UI"/>
                <w:spacing w:val="-1"/>
                <w:sz w:val="16"/>
                <w:szCs w:val="16"/>
                <w:lang w:eastAsia="ja-JP"/>
              </w:rPr>
              <w:t>.C</w: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-1284649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ja-JP"/>
              </w:rPr>
              <w:t xml:space="preserve"> D</w:t>
            </w:r>
            <w:r w:rsidR="00651BE4">
              <w:rPr>
                <w:rFonts w:ascii="Meiryo UI" w:eastAsia="Meiryo UI" w:hAnsi="Meiryo UI"/>
                <w:spacing w:val="-1"/>
                <w:sz w:val="16"/>
                <w:szCs w:val="16"/>
                <w:lang w:eastAsia="ja-JP"/>
              </w:rPr>
              <w:t>om</w:t>
            </w:r>
            <w:r>
              <w:rPr>
                <w:rFonts w:eastAsiaTheme="majorEastAsi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954981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ja-JP"/>
              </w:rPr>
              <w:t xml:space="preserve"> O</w:t>
            </w:r>
            <w:r w:rsidR="00651BE4">
              <w:rPr>
                <w:rFonts w:ascii="Meiryo UI" w:eastAsia="Meiryo UI" w:hAnsi="Meiryo UI"/>
                <w:spacing w:val="-2"/>
                <w:sz w:val="16"/>
                <w:szCs w:val="16"/>
                <w:lang w:eastAsia="ja-JP"/>
              </w:rPr>
              <w:t>.S.</w: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r w:rsidR="00203BCF" w:rsidRPr="00203BCF">
              <w:rPr>
                <w:rFonts w:ascii="Meiryo UI" w:eastAsia="Meiryo UI" w:hAnsi="Meiryo UI" w:hint="eastAsia"/>
                <w:spacing w:val="-2"/>
                <w:szCs w:val="16"/>
                <w:lang w:eastAsia="ja-JP"/>
              </w:rPr>
              <w:t>A</w:t>
            </w:r>
            <w:r w:rsidR="00203BCF" w:rsidRPr="00203BCF">
              <w:rPr>
                <w:rFonts w:ascii="Meiryo UI" w:eastAsia="Meiryo UI" w:hAnsi="Meiryo UI"/>
                <w:spacing w:val="-2"/>
                <w:szCs w:val="16"/>
                <w:lang w:eastAsia="ja-JP"/>
              </w:rPr>
              <w:t>MT</w:t>
            </w:r>
            <w:r w:rsidRPr="00B42D92">
              <w:rPr>
                <w:rFonts w:eastAsiaTheme="majorEastAsia" w:hint="eastAsia"/>
                <w:szCs w:val="21"/>
                <w:lang w:eastAsia="zh-CN"/>
              </w:rPr>
              <w:t>：</w:t>
            </w:r>
            <w:r w:rsidR="00651BE4">
              <w:rPr>
                <w:rFonts w:ascii="Meiryo UI" w:eastAsia="Meiryo UI" w:hAnsi="Meiryo UI" w:hint="eastAsia"/>
                <w:spacing w:val="-1"/>
                <w:sz w:val="21"/>
                <w:lang w:eastAsia="ja-JP"/>
              </w:rPr>
              <w:t>\</w:t>
            </w:r>
          </w:p>
          <w:p w:rsidR="00B36ED8" w:rsidRDefault="00066D02" w:rsidP="00651BE4">
            <w:pPr>
              <w:pStyle w:val="TableParagraph"/>
              <w:spacing w:before="118" w:line="0" w:lineRule="atLeast"/>
              <w:ind w:firstLineChars="100" w:firstLine="241"/>
              <w:rPr>
                <w:rFonts w:ascii="Meiryo UI" w:eastAsia="Meiryo UI" w:hAnsi="Meiryo UI"/>
                <w:spacing w:val="-1"/>
                <w:sz w:val="21"/>
                <w:lang w:eastAsia="zh-CN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165983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zh-CN"/>
              </w:rPr>
              <w:t xml:space="preserve"> O</w:t>
            </w:r>
            <w:r w:rsidR="00651BE4">
              <w:rPr>
                <w:rFonts w:ascii="Meiryo UI" w:eastAsia="Meiryo UI" w:hAnsi="Meiryo UI"/>
                <w:spacing w:val="-1"/>
                <w:sz w:val="16"/>
                <w:szCs w:val="16"/>
                <w:lang w:eastAsia="zh-CN"/>
              </w:rPr>
              <w:t>.C</w:t>
            </w:r>
            <w:r w:rsidR="00651BE4"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369045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zh-CN"/>
              </w:rPr>
              <w:t xml:space="preserve"> D</w:t>
            </w:r>
            <w:r w:rsidR="00651BE4">
              <w:rPr>
                <w:rFonts w:ascii="Meiryo UI" w:eastAsia="Meiryo UI" w:hAnsi="Meiryo UI"/>
                <w:spacing w:val="-1"/>
                <w:sz w:val="16"/>
                <w:szCs w:val="16"/>
                <w:lang w:eastAsia="zh-CN"/>
              </w:rPr>
              <w:t>om</w:t>
            </w:r>
            <w:r w:rsidR="00651BE4">
              <w:rPr>
                <w:rFonts w:eastAsiaTheme="majorEastAsi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1167215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zh-CN"/>
              </w:rPr>
              <w:t xml:space="preserve"> O</w:t>
            </w:r>
            <w:r w:rsidR="00651BE4">
              <w:rPr>
                <w:rFonts w:ascii="Meiryo UI" w:eastAsia="Meiryo UI" w:hAnsi="Meiryo UI"/>
                <w:spacing w:val="-2"/>
                <w:sz w:val="16"/>
                <w:szCs w:val="16"/>
                <w:lang w:eastAsia="zh-CN"/>
              </w:rPr>
              <w:t>.S.</w:t>
            </w:r>
            <w:r w:rsidR="00651BE4"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r w:rsidR="00203BCF" w:rsidRPr="00203BCF">
              <w:rPr>
                <w:rFonts w:ascii="Meiryo UI" w:eastAsia="Meiryo UI" w:hAnsi="Meiryo UI" w:hint="eastAsia"/>
                <w:spacing w:val="-2"/>
                <w:szCs w:val="16"/>
                <w:lang w:eastAsia="ja-JP"/>
              </w:rPr>
              <w:t>A</w:t>
            </w:r>
            <w:r w:rsidR="00203BCF" w:rsidRPr="00203BCF">
              <w:rPr>
                <w:rFonts w:ascii="Meiryo UI" w:eastAsia="Meiryo UI" w:hAnsi="Meiryo UI"/>
                <w:spacing w:val="-2"/>
                <w:szCs w:val="16"/>
                <w:lang w:eastAsia="ja-JP"/>
              </w:rPr>
              <w:t>MT</w:t>
            </w:r>
            <w:r w:rsidR="00651BE4" w:rsidRPr="00B42D92">
              <w:rPr>
                <w:rFonts w:eastAsiaTheme="majorEastAsia" w:hint="eastAsia"/>
                <w:szCs w:val="21"/>
                <w:lang w:eastAsia="zh-CN"/>
              </w:rPr>
              <w:t>：</w:t>
            </w:r>
            <w:r w:rsidR="00651BE4">
              <w:rPr>
                <w:rFonts w:ascii="Meiryo UI" w:eastAsia="Meiryo UI" w:hAnsi="Meiryo UI" w:hint="eastAsia"/>
                <w:spacing w:val="-1"/>
                <w:sz w:val="21"/>
                <w:lang w:eastAsia="zh-CN"/>
              </w:rPr>
              <w:t>\</w:t>
            </w:r>
          </w:p>
          <w:p w:rsidR="00651BE4" w:rsidRPr="00651BE4" w:rsidRDefault="00066D02" w:rsidP="00651BE4">
            <w:pPr>
              <w:pStyle w:val="TableParagraph"/>
              <w:spacing w:before="118" w:line="0" w:lineRule="atLeast"/>
              <w:ind w:firstLineChars="100" w:firstLine="241"/>
              <w:rPr>
                <w:rFonts w:ascii="Meiryo UI" w:eastAsia="SimSun" w:hAnsi="Meiryo UI"/>
                <w:sz w:val="21"/>
                <w:lang w:eastAsia="zh-CN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1340818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zh-CN"/>
              </w:rPr>
              <w:t xml:space="preserve"> O</w:t>
            </w:r>
            <w:r w:rsidR="00651BE4">
              <w:rPr>
                <w:rFonts w:ascii="Meiryo UI" w:eastAsia="Meiryo UI" w:hAnsi="Meiryo UI"/>
                <w:spacing w:val="-1"/>
                <w:sz w:val="16"/>
                <w:szCs w:val="16"/>
                <w:lang w:eastAsia="zh-CN"/>
              </w:rPr>
              <w:t>.C</w:t>
            </w:r>
            <w:r w:rsidR="00651BE4"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1596127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zh-CN"/>
              </w:rPr>
              <w:t xml:space="preserve"> D</w:t>
            </w:r>
            <w:r w:rsidR="00651BE4">
              <w:rPr>
                <w:rFonts w:ascii="Meiryo UI" w:eastAsia="Meiryo UI" w:hAnsi="Meiryo UI"/>
                <w:spacing w:val="-1"/>
                <w:sz w:val="16"/>
                <w:szCs w:val="16"/>
                <w:lang w:eastAsia="zh-CN"/>
              </w:rPr>
              <w:t>om</w:t>
            </w:r>
            <w:r w:rsidR="00651BE4">
              <w:rPr>
                <w:rFonts w:eastAsiaTheme="majorEastAsia" w:hint="eastAsia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lang w:eastAsia="zh-CN"/>
                </w:rPr>
                <w:id w:val="180287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E4" w:rsidRPr="004A7F07">
                  <w:rPr>
                    <w:rFonts w:hint="eastAsia"/>
                    <w:b/>
                    <w:color w:val="1F4E79" w:themeColor="accent1" w:themeShade="80"/>
                    <w:sz w:val="24"/>
                    <w:lang w:eastAsia="zh-CN"/>
                  </w:rPr>
                  <w:t>☐</w:t>
                </w:r>
              </w:sdtContent>
            </w:sdt>
            <w:r w:rsidR="00651BE4">
              <w:rPr>
                <w:rFonts w:ascii="Meiryo UI" w:eastAsia="Meiryo UI" w:hAnsi="Meiryo UI" w:hint="eastAsia"/>
                <w:spacing w:val="-2"/>
                <w:sz w:val="16"/>
                <w:szCs w:val="16"/>
                <w:lang w:eastAsia="zh-CN"/>
              </w:rPr>
              <w:t xml:space="preserve"> O</w:t>
            </w:r>
            <w:r w:rsidR="00651BE4">
              <w:rPr>
                <w:rFonts w:ascii="Meiryo UI" w:eastAsia="Meiryo UI" w:hAnsi="Meiryo UI"/>
                <w:spacing w:val="-2"/>
                <w:sz w:val="16"/>
                <w:szCs w:val="16"/>
                <w:lang w:eastAsia="zh-CN"/>
              </w:rPr>
              <w:t>.S.</w:t>
            </w:r>
            <w:r w:rsidR="00651BE4" w:rsidRPr="00B42D92">
              <w:rPr>
                <w:rFonts w:eastAsiaTheme="majorEastAsia" w:hint="eastAsia"/>
                <w:szCs w:val="21"/>
                <w:lang w:eastAsia="zh-CN"/>
              </w:rPr>
              <w:t xml:space="preserve">　</w:t>
            </w:r>
            <w:r w:rsidR="00203BCF" w:rsidRPr="00203BCF">
              <w:rPr>
                <w:rFonts w:ascii="Meiryo UI" w:eastAsia="Meiryo UI" w:hAnsi="Meiryo UI" w:hint="eastAsia"/>
                <w:spacing w:val="-2"/>
                <w:szCs w:val="16"/>
                <w:lang w:eastAsia="ja-JP"/>
              </w:rPr>
              <w:t>A</w:t>
            </w:r>
            <w:r w:rsidR="00203BCF" w:rsidRPr="00203BCF">
              <w:rPr>
                <w:rFonts w:ascii="Meiryo UI" w:eastAsia="Meiryo UI" w:hAnsi="Meiryo UI"/>
                <w:spacing w:val="-2"/>
                <w:szCs w:val="16"/>
                <w:lang w:eastAsia="ja-JP"/>
              </w:rPr>
              <w:t>MT</w:t>
            </w:r>
            <w:r w:rsidR="00651BE4" w:rsidRPr="00B42D92">
              <w:rPr>
                <w:rFonts w:eastAsiaTheme="majorEastAsia" w:hint="eastAsia"/>
                <w:szCs w:val="21"/>
                <w:lang w:eastAsia="zh-CN"/>
              </w:rPr>
              <w:t>：</w:t>
            </w:r>
            <w:r w:rsidR="00651BE4">
              <w:rPr>
                <w:rFonts w:ascii="Meiryo UI" w:eastAsia="Meiryo UI" w:hAnsi="Meiryo UI" w:hint="eastAsia"/>
                <w:spacing w:val="-1"/>
                <w:sz w:val="21"/>
                <w:lang w:eastAsia="zh-CN"/>
              </w:rPr>
              <w:t>\</w:t>
            </w:r>
          </w:p>
        </w:tc>
        <w:tc>
          <w:tcPr>
            <w:tcW w:w="395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36ED8" w:rsidRDefault="00B36ED8" w:rsidP="00651BE4">
            <w:pPr>
              <w:spacing w:line="0" w:lineRule="atLeast"/>
              <w:rPr>
                <w:rFonts w:eastAsiaTheme="majorEastAsia"/>
                <w:szCs w:val="21"/>
                <w:lang w:eastAsia="zh-CN"/>
              </w:rPr>
            </w:pPr>
          </w:p>
          <w:p w:rsidR="00B36ED8" w:rsidRPr="001E4A52" w:rsidRDefault="00651BE4" w:rsidP="001E4A52">
            <w:pPr>
              <w:pStyle w:val="TableParagraph"/>
              <w:tabs>
                <w:tab w:val="left" w:pos="2020"/>
              </w:tabs>
              <w:spacing w:line="0" w:lineRule="atLeast"/>
              <w:ind w:left="697"/>
              <w:rPr>
                <w:rFonts w:ascii="Meiryo UI" w:eastAsia="Meiryo UI" w:hAnsi="Meiryo UI" w:hint="eastAsia"/>
                <w:lang w:eastAsia="ja-JP"/>
              </w:rPr>
            </w:pPr>
            <w:r>
              <w:rPr>
                <w:rFonts w:ascii="Meiryo UI" w:eastAsia="Meiryo UI" w:hAnsi="Meiryo UI" w:hint="eastAsia"/>
                <w:lang w:eastAsia="ja-JP"/>
              </w:rPr>
              <w:t>T</w:t>
            </w:r>
            <w:r>
              <w:rPr>
                <w:rFonts w:ascii="Meiryo UI" w:eastAsia="Meiryo UI" w:hAnsi="Meiryo UI"/>
                <w:lang w:eastAsia="ja-JP"/>
              </w:rPr>
              <w:t>otal \</w:t>
            </w:r>
          </w:p>
        </w:tc>
      </w:tr>
      <w:tr w:rsidR="00B36ED8" w:rsidRPr="00B42D92" w:rsidTr="00C35BA0">
        <w:trPr>
          <w:trHeight w:val="310"/>
        </w:trPr>
        <w:tc>
          <w:tcPr>
            <w:tcW w:w="819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B36ED8" w:rsidRDefault="00B36ED8" w:rsidP="00C35BA0">
            <w:pPr>
              <w:spacing w:line="240" w:lineRule="exact"/>
              <w:ind w:left="113" w:right="113"/>
              <w:jc w:val="center"/>
              <w:rPr>
                <w:rFonts w:eastAsiaTheme="majorEastAsia"/>
              </w:rPr>
            </w:pPr>
          </w:p>
          <w:p w:rsidR="00B36ED8" w:rsidRPr="00B42D92" w:rsidRDefault="00651BE4" w:rsidP="00C35BA0">
            <w:pPr>
              <w:pStyle w:val="TableParagraph"/>
              <w:spacing w:before="1" w:line="255" w:lineRule="exact"/>
              <w:ind w:leftChars="112" w:left="235" w:rightChars="54" w:right="113"/>
              <w:jc w:val="center"/>
              <w:rPr>
                <w:rFonts w:eastAsiaTheme="majorEastAsia"/>
              </w:rPr>
            </w:pPr>
            <w:r w:rsidRPr="00C35BA0">
              <w:rPr>
                <w:rFonts w:ascii="Meiryo UI" w:eastAsia="Meiryo UI" w:hAnsi="Meiryo UI"/>
                <w:sz w:val="21"/>
              </w:rPr>
              <w:t>５</w:t>
            </w:r>
            <w:r w:rsidRPr="00C35BA0">
              <w:rPr>
                <w:rFonts w:ascii="Meiryo UI" w:eastAsia="Meiryo UI" w:hAnsi="Meiryo UI" w:hint="eastAsia"/>
                <w:sz w:val="21"/>
              </w:rPr>
              <w:t>.</w:t>
            </w:r>
            <w:r w:rsidRPr="00C35BA0">
              <w:rPr>
                <w:rFonts w:ascii="Meiryo UI" w:eastAsia="Meiryo UI" w:hAnsi="Meiryo UI"/>
                <w:sz w:val="21"/>
              </w:rPr>
              <w:t xml:space="preserve"> Destination</w:t>
            </w:r>
          </w:p>
        </w:tc>
        <w:tc>
          <w:tcPr>
            <w:tcW w:w="9813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36ED8" w:rsidRPr="00B42D92" w:rsidRDefault="001E4A52" w:rsidP="00B36ED8">
            <w:pPr>
              <w:jc w:val="both"/>
              <w:rPr>
                <w:rFonts w:eastAsiaTheme="majorEastAsia"/>
                <w:b/>
                <w:sz w:val="20"/>
                <w:szCs w:val="20"/>
              </w:rPr>
            </w:pPr>
            <w:r w:rsidRPr="001E4A52">
              <w:rPr>
                <w:rFonts w:ascii="Meiryo UI" w:eastAsia="Meiryo UI" w:hAnsi="Meiryo UI"/>
                <w:color w:val="4371C4"/>
                <w:sz w:val="20"/>
                <w:szCs w:val="20"/>
              </w:rPr>
              <w:t>Please fill in all fields even if there are no changes.</w:t>
            </w:r>
            <w:r>
              <w:rPr>
                <w:rFonts w:ascii="Meiryo UI" w:eastAsia="Meiryo UI" w:hAnsi="Meiryo UI"/>
                <w:color w:val="4371C4"/>
                <w:sz w:val="16"/>
                <w:szCs w:val="16"/>
              </w:rPr>
              <w:t xml:space="preserve"> </w:t>
            </w:r>
            <w:r w:rsidR="00C35BA0" w:rsidRPr="00EE3667">
              <w:rPr>
                <w:rFonts w:ascii="Meiryo UI" w:eastAsia="Meiryo UI" w:hAnsi="Meiryo UI"/>
                <w:color w:val="4371C4"/>
                <w:sz w:val="16"/>
                <w:szCs w:val="16"/>
              </w:rPr>
              <w:t>If there are more than two locations, please add an additional line.</w:t>
            </w:r>
          </w:p>
        </w:tc>
      </w:tr>
      <w:tr w:rsidR="00C35BA0" w:rsidRPr="00B42D92" w:rsidTr="00C35BA0">
        <w:trPr>
          <w:trHeight w:val="454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rPr>
                <w:rFonts w:eastAsiaTheme="majorEastAsia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C35BA0" w:rsidRDefault="00C35BA0" w:rsidP="00C35BA0">
            <w:pPr>
              <w:jc w:val="both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</w:rPr>
              <w:t>(</w:t>
            </w:r>
            <w:r>
              <w:rPr>
                <w:rFonts w:ascii="Meiryo UI" w:eastAsia="Meiryo UI" w:hAnsi="Meiryo UI"/>
                <w:sz w:val="18"/>
              </w:rPr>
              <w:t>i)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P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eriod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C35BA0" w:rsidRPr="00324F89" w:rsidRDefault="00C35BA0" w:rsidP="00C35BA0">
            <w:pPr>
              <w:pStyle w:val="TableParagraph"/>
              <w:spacing w:before="100"/>
              <w:ind w:firstLineChars="50" w:firstLine="90"/>
              <w:rPr>
                <w:rFonts w:ascii="Meiryo UI" w:eastAsia="Meiryo UI" w:hAnsi="Meiryo UI"/>
                <w:sz w:val="18"/>
              </w:rPr>
            </w:pP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MM</w:t>
            </w:r>
            <w:r>
              <w:rPr>
                <w:rFonts w:ascii="Meiryo UI" w:eastAsia="Meiryo UI" w:hAnsi="Meiryo UI"/>
                <w:sz w:val="18"/>
              </w:rPr>
              <w:t>/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DD</w:t>
            </w:r>
            <w:r>
              <w:rPr>
                <w:rFonts w:ascii="Meiryo UI" w:eastAsia="Meiryo UI" w:hAnsi="Meiryo UI"/>
                <w:color w:val="A6A6A6" w:themeColor="background1" w:themeShade="A6"/>
                <w:sz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lang w:eastAsia="ja-JP"/>
              </w:rPr>
              <w:t>/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  <w:lang w:eastAsia="ja-JP"/>
              </w:rPr>
              <w:t>YYYY</w:t>
            </w:r>
            <w:r>
              <w:rPr>
                <w:rFonts w:ascii="Meiryo UI" w:eastAsia="Meiryo UI" w:hAnsi="Meiryo UI"/>
                <w:sz w:val="18"/>
                <w:lang w:eastAsia="ja-JP"/>
              </w:rPr>
              <w:t>-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  <w:lang w:eastAsia="ja-JP"/>
              </w:rPr>
              <w:t>MM</w:t>
            </w:r>
            <w:r>
              <w:rPr>
                <w:rFonts w:ascii="Meiryo UI" w:eastAsia="Meiryo UI" w:hAnsi="Meiryo UI"/>
                <w:sz w:val="18"/>
                <w:lang w:eastAsia="ja-JP"/>
              </w:rPr>
              <w:t>/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  <w:lang w:eastAsia="ja-JP"/>
              </w:rPr>
              <w:t>DD</w:t>
            </w:r>
            <w:r>
              <w:rPr>
                <w:rFonts w:ascii="Meiryo UI" w:eastAsia="Meiryo UI" w:hAnsi="Meiryo UI"/>
                <w:color w:val="A6A6A6" w:themeColor="background1" w:themeShade="A6"/>
                <w:sz w:val="18"/>
                <w:lang w:eastAsia="ja-JP"/>
              </w:rPr>
              <w:t xml:space="preserve"> </w:t>
            </w:r>
            <w:r>
              <w:rPr>
                <w:rFonts w:ascii="Meiryo UI" w:eastAsia="Meiryo UI" w:hAnsi="Meiryo UI"/>
                <w:sz w:val="18"/>
                <w:lang w:eastAsia="ja-JP"/>
              </w:rPr>
              <w:t>/</w:t>
            </w:r>
            <w:r w:rsidRPr="00EE3667">
              <w:rPr>
                <w:rFonts w:ascii="Meiryo UI" w:eastAsia="Meiryo UI" w:hAnsi="Meiryo UI" w:hint="eastAsia"/>
                <w:color w:val="A6A6A6" w:themeColor="background1" w:themeShade="A6"/>
                <w:sz w:val="18"/>
                <w:lang w:eastAsia="ja-JP"/>
              </w:rPr>
              <w:t xml:space="preserve"> Y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  <w:lang w:eastAsia="ja-JP"/>
              </w:rPr>
              <w:t>Y</w:t>
            </w:r>
            <w:r w:rsidRPr="00EE3667">
              <w:rPr>
                <w:rFonts w:ascii="Meiryo UI" w:eastAsia="Meiryo UI" w:hAnsi="Meiryo UI" w:hint="eastAsia"/>
                <w:color w:val="A6A6A6" w:themeColor="background1" w:themeShade="A6"/>
                <w:w w:val="101"/>
                <w:sz w:val="18"/>
                <w:lang w:eastAsia="ja-JP"/>
              </w:rPr>
              <w:t>Y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w w:val="101"/>
                <w:sz w:val="18"/>
                <w:lang w:eastAsia="ja-JP"/>
              </w:rPr>
              <w:t>Y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35BA0" w:rsidRPr="00324F89" w:rsidRDefault="00C35BA0" w:rsidP="00C35BA0">
            <w:pPr>
              <w:pStyle w:val="TableParagraph"/>
              <w:tabs>
                <w:tab w:val="left" w:pos="466"/>
              </w:tabs>
              <w:spacing w:before="100"/>
              <w:ind w:left="15"/>
              <w:rPr>
                <w:rFonts w:ascii="Meiryo UI" w:eastAsia="Meiryo UI" w:hAnsi="Meiryo UI"/>
                <w:sz w:val="18"/>
                <w:lang w:eastAsia="ja-JP"/>
              </w:rPr>
            </w:pPr>
            <w:r w:rsidRPr="00324F89">
              <w:rPr>
                <w:rFonts w:ascii="Meiryo UI" w:eastAsia="Meiryo UI" w:hAnsi="Meiryo UI"/>
                <w:spacing w:val="-1"/>
                <w:sz w:val="18"/>
              </w:rPr>
              <w:t>【</w:t>
            </w:r>
            <w:r w:rsidRPr="00236DB7">
              <w:rPr>
                <w:rFonts w:ascii="Meiryo UI" w:eastAsia="Meiryo UI" w:hAnsi="Meiryo UI" w:hint="eastAsia"/>
                <w:spacing w:val="-1"/>
                <w:sz w:val="16"/>
                <w:szCs w:val="16"/>
                <w:lang w:eastAsia="ja-JP"/>
              </w:rPr>
              <w:t>D</w:t>
            </w:r>
            <w:r w:rsidRPr="00236DB7">
              <w:rPr>
                <w:rFonts w:ascii="Meiryo UI" w:eastAsia="Meiryo UI" w:hAnsi="Meiryo UI"/>
                <w:spacing w:val="-1"/>
                <w:sz w:val="16"/>
                <w:szCs w:val="16"/>
                <w:lang w:eastAsia="ja-JP"/>
              </w:rPr>
              <w:t>etails</w:t>
            </w:r>
            <w:r w:rsidRPr="00324F89">
              <w:rPr>
                <w:rFonts w:ascii="Meiryo UI" w:eastAsia="Meiryo UI" w:hAnsi="Meiryo UI"/>
                <w:spacing w:val="-1"/>
                <w:sz w:val="18"/>
              </w:rPr>
              <w:t>】</w:t>
            </w:r>
          </w:p>
        </w:tc>
      </w:tr>
      <w:tr w:rsidR="00C35BA0" w:rsidRPr="00B42D92" w:rsidTr="00C35BA0">
        <w:trPr>
          <w:trHeight w:val="454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jc w:val="center"/>
              <w:rPr>
                <w:rFonts w:eastAsiaTheme="majorEastAsia"/>
                <w:lang w:eastAsia="zh-CN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D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estination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35BA0" w:rsidRPr="00565A68" w:rsidRDefault="00C35BA0" w:rsidP="00C35BA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35BA0" w:rsidRPr="00B42D92" w:rsidTr="00C35BA0">
        <w:trPr>
          <w:trHeight w:val="352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jc w:val="center"/>
              <w:rPr>
                <w:rFonts w:eastAsiaTheme="majorEastAsi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R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esearch institute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35BA0" w:rsidRPr="00565A68" w:rsidRDefault="00C35BA0" w:rsidP="00C35BA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35BA0" w:rsidRPr="00B42D92" w:rsidTr="00C35BA0">
        <w:trPr>
          <w:trHeight w:val="332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jc w:val="distribute"/>
              <w:rPr>
                <w:rFonts w:eastAsiaTheme="majorEastAsia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C35BA0" w:rsidRDefault="00C35BA0" w:rsidP="00C35BA0">
            <w:pPr>
              <w:jc w:val="both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</w:rPr>
              <w:t>(</w:t>
            </w:r>
            <w:r>
              <w:rPr>
                <w:rFonts w:ascii="Meiryo UI" w:eastAsia="Meiryo UI" w:hAnsi="Meiryo UI"/>
                <w:sz w:val="18"/>
              </w:rPr>
              <w:t>ii)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P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eriod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5BA0" w:rsidRPr="00B42D92" w:rsidRDefault="00C35BA0" w:rsidP="00C35BA0">
            <w:pPr>
              <w:ind w:right="-108" w:firstLineChars="50" w:firstLine="90"/>
              <w:jc w:val="both"/>
              <w:rPr>
                <w:rFonts w:eastAsiaTheme="majorEastAsia"/>
                <w:szCs w:val="21"/>
              </w:rPr>
            </w:pP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MM</w:t>
            </w:r>
            <w:r>
              <w:rPr>
                <w:rFonts w:ascii="Meiryo UI" w:eastAsia="Meiryo UI" w:hAnsi="Meiryo UI"/>
                <w:sz w:val="18"/>
              </w:rPr>
              <w:t>/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DD</w:t>
            </w:r>
            <w:r>
              <w:rPr>
                <w:rFonts w:ascii="Meiryo UI" w:eastAsia="Meiryo UI" w:hAnsi="Meiryo UI"/>
                <w:color w:val="A6A6A6" w:themeColor="background1" w:themeShade="A6"/>
                <w:sz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</w:rPr>
              <w:t>/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YYYY</w:t>
            </w:r>
            <w:r>
              <w:rPr>
                <w:rFonts w:ascii="Meiryo UI" w:eastAsia="Meiryo UI" w:hAnsi="Meiryo UI"/>
                <w:sz w:val="18"/>
              </w:rPr>
              <w:t>-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MM</w:t>
            </w:r>
            <w:r>
              <w:rPr>
                <w:rFonts w:ascii="Meiryo UI" w:eastAsia="Meiryo UI" w:hAnsi="Meiryo UI"/>
                <w:sz w:val="18"/>
              </w:rPr>
              <w:t>/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DD</w:t>
            </w:r>
            <w:r>
              <w:rPr>
                <w:rFonts w:ascii="Meiryo UI" w:eastAsia="Meiryo UI" w:hAnsi="Meiryo UI"/>
                <w:color w:val="A6A6A6" w:themeColor="background1" w:themeShade="A6"/>
                <w:sz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</w:rPr>
              <w:t>/</w:t>
            </w:r>
            <w:r w:rsidRPr="00EE3667">
              <w:rPr>
                <w:rFonts w:ascii="Meiryo UI" w:eastAsia="Meiryo UI" w:hAnsi="Meiryo UI" w:hint="eastAsia"/>
                <w:color w:val="A6A6A6" w:themeColor="background1" w:themeShade="A6"/>
                <w:sz w:val="18"/>
              </w:rPr>
              <w:t xml:space="preserve"> Y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sz w:val="18"/>
              </w:rPr>
              <w:t>Y</w:t>
            </w:r>
            <w:r w:rsidRPr="00EE3667">
              <w:rPr>
                <w:rFonts w:ascii="Meiryo UI" w:eastAsia="Meiryo UI" w:hAnsi="Meiryo UI" w:hint="eastAsia"/>
                <w:color w:val="A6A6A6" w:themeColor="background1" w:themeShade="A6"/>
                <w:w w:val="101"/>
                <w:sz w:val="18"/>
              </w:rPr>
              <w:t>Y</w:t>
            </w:r>
            <w:r w:rsidRPr="00EE3667">
              <w:rPr>
                <w:rFonts w:ascii="Meiryo UI" w:eastAsia="Meiryo UI" w:hAnsi="Meiryo UI"/>
                <w:color w:val="A6A6A6" w:themeColor="background1" w:themeShade="A6"/>
                <w:w w:val="101"/>
                <w:sz w:val="18"/>
              </w:rPr>
              <w:t>Y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35BA0" w:rsidRPr="00565A68" w:rsidRDefault="00C35BA0" w:rsidP="00C35BA0">
            <w:pPr>
              <w:rPr>
                <w:rFonts w:eastAsiaTheme="majorEastAsia"/>
                <w:sz w:val="18"/>
                <w:szCs w:val="18"/>
              </w:rPr>
            </w:pPr>
            <w:r w:rsidRPr="00324F89">
              <w:rPr>
                <w:rFonts w:ascii="Meiryo UI" w:eastAsia="Meiryo UI" w:hAnsi="Meiryo UI"/>
                <w:spacing w:val="-1"/>
                <w:sz w:val="18"/>
              </w:rPr>
              <w:t>【</w:t>
            </w: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D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etails</w:t>
            </w:r>
            <w:r w:rsidRPr="00324F89">
              <w:rPr>
                <w:rFonts w:ascii="Meiryo UI" w:eastAsia="Meiryo UI" w:hAnsi="Meiryo UI"/>
                <w:spacing w:val="-1"/>
                <w:sz w:val="18"/>
              </w:rPr>
              <w:t>】</w:t>
            </w:r>
          </w:p>
        </w:tc>
      </w:tr>
      <w:tr w:rsidR="00C35BA0" w:rsidRPr="00B42D92" w:rsidTr="00C35BA0">
        <w:trPr>
          <w:trHeight w:val="515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D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estination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5BA0" w:rsidRPr="00B42D92" w:rsidRDefault="00C35BA0" w:rsidP="00C35BA0">
            <w:pPr>
              <w:spacing w:line="220" w:lineRule="exact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35BA0" w:rsidRPr="00565A68" w:rsidRDefault="00C35BA0" w:rsidP="00C35BA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35BA0" w:rsidRPr="00B42D92" w:rsidTr="00C35BA0">
        <w:trPr>
          <w:trHeight w:val="452"/>
        </w:trPr>
        <w:tc>
          <w:tcPr>
            <w:tcW w:w="819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pacing w:val="-1"/>
                <w:sz w:val="16"/>
                <w:szCs w:val="16"/>
              </w:rPr>
              <w:t>R</w:t>
            </w:r>
            <w:r>
              <w:rPr>
                <w:rFonts w:ascii="Meiryo UI" w:eastAsia="Meiryo UI" w:hAnsi="Meiryo UI"/>
                <w:spacing w:val="-1"/>
                <w:sz w:val="16"/>
                <w:szCs w:val="16"/>
              </w:rPr>
              <w:t>esearch institute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C35BA0" w:rsidRPr="00565A68" w:rsidRDefault="00C35BA0" w:rsidP="00C35BA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35BA0" w:rsidRPr="00B42D92" w:rsidTr="00C35BA0">
        <w:trPr>
          <w:trHeight w:val="653"/>
        </w:trPr>
        <w:tc>
          <w:tcPr>
            <w:tcW w:w="819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35BA0" w:rsidRPr="00B42D92" w:rsidRDefault="00C35BA0" w:rsidP="00C35BA0">
            <w:pPr>
              <w:rPr>
                <w:rFonts w:eastAsiaTheme="majorEastAsi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jc w:val="both"/>
              <w:rPr>
                <w:rFonts w:eastAsiaTheme="majorEastAsia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C35BA0" w:rsidRPr="00B42D92" w:rsidRDefault="00C35BA0" w:rsidP="00C35BA0">
            <w:pPr>
              <w:ind w:rightChars="-51" w:right="-107"/>
              <w:jc w:val="both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35BA0" w:rsidRPr="00565A68" w:rsidRDefault="00C35BA0" w:rsidP="00C35BA0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C35BA0" w:rsidRPr="00B42D92" w:rsidTr="00C35BA0">
        <w:trPr>
          <w:trHeight w:val="510"/>
        </w:trPr>
        <w:tc>
          <w:tcPr>
            <w:tcW w:w="1701" w:type="dxa"/>
            <w:gridSpan w:val="4"/>
            <w:vMerge w:val="restar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C35BA0" w:rsidRPr="00B42D92" w:rsidRDefault="00C35BA0" w:rsidP="00C35BA0">
            <w:pPr>
              <w:spacing w:line="240" w:lineRule="exact"/>
              <w:jc w:val="center"/>
              <w:rPr>
                <w:rFonts w:eastAsiaTheme="majorEastAsia"/>
                <w:sz w:val="16"/>
                <w:szCs w:val="16"/>
              </w:rPr>
            </w:pPr>
            <w:r w:rsidRPr="00324F89">
              <w:rPr>
                <w:rFonts w:ascii="Meiryo UI" w:eastAsia="Meiryo UI" w:hAnsi="Meiryo UI"/>
              </w:rPr>
              <w:t>６．</w:t>
            </w:r>
            <w:r w:rsidRPr="00EE3667">
              <w:rPr>
                <w:rFonts w:ascii="Meiryo UI" w:eastAsia="Meiryo UI" w:hAnsi="Meiryo UI"/>
              </w:rPr>
              <w:t>Plan for temporary return to Japan/research-related trip</w:t>
            </w:r>
          </w:p>
        </w:tc>
        <w:tc>
          <w:tcPr>
            <w:tcW w:w="2079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36ED8" w:rsidRDefault="00C35BA0" w:rsidP="00C35BA0">
            <w:pPr>
              <w:ind w:rightChars="-42" w:right="-88"/>
              <w:jc w:val="center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D</w:t>
            </w:r>
            <w:r>
              <w:rPr>
                <w:rFonts w:ascii="Meiryo UI" w:eastAsia="Meiryo UI" w:hAnsi="Meiryo UI"/>
                <w:sz w:val="16"/>
                <w:szCs w:val="16"/>
              </w:rPr>
              <w:t>ate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35BA0" w:rsidRPr="00B36ED8" w:rsidRDefault="00C35BA0" w:rsidP="00C35BA0">
            <w:pPr>
              <w:ind w:leftChars="-70" w:left="14" w:rightChars="-42" w:right="-88" w:hangingChars="70" w:hanging="161"/>
              <w:jc w:val="center"/>
              <w:rPr>
                <w:rFonts w:eastAsiaTheme="majorEastAsia"/>
                <w:szCs w:val="21"/>
              </w:rPr>
            </w:pPr>
            <w:r>
              <w:rPr>
                <w:rFonts w:ascii="Meiryo UI" w:eastAsia="Meiryo UI" w:hAnsi="Meiryo UI" w:hint="eastAsia"/>
                <w:spacing w:val="35"/>
                <w:sz w:val="16"/>
                <w:szCs w:val="16"/>
              </w:rPr>
              <w:t>N</w:t>
            </w:r>
            <w:r>
              <w:rPr>
                <w:rFonts w:ascii="Meiryo UI" w:eastAsia="Meiryo UI" w:hAnsi="Meiryo UI"/>
                <w:spacing w:val="35"/>
                <w:sz w:val="16"/>
                <w:szCs w:val="16"/>
              </w:rPr>
              <w:t>o. of days</w:t>
            </w:r>
          </w:p>
        </w:tc>
        <w:tc>
          <w:tcPr>
            <w:tcW w:w="3449" w:type="dxa"/>
            <w:gridSpan w:val="5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C35BA0" w:rsidRPr="00B36ED8" w:rsidRDefault="00C35BA0" w:rsidP="00C35BA0">
            <w:pPr>
              <w:jc w:val="center"/>
              <w:rPr>
                <w:rFonts w:eastAsiaTheme="majorEastAsia"/>
                <w:szCs w:val="21"/>
              </w:rPr>
            </w:pPr>
            <w:r w:rsidRPr="00D153C5">
              <w:rPr>
                <w:rFonts w:ascii="Meiryo UI" w:eastAsia="Meiryo UI" w:hAnsi="Meiryo UI"/>
                <w:sz w:val="16"/>
                <w:szCs w:val="16"/>
              </w:rPr>
              <w:t>Destination/objective/name of academic conference, etc.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35BA0" w:rsidRPr="00B36ED8" w:rsidRDefault="00C35BA0" w:rsidP="00C35BA0">
            <w:pPr>
              <w:jc w:val="center"/>
              <w:rPr>
                <w:rFonts w:eastAsiaTheme="majorEastAsia"/>
                <w:szCs w:val="21"/>
              </w:rPr>
            </w:pPr>
            <w:r w:rsidRPr="00D153C5">
              <w:rPr>
                <w:rFonts w:ascii="Meiryo UI" w:eastAsia="Meiryo UI" w:hAnsi="Meiryo UI" w:hint="eastAsia"/>
                <w:sz w:val="16"/>
                <w:szCs w:val="16"/>
              </w:rPr>
              <w:t>*</w:t>
            </w:r>
            <w:r w:rsidRPr="00D153C5">
              <w:rPr>
                <w:rFonts w:ascii="Meiryo UI" w:eastAsia="Meiryo UI" w:hAnsi="Meiryo UI"/>
                <w:sz w:val="16"/>
                <w:szCs w:val="16"/>
              </w:rPr>
              <w:t>Name of funds to be executed</w:t>
            </w:r>
          </w:p>
        </w:tc>
      </w:tr>
      <w:tr w:rsidR="00C35BA0" w:rsidRPr="00B42D92" w:rsidTr="00C35BA0">
        <w:trPr>
          <w:trHeight w:val="1167"/>
        </w:trPr>
        <w:tc>
          <w:tcPr>
            <w:tcW w:w="1701" w:type="dxa"/>
            <w:gridSpan w:val="4"/>
            <w:vMerge/>
            <w:shd w:val="clear" w:color="auto" w:fill="DEEAF6" w:themeFill="accent1" w:themeFillTint="33"/>
          </w:tcPr>
          <w:p w:rsidR="00C35BA0" w:rsidRPr="00B42D92" w:rsidRDefault="00C35BA0" w:rsidP="00C35BA0">
            <w:pPr>
              <w:jc w:val="distribute"/>
              <w:rPr>
                <w:rFonts w:eastAsiaTheme="majorEastAsia"/>
              </w:rPr>
            </w:pPr>
          </w:p>
        </w:tc>
        <w:tc>
          <w:tcPr>
            <w:tcW w:w="20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35BA0" w:rsidRPr="00FF4F2C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  <w:r w:rsidRPr="00EE3667">
              <w:rPr>
                <w:rFonts w:ascii="Meiryo UI" w:eastAsia="Meiryo UI" w:hAnsi="Meiryo UI" w:hint="eastAsia"/>
                <w:sz w:val="16"/>
                <w:szCs w:val="16"/>
              </w:rPr>
              <w:t>*</w:t>
            </w:r>
            <w:r w:rsidRPr="00EE3667">
              <w:rPr>
                <w:rFonts w:ascii="Meiryo UI" w:eastAsia="Meiryo UI" w:hAnsi="Meiryo UI"/>
                <w:sz w:val="16"/>
                <w:szCs w:val="16"/>
              </w:rPr>
              <w:t>Approx.</w:t>
            </w:r>
          </w:p>
          <w:p w:rsidR="00C35BA0" w:rsidRPr="00FF4F2C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FF4F2C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FF4F2C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FF4F2C">
              <w:rPr>
                <w:rFonts w:eastAsiaTheme="majorEastAsia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C35BA0" w:rsidRPr="00324F89" w:rsidRDefault="00C35BA0" w:rsidP="00C156F7">
            <w:pPr>
              <w:pStyle w:val="TableParagraph"/>
              <w:spacing w:before="34" w:line="0" w:lineRule="atLeast"/>
              <w:rPr>
                <w:rFonts w:ascii="Meiryo UI" w:eastAsia="Meiryo UI" w:hAnsi="Meiryo UI"/>
                <w:sz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  <w:lang w:eastAsia="ja-JP"/>
              </w:rPr>
              <w:t>*</w:t>
            </w:r>
            <w:r>
              <w:rPr>
                <w:rFonts w:ascii="Meiryo UI" w:eastAsia="Meiryo UI" w:hAnsi="Meiryo UI"/>
                <w:sz w:val="16"/>
                <w:szCs w:val="16"/>
                <w:lang w:eastAsia="ja-JP"/>
              </w:rPr>
              <w:t>Approx.</w:t>
            </w:r>
          </w:p>
          <w:p w:rsidR="00C35BA0" w:rsidRDefault="00C35BA0" w:rsidP="00C156F7">
            <w:pPr>
              <w:spacing w:line="0" w:lineRule="atLeast"/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Default="00C35BA0" w:rsidP="00C156F7">
            <w:pPr>
              <w:spacing w:line="0" w:lineRule="atLeast"/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FF4F2C" w:rsidRDefault="00C35BA0" w:rsidP="00C156F7">
            <w:pPr>
              <w:spacing w:line="0" w:lineRule="atLeast"/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・</w:t>
            </w:r>
          </w:p>
        </w:tc>
        <w:tc>
          <w:tcPr>
            <w:tcW w:w="3449" w:type="dxa"/>
            <w:gridSpan w:val="5"/>
            <w:shd w:val="clear" w:color="auto" w:fill="auto"/>
          </w:tcPr>
          <w:p w:rsidR="00C35BA0" w:rsidRPr="00C156F7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C156F7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C156F7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B42D92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18"/>
                <w:szCs w:val="18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C35BA0" w:rsidRPr="00C156F7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C156F7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C156F7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20"/>
                <w:szCs w:val="20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  <w:p w:rsidR="00C35BA0" w:rsidRPr="00B42D92" w:rsidRDefault="00C35BA0" w:rsidP="00C156F7">
            <w:pPr>
              <w:spacing w:line="0" w:lineRule="atLeast"/>
              <w:ind w:right="210"/>
              <w:jc w:val="both"/>
              <w:rPr>
                <w:rFonts w:eastAsiaTheme="majorEastAsia"/>
                <w:sz w:val="18"/>
                <w:szCs w:val="18"/>
              </w:rPr>
            </w:pPr>
            <w:r w:rsidRPr="00C156F7">
              <w:rPr>
                <w:rFonts w:eastAsiaTheme="majorEastAsia" w:hint="eastAsia"/>
                <w:sz w:val="20"/>
                <w:szCs w:val="20"/>
              </w:rPr>
              <w:t>・</w:t>
            </w:r>
          </w:p>
        </w:tc>
      </w:tr>
    </w:tbl>
    <w:tbl>
      <w:tblPr>
        <w:tblpPr w:leftFromText="142" w:rightFromText="142" w:vertAnchor="page" w:horzAnchor="page" w:tblpX="7381" w:tblpY="14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477"/>
        <w:gridCol w:w="1210"/>
      </w:tblGrid>
      <w:tr w:rsidR="00B47F27" w:rsidRPr="00B42D92" w:rsidTr="00B47F27">
        <w:trPr>
          <w:trHeight w:val="268"/>
        </w:trPr>
        <w:tc>
          <w:tcPr>
            <w:tcW w:w="1277" w:type="dxa"/>
            <w:shd w:val="clear" w:color="auto" w:fill="auto"/>
            <w:vAlign w:val="center"/>
          </w:tcPr>
          <w:p w:rsidR="00B47F27" w:rsidRPr="009F1C43" w:rsidRDefault="00B47F27" w:rsidP="00B47F27">
            <w:pPr>
              <w:spacing w:line="0" w:lineRule="atLeast"/>
              <w:jc w:val="center"/>
              <w:rPr>
                <w:rFonts w:eastAsiaTheme="majorEastAsia"/>
                <w:sz w:val="20"/>
                <w:szCs w:val="20"/>
              </w:rPr>
            </w:pPr>
            <w:r w:rsidRPr="00CF5FE1">
              <w:rPr>
                <w:rFonts w:ascii="Meiryo UI" w:eastAsia="Meiryo UI" w:hAnsi="Meiryo UI"/>
                <w:sz w:val="16"/>
                <w:szCs w:val="16"/>
              </w:rPr>
              <w:t>Head's approval</w:t>
            </w:r>
          </w:p>
        </w:tc>
        <w:tc>
          <w:tcPr>
            <w:tcW w:w="1477" w:type="dxa"/>
            <w:shd w:val="clear" w:color="auto" w:fill="auto"/>
          </w:tcPr>
          <w:p w:rsidR="00B47F27" w:rsidRPr="00CF5FE1" w:rsidRDefault="00B47F27" w:rsidP="00B47F27">
            <w:pPr>
              <w:pStyle w:val="TableParagraph"/>
              <w:spacing w:before="44" w:line="0" w:lineRule="atLeast"/>
              <w:ind w:left="138"/>
              <w:rPr>
                <w:rFonts w:ascii="Meiryo UI" w:eastAsia="Meiryo UI" w:hAnsi="Meiryo UI"/>
                <w:sz w:val="16"/>
                <w:szCs w:val="16"/>
              </w:rPr>
            </w:pPr>
            <w:r w:rsidRPr="00CF5FE1">
              <w:rPr>
                <w:rFonts w:ascii="Meiryo UI" w:eastAsia="Meiryo UI" w:hAnsi="Meiryo UI"/>
                <w:sz w:val="16"/>
                <w:szCs w:val="16"/>
              </w:rPr>
              <w:t>Administrative Manager's approval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47F27" w:rsidRPr="009F1C43" w:rsidRDefault="00B47F27" w:rsidP="00B47F27">
            <w:pPr>
              <w:spacing w:line="0" w:lineRule="atLeast"/>
              <w:jc w:val="center"/>
              <w:rPr>
                <w:rFonts w:eastAsiaTheme="majorEastAsia"/>
                <w:sz w:val="20"/>
                <w:szCs w:val="20"/>
              </w:rPr>
            </w:pPr>
            <w:r w:rsidRPr="00CF5FE1">
              <w:rPr>
                <w:rFonts w:ascii="Meiryo UI" w:eastAsia="Meiryo UI" w:hAnsi="Meiryo UI"/>
                <w:sz w:val="16"/>
                <w:szCs w:val="16"/>
              </w:rPr>
              <w:t>Received by Research Office</w:t>
            </w:r>
          </w:p>
        </w:tc>
      </w:tr>
      <w:tr w:rsidR="00B47F27" w:rsidRPr="00B42D92" w:rsidTr="00B47F27">
        <w:trPr>
          <w:trHeight w:val="1139"/>
        </w:trPr>
        <w:tc>
          <w:tcPr>
            <w:tcW w:w="1277" w:type="dxa"/>
            <w:shd w:val="clear" w:color="auto" w:fill="auto"/>
          </w:tcPr>
          <w:p w:rsidR="00B47F27" w:rsidRPr="00B42D92" w:rsidRDefault="00B47F27" w:rsidP="00B47F27">
            <w:pPr>
              <w:spacing w:line="0" w:lineRule="atLeast"/>
              <w:rPr>
                <w:rFonts w:eastAsiaTheme="majorEastAsia"/>
              </w:rPr>
            </w:pPr>
          </w:p>
        </w:tc>
        <w:tc>
          <w:tcPr>
            <w:tcW w:w="1477" w:type="dxa"/>
            <w:shd w:val="clear" w:color="auto" w:fill="auto"/>
          </w:tcPr>
          <w:p w:rsidR="00B47F27" w:rsidRPr="00B42D92" w:rsidRDefault="00B47F27" w:rsidP="00B47F27">
            <w:pPr>
              <w:spacing w:line="0" w:lineRule="atLeast"/>
              <w:rPr>
                <w:rFonts w:eastAsiaTheme="majorEastAsia"/>
              </w:rPr>
            </w:pPr>
          </w:p>
        </w:tc>
        <w:tc>
          <w:tcPr>
            <w:tcW w:w="1210" w:type="dxa"/>
            <w:shd w:val="clear" w:color="auto" w:fill="auto"/>
          </w:tcPr>
          <w:p w:rsidR="00B47F27" w:rsidRPr="00B42D92" w:rsidRDefault="00B47F27" w:rsidP="00B47F27">
            <w:pPr>
              <w:spacing w:line="0" w:lineRule="atLeast"/>
              <w:rPr>
                <w:rFonts w:eastAsiaTheme="majorEastAsia"/>
                <w:sz w:val="14"/>
                <w:szCs w:val="14"/>
              </w:rPr>
            </w:pPr>
          </w:p>
        </w:tc>
      </w:tr>
    </w:tbl>
    <w:p w:rsidR="000C2640" w:rsidRPr="00B42D92" w:rsidRDefault="00084CBA" w:rsidP="00B47F27">
      <w:pPr>
        <w:tabs>
          <w:tab w:val="left" w:pos="9765"/>
        </w:tabs>
        <w:wordWrap w:val="0"/>
        <w:spacing w:line="0" w:lineRule="atLeast"/>
        <w:ind w:right="600"/>
        <w:rPr>
          <w:rFonts w:eastAsiaTheme="majorEastAsia"/>
          <w:sz w:val="20"/>
          <w:szCs w:val="20"/>
        </w:rPr>
      </w:pPr>
      <w:r w:rsidRPr="00B42D92">
        <w:rPr>
          <w:rFonts w:eastAsia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FBD67" wp14:editId="7FD1DB8D">
                <wp:simplePos x="0" y="0"/>
                <wp:positionH relativeFrom="column">
                  <wp:posOffset>-309880</wp:posOffset>
                </wp:positionH>
                <wp:positionV relativeFrom="paragraph">
                  <wp:posOffset>118110</wp:posOffset>
                </wp:positionV>
                <wp:extent cx="4044950" cy="1133475"/>
                <wp:effectExtent l="0" t="0" r="12700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0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A0" w:rsidRPr="00D153C5" w:rsidRDefault="00C35BA0" w:rsidP="000F69A6">
                            <w:pPr>
                              <w:spacing w:line="255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D153C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D153C5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Notes for filling out/submission】</w:t>
                            </w:r>
                          </w:p>
                          <w:p w:rsidR="00C35BA0" w:rsidRDefault="00C35BA0" w:rsidP="000F69A6">
                            <w:pPr>
                              <w:spacing w:line="255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D153C5"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  <w:szCs w:val="16"/>
                              </w:rPr>
                              <w:t xml:space="preserve">Upon submission and approval, the details of the 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  <w:szCs w:val="16"/>
                              </w:rPr>
                              <w:t>program</w:t>
                            </w:r>
                            <w:r w:rsidRPr="00D153C5"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  <w:szCs w:val="16"/>
                              </w:rPr>
                              <w:t xml:space="preserve"> will be finalized.</w:t>
                            </w:r>
                          </w:p>
                          <w:p w:rsidR="00C35BA0" w:rsidRPr="00D153C5" w:rsidRDefault="00C35BA0" w:rsidP="000F69A6">
                            <w:pPr>
                              <w:spacing w:line="255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-</w:t>
                            </w:r>
                            <w:r w:rsidRPr="00D153C5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Deadline: Three months prior to the commencement of the Sabbatical Leave Program</w:t>
                            </w:r>
                          </w:p>
                          <w:p w:rsidR="001E4A52" w:rsidRPr="001E4A52" w:rsidRDefault="001E4A52" w:rsidP="001E4A52">
                            <w:pPr>
                              <w:spacing w:line="255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1E4A52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- To be submitted to: </w:t>
                            </w:r>
                            <w:hyperlink r:id="rId8" w:history="1">
                              <w:r w:rsidRPr="00D44BAC">
                                <w:rPr>
                                  <w:rStyle w:val="af"/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  <w:t>gairyu@st.ritsumei.ac.jp</w:t>
                              </w:r>
                            </w:hyperlink>
                          </w:p>
                          <w:p w:rsidR="00C35BA0" w:rsidRPr="00D153C5" w:rsidRDefault="001E4A52" w:rsidP="001E4A52">
                            <w:pPr>
                              <w:spacing w:line="255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1E4A52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- Submission format: PDF or Word</w:t>
                            </w:r>
                          </w:p>
                          <w:p w:rsidR="002B1E86" w:rsidRPr="00C35BA0" w:rsidRDefault="002B1E86" w:rsidP="00C35BA0">
                            <w:pPr>
                              <w:spacing w:line="240" w:lineRule="exact"/>
                              <w:rPr>
                                <w:rFonts w:ascii="ＭＳ Ｐゴシック" w:eastAsiaTheme="majorEastAsia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BD67" id="Rectangle 8" o:spid="_x0000_s1026" style="position:absolute;margin-left:-24.4pt;margin-top:9.3pt;width:318.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" fillcolor="#deeaf6 [660]" strokeweight="1pt">
                <v:textbox inset="5.85pt,.7pt,5.85pt,.7pt">
                  <w:txbxContent>
                    <w:p w:rsidR="00C35BA0" w:rsidRPr="00D153C5" w:rsidRDefault="00C35BA0" w:rsidP="000F69A6">
                      <w:pPr>
                        <w:spacing w:line="255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D153C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【</w:t>
                      </w:r>
                      <w:r w:rsidRPr="00D153C5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Notes for filling out/submission】</w:t>
                      </w:r>
                    </w:p>
                    <w:p w:rsidR="00C35BA0" w:rsidRDefault="00C35BA0" w:rsidP="000F69A6">
                      <w:pPr>
                        <w:spacing w:line="255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D153C5">
                        <w:rPr>
                          <w:rFonts w:ascii="Meiryo UI" w:eastAsia="Meiryo UI" w:hAnsi="Meiryo UI"/>
                          <w:color w:val="FF0000"/>
                          <w:sz w:val="16"/>
                          <w:szCs w:val="16"/>
                        </w:rPr>
                        <w:t xml:space="preserve">Upon submission and approval, the details of the 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16"/>
                          <w:szCs w:val="16"/>
                        </w:rPr>
                        <w:t>program</w:t>
                      </w:r>
                      <w:r w:rsidRPr="00D153C5">
                        <w:rPr>
                          <w:rFonts w:ascii="Meiryo UI" w:eastAsia="Meiryo UI" w:hAnsi="Meiryo UI"/>
                          <w:color w:val="FF0000"/>
                          <w:sz w:val="16"/>
                          <w:szCs w:val="16"/>
                        </w:rPr>
                        <w:t xml:space="preserve"> will be finalized.</w:t>
                      </w:r>
                    </w:p>
                    <w:p w:rsidR="00C35BA0" w:rsidRPr="00D153C5" w:rsidRDefault="00C35BA0" w:rsidP="000F69A6">
                      <w:pPr>
                        <w:spacing w:line="255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-</w:t>
                      </w:r>
                      <w:r w:rsidRPr="00D153C5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Deadline: Three months prior to the commencement of the Sabbatical Leave Program</w:t>
                      </w:r>
                    </w:p>
                    <w:p w:rsidR="001E4A52" w:rsidRPr="001E4A52" w:rsidRDefault="001E4A52" w:rsidP="001E4A52">
                      <w:pPr>
                        <w:spacing w:line="255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1E4A52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 xml:space="preserve">- To be submitted to: </w:t>
                      </w:r>
                      <w:hyperlink r:id="rId9" w:history="1">
                        <w:r w:rsidRPr="00D44BAC">
                          <w:rPr>
                            <w:rStyle w:val="af"/>
                            <w:rFonts w:ascii="Meiryo UI" w:eastAsia="Meiryo UI" w:hAnsi="Meiryo UI"/>
                            <w:sz w:val="16"/>
                            <w:szCs w:val="16"/>
                          </w:rPr>
                          <w:t>gairyu@st.ritsumei.ac.jp</w:t>
                        </w:r>
                      </w:hyperlink>
                    </w:p>
                    <w:p w:rsidR="00C35BA0" w:rsidRPr="00D153C5" w:rsidRDefault="001E4A52" w:rsidP="001E4A52">
                      <w:pPr>
                        <w:spacing w:line="255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1E4A52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- Submission format: PDF or Word</w:t>
                      </w:r>
                    </w:p>
                    <w:p w:rsidR="002B1E86" w:rsidRPr="00C35BA0" w:rsidRDefault="002B1E86" w:rsidP="00C35BA0">
                      <w:pPr>
                        <w:spacing w:line="240" w:lineRule="exact"/>
                        <w:rPr>
                          <w:rFonts w:ascii="ＭＳ Ｐゴシック" w:eastAsiaTheme="majorEastAsia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0221" w:rsidRPr="00B42D92" w:rsidRDefault="00BF0221">
      <w:pPr>
        <w:rPr>
          <w:rFonts w:eastAsiaTheme="majorEastAsia"/>
        </w:rPr>
      </w:pPr>
    </w:p>
    <w:p w:rsidR="0073035F" w:rsidRPr="00B42D92" w:rsidRDefault="0073035F">
      <w:pPr>
        <w:rPr>
          <w:rFonts w:eastAsiaTheme="majorEastAsia"/>
        </w:rPr>
      </w:pPr>
    </w:p>
    <w:sectPr w:rsidR="0073035F" w:rsidRPr="00B42D92" w:rsidSect="00A6310E">
      <w:headerReference w:type="default" r:id="rId10"/>
      <w:type w:val="nextColumn"/>
      <w:pgSz w:w="11907" w:h="16840" w:code="9"/>
      <w:pgMar w:top="170" w:right="987" w:bottom="284" w:left="1134" w:header="340" w:footer="340" w:gutter="0"/>
      <w:pgBorders w:offsetFrom="page">
        <w:top w:val="none" w:sz="0" w:space="9" w:color="0000D3"/>
        <w:left w:val="none" w:sz="0" w:space="21" w:color="000000" w:shadow="1" w:frame="1"/>
        <w:bottom w:val="none" w:sz="0" w:space="13" w:color="200800"/>
        <w:right w:val="none" w:sz="0" w:space="19" w:color="000000"/>
      </w:pgBorders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F32" w:rsidRDefault="006E6F32">
      <w:r>
        <w:separator/>
      </w:r>
    </w:p>
  </w:endnote>
  <w:endnote w:type="continuationSeparator" w:id="0">
    <w:p w:rsidR="006E6F32" w:rsidRDefault="006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F32" w:rsidRDefault="006E6F32">
      <w:r>
        <w:separator/>
      </w:r>
    </w:p>
  </w:footnote>
  <w:footnote w:type="continuationSeparator" w:id="0">
    <w:p w:rsidR="006E6F32" w:rsidRDefault="006E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3A4" w:rsidRPr="00B42D92" w:rsidRDefault="005059EA" w:rsidP="005473A4">
    <w:pPr>
      <w:pStyle w:val="a3"/>
      <w:ind w:right="560"/>
      <w:jc w:val="right"/>
      <w:rPr>
        <w:rFonts w:eastAsiaTheme="majorEastAsia"/>
        <w:sz w:val="28"/>
        <w:szCs w:val="28"/>
        <w:lang w:eastAsia="zh-CN"/>
      </w:rPr>
    </w:pPr>
    <w:r>
      <w:rPr>
        <w:rFonts w:ascii="Meiryo UI" w:eastAsia="Meiryo UI" w:hAnsi="Meiryo UI"/>
        <w:sz w:val="20"/>
        <w:szCs w:val="20"/>
      </w:rPr>
      <w:t>(</w:t>
    </w:r>
    <w:r w:rsidR="009717CA" w:rsidRPr="00A146C9">
      <w:rPr>
        <w:rFonts w:ascii="Meiryo UI" w:eastAsia="Meiryo UI" w:hAnsi="Meiryo UI" w:hint="eastAsia"/>
        <w:sz w:val="20"/>
        <w:szCs w:val="20"/>
      </w:rPr>
      <w:t>F</w:t>
    </w:r>
    <w:r w:rsidR="009717CA" w:rsidRPr="00A146C9">
      <w:rPr>
        <w:rFonts w:ascii="Meiryo UI" w:eastAsia="Meiryo UI" w:hAnsi="Meiryo UI"/>
        <w:sz w:val="20"/>
        <w:szCs w:val="20"/>
      </w:rPr>
      <w:t>orm 1</w:t>
    </w:r>
    <w:r>
      <w:rPr>
        <w:rFonts w:ascii="Meiryo UI" w:eastAsia="Meiryo UI" w:hAnsi="Meiryo UI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E9C"/>
    <w:multiLevelType w:val="hybridMultilevel"/>
    <w:tmpl w:val="468CDC5A"/>
    <w:lvl w:ilvl="0" w:tplc="A0F8FB38">
      <w:start w:val="1"/>
      <w:numFmt w:val="bullet"/>
      <w:lvlText w:val="※"/>
      <w:lvlJc w:val="left"/>
      <w:pPr>
        <w:tabs>
          <w:tab w:val="num" w:pos="705"/>
        </w:tabs>
        <w:ind w:left="70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CD57623"/>
    <w:multiLevelType w:val="hybridMultilevel"/>
    <w:tmpl w:val="7EDE8DAA"/>
    <w:lvl w:ilvl="0" w:tplc="8A8ED540">
      <w:start w:val="201"/>
      <w:numFmt w:val="bullet"/>
      <w:lvlText w:val="□"/>
      <w:lvlJc w:val="left"/>
      <w:pPr>
        <w:ind w:left="63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2" w15:restartNumberingAfterBreak="0">
    <w:nsid w:val="20521E7E"/>
    <w:multiLevelType w:val="hybridMultilevel"/>
    <w:tmpl w:val="EF5C4DA6"/>
    <w:lvl w:ilvl="0" w:tplc="817AC6D8">
      <w:numFmt w:val="bullet"/>
      <w:lvlText w:val="□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3" w15:restartNumberingAfterBreak="0">
    <w:nsid w:val="216C58E4"/>
    <w:multiLevelType w:val="hybridMultilevel"/>
    <w:tmpl w:val="B624261C"/>
    <w:lvl w:ilvl="0" w:tplc="647425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D80BBF"/>
    <w:multiLevelType w:val="hybridMultilevel"/>
    <w:tmpl w:val="7BBEB67E"/>
    <w:lvl w:ilvl="0" w:tplc="EF04FC58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4D23A1"/>
    <w:multiLevelType w:val="hybridMultilevel"/>
    <w:tmpl w:val="6F7694D8"/>
    <w:lvl w:ilvl="0" w:tplc="C772F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6186A"/>
    <w:multiLevelType w:val="hybridMultilevel"/>
    <w:tmpl w:val="AA08744C"/>
    <w:lvl w:ilvl="0" w:tplc="068C924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D31D4"/>
    <w:multiLevelType w:val="hybridMultilevel"/>
    <w:tmpl w:val="2A86DF42"/>
    <w:lvl w:ilvl="0" w:tplc="D91200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E0F4F"/>
    <w:multiLevelType w:val="hybridMultilevel"/>
    <w:tmpl w:val="2AF6ACA4"/>
    <w:lvl w:ilvl="0" w:tplc="D116CE6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DC11C15"/>
    <w:multiLevelType w:val="hybridMultilevel"/>
    <w:tmpl w:val="B4E2DC44"/>
    <w:lvl w:ilvl="0" w:tplc="6DC8FE3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8C65A7"/>
    <w:multiLevelType w:val="hybridMultilevel"/>
    <w:tmpl w:val="6FCE961A"/>
    <w:lvl w:ilvl="0" w:tplc="7110E352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ＭＳ ゴシック" w:hint="default"/>
        <w:color w:val="A6A6A6" w:themeColor="background1" w:themeShade="A6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CA3026"/>
    <w:multiLevelType w:val="hybridMultilevel"/>
    <w:tmpl w:val="CF56B700"/>
    <w:lvl w:ilvl="0" w:tplc="2A3801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73A2"/>
    <w:multiLevelType w:val="hybridMultilevel"/>
    <w:tmpl w:val="ED7EC454"/>
    <w:lvl w:ilvl="0" w:tplc="C77428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E54D2F"/>
    <w:multiLevelType w:val="multilevel"/>
    <w:tmpl w:val="9EF6D3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71055"/>
    <w:multiLevelType w:val="hybridMultilevel"/>
    <w:tmpl w:val="6CCC490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18"/>
    <w:rsid w:val="00001390"/>
    <w:rsid w:val="00010A77"/>
    <w:rsid w:val="00020F2F"/>
    <w:rsid w:val="000241C3"/>
    <w:rsid w:val="000309C3"/>
    <w:rsid w:val="00034594"/>
    <w:rsid w:val="00034857"/>
    <w:rsid w:val="000548C6"/>
    <w:rsid w:val="00066D02"/>
    <w:rsid w:val="0007215E"/>
    <w:rsid w:val="00075A6C"/>
    <w:rsid w:val="00075CF5"/>
    <w:rsid w:val="00084CBA"/>
    <w:rsid w:val="00094442"/>
    <w:rsid w:val="00096D17"/>
    <w:rsid w:val="000A3B14"/>
    <w:rsid w:val="000A6682"/>
    <w:rsid w:val="000A70A7"/>
    <w:rsid w:val="000B0862"/>
    <w:rsid w:val="000C2640"/>
    <w:rsid w:val="000E29D3"/>
    <w:rsid w:val="000E5188"/>
    <w:rsid w:val="000E6369"/>
    <w:rsid w:val="000F69A6"/>
    <w:rsid w:val="00100361"/>
    <w:rsid w:val="00100781"/>
    <w:rsid w:val="0010435D"/>
    <w:rsid w:val="001048F5"/>
    <w:rsid w:val="001078DF"/>
    <w:rsid w:val="00112DB7"/>
    <w:rsid w:val="00116DF6"/>
    <w:rsid w:val="001259B6"/>
    <w:rsid w:val="001269F9"/>
    <w:rsid w:val="00133EE8"/>
    <w:rsid w:val="001457BE"/>
    <w:rsid w:val="0015142E"/>
    <w:rsid w:val="00160BE6"/>
    <w:rsid w:val="00162A4E"/>
    <w:rsid w:val="00176FFA"/>
    <w:rsid w:val="0019554C"/>
    <w:rsid w:val="001B17B9"/>
    <w:rsid w:val="001B6752"/>
    <w:rsid w:val="001B6AC8"/>
    <w:rsid w:val="001B6C74"/>
    <w:rsid w:val="001C10EB"/>
    <w:rsid w:val="001C285B"/>
    <w:rsid w:val="001C549E"/>
    <w:rsid w:val="001D1E90"/>
    <w:rsid w:val="001E0BB4"/>
    <w:rsid w:val="001E1CF7"/>
    <w:rsid w:val="001E4A52"/>
    <w:rsid w:val="001F1651"/>
    <w:rsid w:val="001F2FFC"/>
    <w:rsid w:val="001F4026"/>
    <w:rsid w:val="00203BCF"/>
    <w:rsid w:val="00206A07"/>
    <w:rsid w:val="00206DB2"/>
    <w:rsid w:val="00212BE2"/>
    <w:rsid w:val="00221189"/>
    <w:rsid w:val="002218FB"/>
    <w:rsid w:val="00230D8F"/>
    <w:rsid w:val="00257518"/>
    <w:rsid w:val="00257AAA"/>
    <w:rsid w:val="00261D16"/>
    <w:rsid w:val="0026494D"/>
    <w:rsid w:val="00273F95"/>
    <w:rsid w:val="00282E0C"/>
    <w:rsid w:val="00283722"/>
    <w:rsid w:val="00286F86"/>
    <w:rsid w:val="002870F8"/>
    <w:rsid w:val="002B1E74"/>
    <w:rsid w:val="002B1E86"/>
    <w:rsid w:val="002C7AAB"/>
    <w:rsid w:val="002D6ABB"/>
    <w:rsid w:val="002E0A11"/>
    <w:rsid w:val="002E349B"/>
    <w:rsid w:val="002E452B"/>
    <w:rsid w:val="002F0617"/>
    <w:rsid w:val="002F0936"/>
    <w:rsid w:val="00316CA9"/>
    <w:rsid w:val="00320161"/>
    <w:rsid w:val="00327C2B"/>
    <w:rsid w:val="00327F00"/>
    <w:rsid w:val="00347574"/>
    <w:rsid w:val="00351879"/>
    <w:rsid w:val="00353B2F"/>
    <w:rsid w:val="0035625B"/>
    <w:rsid w:val="00357748"/>
    <w:rsid w:val="003638F6"/>
    <w:rsid w:val="00371B5B"/>
    <w:rsid w:val="00381685"/>
    <w:rsid w:val="00387C1B"/>
    <w:rsid w:val="00396074"/>
    <w:rsid w:val="003965BB"/>
    <w:rsid w:val="003B014E"/>
    <w:rsid w:val="003B6983"/>
    <w:rsid w:val="003D00DF"/>
    <w:rsid w:val="003D0DA4"/>
    <w:rsid w:val="003D3399"/>
    <w:rsid w:val="003F08F1"/>
    <w:rsid w:val="003F3310"/>
    <w:rsid w:val="003F3FAB"/>
    <w:rsid w:val="00402090"/>
    <w:rsid w:val="00404AEC"/>
    <w:rsid w:val="00412FFB"/>
    <w:rsid w:val="0042170E"/>
    <w:rsid w:val="0042300D"/>
    <w:rsid w:val="00423A41"/>
    <w:rsid w:val="004253D1"/>
    <w:rsid w:val="0043333D"/>
    <w:rsid w:val="00437F67"/>
    <w:rsid w:val="00443E5B"/>
    <w:rsid w:val="00453C79"/>
    <w:rsid w:val="00457364"/>
    <w:rsid w:val="0046123D"/>
    <w:rsid w:val="0046176B"/>
    <w:rsid w:val="00463180"/>
    <w:rsid w:val="00463B1F"/>
    <w:rsid w:val="00463C5A"/>
    <w:rsid w:val="00464350"/>
    <w:rsid w:val="00473495"/>
    <w:rsid w:val="00480A11"/>
    <w:rsid w:val="00481388"/>
    <w:rsid w:val="004926A7"/>
    <w:rsid w:val="004931A9"/>
    <w:rsid w:val="00496D68"/>
    <w:rsid w:val="004A02AE"/>
    <w:rsid w:val="004A7F07"/>
    <w:rsid w:val="004B3792"/>
    <w:rsid w:val="004B5291"/>
    <w:rsid w:val="004C50E0"/>
    <w:rsid w:val="004E5E8E"/>
    <w:rsid w:val="004E79B3"/>
    <w:rsid w:val="004F6ADB"/>
    <w:rsid w:val="0050525E"/>
    <w:rsid w:val="005059EA"/>
    <w:rsid w:val="00521F02"/>
    <w:rsid w:val="00523187"/>
    <w:rsid w:val="00523571"/>
    <w:rsid w:val="00523F7A"/>
    <w:rsid w:val="00524D2F"/>
    <w:rsid w:val="00536E40"/>
    <w:rsid w:val="00540E5B"/>
    <w:rsid w:val="00544787"/>
    <w:rsid w:val="005473A4"/>
    <w:rsid w:val="00552430"/>
    <w:rsid w:val="00556C9A"/>
    <w:rsid w:val="005601BA"/>
    <w:rsid w:val="00565A68"/>
    <w:rsid w:val="0057047A"/>
    <w:rsid w:val="00570FF9"/>
    <w:rsid w:val="00574231"/>
    <w:rsid w:val="00591870"/>
    <w:rsid w:val="005A14EE"/>
    <w:rsid w:val="005B0FED"/>
    <w:rsid w:val="005C14A0"/>
    <w:rsid w:val="005D2DC1"/>
    <w:rsid w:val="005E29DD"/>
    <w:rsid w:val="005E5E7D"/>
    <w:rsid w:val="005F21A5"/>
    <w:rsid w:val="005F2432"/>
    <w:rsid w:val="005F27F9"/>
    <w:rsid w:val="005F44F2"/>
    <w:rsid w:val="005F4587"/>
    <w:rsid w:val="005F4FDE"/>
    <w:rsid w:val="00617ABA"/>
    <w:rsid w:val="0062385C"/>
    <w:rsid w:val="00625AE1"/>
    <w:rsid w:val="006329DA"/>
    <w:rsid w:val="006425D6"/>
    <w:rsid w:val="0065000A"/>
    <w:rsid w:val="00651085"/>
    <w:rsid w:val="00651BE4"/>
    <w:rsid w:val="00661A7E"/>
    <w:rsid w:val="00662D4E"/>
    <w:rsid w:val="00663B18"/>
    <w:rsid w:val="00671E58"/>
    <w:rsid w:val="00674477"/>
    <w:rsid w:val="006D6007"/>
    <w:rsid w:val="006E503F"/>
    <w:rsid w:val="006E6F32"/>
    <w:rsid w:val="0073035F"/>
    <w:rsid w:val="00734870"/>
    <w:rsid w:val="00740ADB"/>
    <w:rsid w:val="0075040F"/>
    <w:rsid w:val="007514CF"/>
    <w:rsid w:val="007518C1"/>
    <w:rsid w:val="007518EA"/>
    <w:rsid w:val="00755999"/>
    <w:rsid w:val="00756A6E"/>
    <w:rsid w:val="007641C1"/>
    <w:rsid w:val="0077059A"/>
    <w:rsid w:val="0077675C"/>
    <w:rsid w:val="00791C58"/>
    <w:rsid w:val="00795638"/>
    <w:rsid w:val="00796314"/>
    <w:rsid w:val="007B2BD4"/>
    <w:rsid w:val="007B6B84"/>
    <w:rsid w:val="007B6DD1"/>
    <w:rsid w:val="007C4CFD"/>
    <w:rsid w:val="007C6E2A"/>
    <w:rsid w:val="007D184E"/>
    <w:rsid w:val="007E13AF"/>
    <w:rsid w:val="007E4A30"/>
    <w:rsid w:val="007E6F06"/>
    <w:rsid w:val="007F0D63"/>
    <w:rsid w:val="007F3FD7"/>
    <w:rsid w:val="007F6E66"/>
    <w:rsid w:val="007F7670"/>
    <w:rsid w:val="00806E03"/>
    <w:rsid w:val="00815EE1"/>
    <w:rsid w:val="008255AD"/>
    <w:rsid w:val="00827969"/>
    <w:rsid w:val="00841A9D"/>
    <w:rsid w:val="00847847"/>
    <w:rsid w:val="00861590"/>
    <w:rsid w:val="008662D2"/>
    <w:rsid w:val="00875C2F"/>
    <w:rsid w:val="00881B81"/>
    <w:rsid w:val="00886622"/>
    <w:rsid w:val="00887CA8"/>
    <w:rsid w:val="008907E9"/>
    <w:rsid w:val="00892D71"/>
    <w:rsid w:val="008B1041"/>
    <w:rsid w:val="008B3129"/>
    <w:rsid w:val="008C77D3"/>
    <w:rsid w:val="008D6915"/>
    <w:rsid w:val="008E436C"/>
    <w:rsid w:val="008E531F"/>
    <w:rsid w:val="008F4867"/>
    <w:rsid w:val="009008DF"/>
    <w:rsid w:val="00902322"/>
    <w:rsid w:val="00903096"/>
    <w:rsid w:val="00903A61"/>
    <w:rsid w:val="00910F7E"/>
    <w:rsid w:val="0091285B"/>
    <w:rsid w:val="009207D7"/>
    <w:rsid w:val="00921674"/>
    <w:rsid w:val="0092445C"/>
    <w:rsid w:val="00935354"/>
    <w:rsid w:val="00940393"/>
    <w:rsid w:val="00941875"/>
    <w:rsid w:val="00953CE5"/>
    <w:rsid w:val="00954F07"/>
    <w:rsid w:val="00963921"/>
    <w:rsid w:val="009717CA"/>
    <w:rsid w:val="009744E4"/>
    <w:rsid w:val="00976DEF"/>
    <w:rsid w:val="00995E00"/>
    <w:rsid w:val="009A3DAF"/>
    <w:rsid w:val="009A717C"/>
    <w:rsid w:val="009B63A5"/>
    <w:rsid w:val="009B7A96"/>
    <w:rsid w:val="009E0F52"/>
    <w:rsid w:val="009F05F3"/>
    <w:rsid w:val="009F1C43"/>
    <w:rsid w:val="009F6571"/>
    <w:rsid w:val="00A00A06"/>
    <w:rsid w:val="00A02BE8"/>
    <w:rsid w:val="00A034CD"/>
    <w:rsid w:val="00A13F64"/>
    <w:rsid w:val="00A14AFB"/>
    <w:rsid w:val="00A318E9"/>
    <w:rsid w:val="00A330AE"/>
    <w:rsid w:val="00A43F2B"/>
    <w:rsid w:val="00A44BFF"/>
    <w:rsid w:val="00A56BE0"/>
    <w:rsid w:val="00A6310E"/>
    <w:rsid w:val="00A70F74"/>
    <w:rsid w:val="00A72258"/>
    <w:rsid w:val="00A77932"/>
    <w:rsid w:val="00A915F9"/>
    <w:rsid w:val="00A9512C"/>
    <w:rsid w:val="00AB45A7"/>
    <w:rsid w:val="00AC1DDC"/>
    <w:rsid w:val="00AE1ABE"/>
    <w:rsid w:val="00AE33CE"/>
    <w:rsid w:val="00AE5E4F"/>
    <w:rsid w:val="00B0029B"/>
    <w:rsid w:val="00B10965"/>
    <w:rsid w:val="00B251EE"/>
    <w:rsid w:val="00B272FD"/>
    <w:rsid w:val="00B27343"/>
    <w:rsid w:val="00B3356A"/>
    <w:rsid w:val="00B36ED8"/>
    <w:rsid w:val="00B4154C"/>
    <w:rsid w:val="00B42D92"/>
    <w:rsid w:val="00B44BD9"/>
    <w:rsid w:val="00B45749"/>
    <w:rsid w:val="00B47F27"/>
    <w:rsid w:val="00B51A18"/>
    <w:rsid w:val="00B52D7E"/>
    <w:rsid w:val="00B640E0"/>
    <w:rsid w:val="00B72FF1"/>
    <w:rsid w:val="00B90D0A"/>
    <w:rsid w:val="00B92DA0"/>
    <w:rsid w:val="00BA2CE3"/>
    <w:rsid w:val="00BB25D1"/>
    <w:rsid w:val="00BB7DE9"/>
    <w:rsid w:val="00BD6319"/>
    <w:rsid w:val="00BE2DF6"/>
    <w:rsid w:val="00BE3110"/>
    <w:rsid w:val="00BE59CD"/>
    <w:rsid w:val="00BF0221"/>
    <w:rsid w:val="00BF05F2"/>
    <w:rsid w:val="00BF2082"/>
    <w:rsid w:val="00BF4427"/>
    <w:rsid w:val="00BF68F6"/>
    <w:rsid w:val="00BF7FED"/>
    <w:rsid w:val="00C0600A"/>
    <w:rsid w:val="00C156F7"/>
    <w:rsid w:val="00C22661"/>
    <w:rsid w:val="00C26CDD"/>
    <w:rsid w:val="00C33C86"/>
    <w:rsid w:val="00C352C9"/>
    <w:rsid w:val="00C35BA0"/>
    <w:rsid w:val="00C51E64"/>
    <w:rsid w:val="00C52353"/>
    <w:rsid w:val="00C6139A"/>
    <w:rsid w:val="00C63613"/>
    <w:rsid w:val="00C711E0"/>
    <w:rsid w:val="00C71257"/>
    <w:rsid w:val="00C80BC0"/>
    <w:rsid w:val="00C81334"/>
    <w:rsid w:val="00C8261C"/>
    <w:rsid w:val="00C9479F"/>
    <w:rsid w:val="00CA2349"/>
    <w:rsid w:val="00CB1170"/>
    <w:rsid w:val="00CC69A9"/>
    <w:rsid w:val="00CE0EEA"/>
    <w:rsid w:val="00CE0F1F"/>
    <w:rsid w:val="00CF3CDB"/>
    <w:rsid w:val="00CF61C8"/>
    <w:rsid w:val="00D12DE8"/>
    <w:rsid w:val="00D13345"/>
    <w:rsid w:val="00D14824"/>
    <w:rsid w:val="00D14A55"/>
    <w:rsid w:val="00D26626"/>
    <w:rsid w:val="00D26C86"/>
    <w:rsid w:val="00D27001"/>
    <w:rsid w:val="00D36A52"/>
    <w:rsid w:val="00D422B5"/>
    <w:rsid w:val="00D44D59"/>
    <w:rsid w:val="00D56002"/>
    <w:rsid w:val="00D83BA0"/>
    <w:rsid w:val="00D91900"/>
    <w:rsid w:val="00D922F0"/>
    <w:rsid w:val="00D95F09"/>
    <w:rsid w:val="00D96762"/>
    <w:rsid w:val="00DB1406"/>
    <w:rsid w:val="00DB5270"/>
    <w:rsid w:val="00DD2407"/>
    <w:rsid w:val="00DD6439"/>
    <w:rsid w:val="00DE4A5C"/>
    <w:rsid w:val="00DE5B5E"/>
    <w:rsid w:val="00E02E1B"/>
    <w:rsid w:val="00E13FAF"/>
    <w:rsid w:val="00E34576"/>
    <w:rsid w:val="00E358E2"/>
    <w:rsid w:val="00E372B8"/>
    <w:rsid w:val="00E37ED7"/>
    <w:rsid w:val="00E4664E"/>
    <w:rsid w:val="00E46C83"/>
    <w:rsid w:val="00E500AA"/>
    <w:rsid w:val="00E568FC"/>
    <w:rsid w:val="00E56DE7"/>
    <w:rsid w:val="00E70E79"/>
    <w:rsid w:val="00E90CF2"/>
    <w:rsid w:val="00E93052"/>
    <w:rsid w:val="00E94B7C"/>
    <w:rsid w:val="00EA0B5B"/>
    <w:rsid w:val="00EA568D"/>
    <w:rsid w:val="00EB25C9"/>
    <w:rsid w:val="00EB33F7"/>
    <w:rsid w:val="00EC2768"/>
    <w:rsid w:val="00ED08E9"/>
    <w:rsid w:val="00ED2F90"/>
    <w:rsid w:val="00EE2A92"/>
    <w:rsid w:val="00EE2C62"/>
    <w:rsid w:val="00EE4DFB"/>
    <w:rsid w:val="00EE5D8C"/>
    <w:rsid w:val="00EF0DAD"/>
    <w:rsid w:val="00EF3004"/>
    <w:rsid w:val="00EF4212"/>
    <w:rsid w:val="00F01C22"/>
    <w:rsid w:val="00F02794"/>
    <w:rsid w:val="00F129DD"/>
    <w:rsid w:val="00F14803"/>
    <w:rsid w:val="00F2275C"/>
    <w:rsid w:val="00F404C5"/>
    <w:rsid w:val="00F5436C"/>
    <w:rsid w:val="00F815CE"/>
    <w:rsid w:val="00F82A0D"/>
    <w:rsid w:val="00F913EC"/>
    <w:rsid w:val="00F95C19"/>
    <w:rsid w:val="00FA2AE2"/>
    <w:rsid w:val="00FA46CC"/>
    <w:rsid w:val="00FA520D"/>
    <w:rsid w:val="00FB07FB"/>
    <w:rsid w:val="00FB138D"/>
    <w:rsid w:val="00FB1835"/>
    <w:rsid w:val="00FB1B3B"/>
    <w:rsid w:val="00FC4882"/>
    <w:rsid w:val="00FF4F2C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5E35C"/>
  <w15:chartTrackingRefBased/>
  <w15:docId w15:val="{7B27CAEA-FFB3-4051-80A0-62ACBEB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unhideWhenUsed/>
    <w:qFormat/>
    <w:rsid w:val="004253D1"/>
    <w:pPr>
      <w:widowControl w:val="0"/>
      <w:autoSpaceDE w:val="0"/>
      <w:autoSpaceDN w:val="0"/>
      <w:spacing w:before="1"/>
      <w:ind w:left="664"/>
      <w:outlineLvl w:val="1"/>
    </w:pPr>
    <w:rPr>
      <w:rFonts w:ascii="ＭＳ 明朝" w:hAnsi="ＭＳ 明朝" w:cs="ＭＳ 明朝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7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27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275C"/>
  </w:style>
  <w:style w:type="paragraph" w:styleId="a6">
    <w:name w:val="Balloon Text"/>
    <w:basedOn w:val="a"/>
    <w:semiHidden/>
    <w:rsid w:val="00806E03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EE2C62"/>
    <w:pPr>
      <w:jc w:val="center"/>
    </w:pPr>
    <w:rPr>
      <w:sz w:val="24"/>
    </w:rPr>
  </w:style>
  <w:style w:type="table" w:styleId="a8">
    <w:name w:val="Table Grid"/>
    <w:basedOn w:val="a1"/>
    <w:rsid w:val="00EE2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4643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9">
    <w:name w:val="annotation reference"/>
    <w:basedOn w:val="a0"/>
    <w:rsid w:val="00523571"/>
    <w:rPr>
      <w:sz w:val="18"/>
      <w:szCs w:val="18"/>
    </w:rPr>
  </w:style>
  <w:style w:type="paragraph" w:styleId="aa">
    <w:name w:val="annotation text"/>
    <w:basedOn w:val="a"/>
    <w:link w:val="ab"/>
    <w:rsid w:val="00523571"/>
  </w:style>
  <w:style w:type="character" w:customStyle="1" w:styleId="ab">
    <w:name w:val="コメント文字列 (文字)"/>
    <w:basedOn w:val="a0"/>
    <w:link w:val="aa"/>
    <w:rsid w:val="0052357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23571"/>
    <w:rPr>
      <w:b/>
      <w:bCs/>
    </w:rPr>
  </w:style>
  <w:style w:type="character" w:customStyle="1" w:styleId="ad">
    <w:name w:val="コメント内容 (文字)"/>
    <w:basedOn w:val="ab"/>
    <w:link w:val="ac"/>
    <w:rsid w:val="0052357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F3CD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253D1"/>
    <w:rPr>
      <w:rFonts w:ascii="ＭＳ 明朝" w:hAnsi="ＭＳ 明朝" w:cs="ＭＳ 明朝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EF3004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character" w:styleId="af">
    <w:name w:val="Hyperlink"/>
    <w:basedOn w:val="a0"/>
    <w:rsid w:val="001E4A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E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ryu@st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iryu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8256-F0D0-4947-A140-B068547F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　学外研究願　兼　研究計画書</vt:lpstr>
      <vt:lpstr>立命館大学　学外研究願　兼　研究計画書</vt:lpstr>
    </vt:vector>
  </TitlesOfParts>
  <Company>立命館大学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　学外研究願　兼　研究計画書</dc:title>
  <dc:subject/>
  <dc:creator>事務システム課</dc:creator>
  <cp:keywords/>
  <dc:description/>
  <cp:lastModifiedBy>部課用</cp:lastModifiedBy>
  <cp:revision>5</cp:revision>
  <cp:lastPrinted>2021-12-06T07:18:00Z</cp:lastPrinted>
  <dcterms:created xsi:type="dcterms:W3CDTF">2022-11-18T01:05:00Z</dcterms:created>
  <dcterms:modified xsi:type="dcterms:W3CDTF">2022-11-18T01:18:00Z</dcterms:modified>
</cp:coreProperties>
</file>