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ACB" w:rsidRDefault="000A1646" w:rsidP="00642790">
      <w:pPr>
        <w:pStyle w:val="a3"/>
        <w:wordWrap w:val="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-104775</wp:posOffset>
                </wp:positionV>
                <wp:extent cx="6414135" cy="97980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4135" cy="97980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5955B" id="Rectangle 2" o:spid="_x0000_s1026" style="position:absolute;left:0;text-align:left;margin-left:-9.35pt;margin-top:-8.25pt;width:505.05pt;height:77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ncq8QIAADY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iOMBGkhRV9ANCJ2nKLIytN3OgWv++5OWYK6+yDLHxoJmTfgRVdKyb6hpAJQofX3Lw5YQ8NRtO0/&#10;ygqik72RTqlDrVobEDRAB5eQxzEh9GBQCT9ncRiHkylGJewt5oskmLqU+SQ9He+UNu+obJFdZFgB&#10;eBeePHzQxsIh6cnF3ibkhnHuss4F6gFzNA8Cd0JLziq762iq3TbnCj0QWzjuceRAgHO3lhkoX87a&#10;DCejE0mtHoWo3DWGMD6sAQoXNjh1hTngA+tgYOn+A21XNL8XwaJIiiT24mhWeHGwXnurTR57s004&#10;n64n6zxfh38s6jBOG1ZVVFjgpwIO438rkGMrDaU3lvAFQX2uw8Y9L3XwL2E40YHVJaXVZhrM40ni&#10;zefTiRdPisC7TTa5t8rD2Wxe3Oa3xTNKhZNJvw6rUXOLSu4hbfdN1aOK2aqZTBdRiMGAyWDrAR6M&#10;CN/BSCuNwkhJ852ZxvWjLVIb40KZJLDvUZkx+iDEKdnWGtN15PYkFRTHqRBcB9mmGZpvK6tHaCDA&#10;YK+2wxYWjVS/MOphcGVY/9wTRTHi7wU04SKMYzvpnBFP5xEY6nxne75DRAmhMmyAr1vmZpiO+06x&#10;XQM3hY6tkCto3Jq5lrJNPaAC/NaA4eSYHAepnX7ntvN6GvfLvwAAAP//AwBQSwMEFAAGAAgAAAAh&#10;AImNLmThAAAADAEAAA8AAABkcnMvZG93bnJldi54bWxMj01Lw0AQhu+C/2EZwYu0m9QmJjGbIoKX&#10;HgRbKR632TEJ3Y+wu2njv3d60tt8PLzzTL2ZjWZn9GFwVkC6TIChbZ0abCfgc/+2KICFKK2S2lkU&#10;8IMBNs3tTS0r5S72A8+72DEKsaGSAvoYx4rz0PZoZFi6ES3tvp03MlLrO668vFC40XyVJDk3crB0&#10;oZcjvvbYnnaTEbBdZ8lXPKRuX5wey3evHw75dhLi/m5+eQYWcY5/MFz1SR0acjq6yarAtIBFWjwR&#10;ei3yDBgRZZmugR0JzVY04k3N/z/R/AIAAP//AwBQSwECLQAUAAYACAAAACEAtoM4kv4AAADhAQAA&#10;EwAAAAAAAAAAAAAAAAAAAAAAW0NvbnRlbnRfVHlwZXNdLnhtbFBLAQItABQABgAIAAAAIQA4/SH/&#10;1gAAAJQBAAALAAAAAAAAAAAAAAAAAC8BAABfcmVscy8ucmVsc1BLAQItABQABgAIAAAAIQB/5ncq&#10;8QIAADYGAAAOAAAAAAAAAAAAAAAAAC4CAABkcnMvZTJvRG9jLnhtbFBLAQItABQABgAIAAAAIQCJ&#10;jS5k4QAAAAwBAAAPAAAAAAAAAAAAAAAAAEsFAABkcnMvZG93bnJldi54bWxQSwUGAAAAAAQABADz&#10;AAAAWQYAAAAA&#10;" filled="f" strokeweight="1pt"/>
            </w:pict>
          </mc:Fallback>
        </mc:AlternateContent>
      </w:r>
      <w:r w:rsidR="00CA2715">
        <w:rPr>
          <w:rFonts w:hint="eastAsia"/>
        </w:rPr>
        <w:t>案件管理番号</w:t>
      </w:r>
      <w:r w:rsidR="00325ACB">
        <w:rPr>
          <w:rFonts w:hint="eastAsia"/>
          <w:lang w:eastAsia="zh-TW"/>
        </w:rPr>
        <w:t>＿</w:t>
      </w:r>
      <w:r w:rsidR="00237471" w:rsidRPr="00237471">
        <w:rPr>
          <w:rFonts w:hint="eastAsia"/>
          <w:u w:val="single"/>
        </w:rPr>
        <w:t xml:space="preserve">　　　　</w:t>
      </w:r>
      <w:r w:rsidR="00325ACB" w:rsidRPr="00237471">
        <w:rPr>
          <w:rFonts w:hint="eastAsia"/>
          <w:u w:val="single"/>
          <w:lang w:eastAsia="zh-TW"/>
        </w:rPr>
        <w:t>＿</w:t>
      </w:r>
    </w:p>
    <w:p w:rsidR="00325ACB" w:rsidRDefault="00325ACB" w:rsidP="00642790">
      <w:pPr>
        <w:pStyle w:val="a3"/>
        <w:wordWrap w:val="0"/>
        <w:rPr>
          <w:lang w:eastAsia="zh-TW"/>
        </w:rPr>
      </w:pPr>
      <w:r>
        <w:rPr>
          <w:rFonts w:hint="eastAsia"/>
          <w:lang w:eastAsia="zh-TW"/>
        </w:rPr>
        <w:t>年</w:t>
      </w:r>
      <w:r>
        <w:rPr>
          <w:lang w:eastAsia="zh-TW"/>
        </w:rPr>
        <w:t xml:space="preserve"> </w:t>
      </w:r>
      <w:r>
        <w:rPr>
          <w:rFonts w:hint="eastAsia"/>
          <w:lang w:eastAsia="zh-TW"/>
        </w:rPr>
        <w:t xml:space="preserve">　</w:t>
      </w:r>
      <w:r w:rsidR="00642790">
        <w:t xml:space="preserve">  </w:t>
      </w:r>
      <w:r>
        <w:rPr>
          <w:rFonts w:hint="eastAsia"/>
          <w:lang w:eastAsia="zh-TW"/>
        </w:rPr>
        <w:t>月</w:t>
      </w:r>
      <w:r w:rsidR="00642790">
        <w:rPr>
          <w:lang w:eastAsia="zh-TW"/>
        </w:rPr>
        <w:t xml:space="preserve">    </w:t>
      </w:r>
      <w:r>
        <w:rPr>
          <w:rFonts w:hint="eastAsia"/>
          <w:lang w:eastAsia="zh-TW"/>
        </w:rPr>
        <w:t>日</w:t>
      </w:r>
    </w:p>
    <w:p w:rsidR="00325ACB" w:rsidRDefault="00F217EA">
      <w:pPr>
        <w:rPr>
          <w:lang w:eastAsia="zh-TW"/>
        </w:rPr>
      </w:pPr>
      <w:r>
        <w:rPr>
          <w:rFonts w:hint="eastAsia"/>
        </w:rPr>
        <w:t>立命館大学</w:t>
      </w:r>
    </w:p>
    <w:p w:rsidR="00AF7BB1" w:rsidRPr="00AF7BB1" w:rsidRDefault="00F217EA" w:rsidP="00C97775">
      <w:pPr>
        <w:rPr>
          <w:rFonts w:eastAsia="DengXian"/>
          <w:lang w:eastAsia="zh-CN"/>
        </w:rPr>
      </w:pPr>
      <w:r>
        <w:rPr>
          <w:rFonts w:hint="eastAsia"/>
        </w:rPr>
        <w:t>産学官連携戦略本部長</w:t>
      </w:r>
      <w:r w:rsidR="00325ACB">
        <w:rPr>
          <w:lang w:eastAsia="zh-CN"/>
        </w:rPr>
        <w:t xml:space="preserve">  </w:t>
      </w:r>
      <w:r w:rsidR="00325ACB">
        <w:rPr>
          <w:rFonts w:hint="eastAsia"/>
          <w:lang w:eastAsia="zh-CN"/>
        </w:rPr>
        <w:t>殿</w:t>
      </w:r>
    </w:p>
    <w:p w:rsidR="00325ACB" w:rsidRDefault="00325ACB">
      <w:pPr>
        <w:jc w:val="right"/>
        <w:rPr>
          <w:u w:val="single"/>
          <w:lang w:eastAsia="zh-CN"/>
        </w:rPr>
      </w:pPr>
      <w:r>
        <w:rPr>
          <w:lang w:eastAsia="zh-CN"/>
        </w:rPr>
        <w:t xml:space="preserve">               </w:t>
      </w:r>
      <w:r w:rsidR="00642790">
        <w:rPr>
          <w:u w:val="single"/>
          <w:lang w:eastAsia="zh-CN"/>
        </w:rPr>
        <w:t xml:space="preserve">   </w:t>
      </w:r>
      <w:r w:rsidR="00642790">
        <w:rPr>
          <w:rFonts w:hint="eastAsia"/>
          <w:u w:val="single"/>
          <w:lang w:eastAsia="zh-CN"/>
        </w:rPr>
        <w:t>XX</w:t>
      </w:r>
      <w:r w:rsidR="00642790">
        <w:rPr>
          <w:rFonts w:hint="eastAsia"/>
          <w:u w:val="single"/>
          <w:lang w:eastAsia="zh-CN"/>
        </w:rPr>
        <w:t>学部　　　　学科</w:t>
      </w:r>
    </w:p>
    <w:p w:rsidR="00325ACB" w:rsidRDefault="00642790" w:rsidP="00345E52">
      <w:pPr>
        <w:wordWrap w:val="0"/>
        <w:jc w:val="right"/>
        <w:rPr>
          <w:u w:val="single"/>
        </w:rPr>
      </w:pPr>
      <w:r>
        <w:rPr>
          <w:rFonts w:hint="eastAsia"/>
          <w:u w:val="single"/>
          <w:lang w:eastAsia="zh-CN"/>
        </w:rPr>
        <w:t xml:space="preserve">　　</w:t>
      </w:r>
      <w:r>
        <w:rPr>
          <w:rFonts w:hint="eastAsia"/>
          <w:u w:val="single"/>
        </w:rPr>
        <w:t xml:space="preserve">立命　びわ子　　</w:t>
      </w:r>
      <w:r w:rsidR="00345E52">
        <w:rPr>
          <w:rFonts w:hint="eastAsia"/>
          <w:u w:val="single"/>
        </w:rPr>
        <w:t xml:space="preserve">　</w:t>
      </w:r>
    </w:p>
    <w:p w:rsidR="00325ACB" w:rsidRDefault="00325ACB">
      <w:pPr>
        <w:jc w:val="center"/>
      </w:pPr>
      <w:r>
        <w:rPr>
          <w:rFonts w:hint="eastAsia"/>
          <w:b/>
          <w:sz w:val="36"/>
        </w:rPr>
        <w:t>発</w:t>
      </w:r>
      <w:r>
        <w:rPr>
          <w:b/>
          <w:sz w:val="36"/>
        </w:rPr>
        <w:t xml:space="preserve">    </w:t>
      </w:r>
      <w:r>
        <w:rPr>
          <w:rFonts w:hint="eastAsia"/>
          <w:b/>
          <w:sz w:val="36"/>
        </w:rPr>
        <w:t>明</w:t>
      </w:r>
      <w:r>
        <w:rPr>
          <w:b/>
          <w:sz w:val="36"/>
        </w:rPr>
        <w:t xml:space="preserve">    </w:t>
      </w:r>
      <w:r>
        <w:rPr>
          <w:rFonts w:hint="eastAsia"/>
          <w:b/>
          <w:sz w:val="36"/>
        </w:rPr>
        <w:t>届</w:t>
      </w:r>
    </w:p>
    <w:p w:rsidR="00325ACB" w:rsidRDefault="00325ACB">
      <w:r>
        <w:t xml:space="preserve"> </w:t>
      </w:r>
      <w:r>
        <w:rPr>
          <w:rFonts w:hint="eastAsia"/>
        </w:rPr>
        <w:t xml:space="preserve">　下記の発明をしましたので、「立命館大学発明規程」に基づき届出ます。　下記の発明の取扱いについては、「立命館大学発明規程」に従うことを承諾します。</w:t>
      </w:r>
    </w:p>
    <w:p w:rsidR="00325ACB" w:rsidRDefault="00325ACB"/>
    <w:p w:rsidR="00325ACB" w:rsidRDefault="00325ACB">
      <w:pPr>
        <w:pStyle w:val="a4"/>
      </w:pPr>
      <w:r>
        <w:rPr>
          <w:rFonts w:hint="eastAsia"/>
        </w:rPr>
        <w:t>記</w:t>
      </w:r>
    </w:p>
    <w:p w:rsidR="00325ACB" w:rsidRDefault="00A34706" w:rsidP="00A34706">
      <w:pPr>
        <w:rPr>
          <w:u w:val="single"/>
        </w:rPr>
      </w:pPr>
      <w:r>
        <w:rPr>
          <w:rFonts w:hint="eastAsia"/>
        </w:rPr>
        <w:t>１．</w:t>
      </w:r>
      <w:r w:rsidR="00325ACB">
        <w:rPr>
          <w:rFonts w:hint="eastAsia"/>
        </w:rPr>
        <w:t>発明の名称：</w:t>
      </w:r>
      <w:r w:rsidR="00325ACB">
        <w:rPr>
          <w:u w:val="single"/>
        </w:rPr>
        <w:t xml:space="preserve">  </w:t>
      </w:r>
      <w:r w:rsidR="00325ACB">
        <w:rPr>
          <w:rFonts w:hint="eastAsia"/>
          <w:u w:val="single"/>
        </w:rPr>
        <w:t xml:space="preserve">　　　</w:t>
      </w:r>
      <w:r w:rsidR="00642790">
        <w:rPr>
          <w:rFonts w:ascii="ＭＳ 明朝" w:hAnsi="ＭＳ 明朝" w:hint="eastAsia"/>
          <w:u w:val="single"/>
        </w:rPr>
        <w:t xml:space="preserve">　　　　　　　　　　　　　　　　　　</w:t>
      </w:r>
      <w:r w:rsidR="00325ACB">
        <w:rPr>
          <w:rFonts w:hint="eastAsia"/>
          <w:u w:val="single"/>
        </w:rPr>
        <w:t xml:space="preserve">　　　　　　　　　　　　　　</w:t>
      </w:r>
    </w:p>
    <w:p w:rsidR="00325ACB" w:rsidRDefault="00325ACB">
      <w:pPr>
        <w:numPr>
          <w:ilvl w:val="12"/>
          <w:numId w:val="0"/>
        </w:numPr>
        <w:rPr>
          <w:u w:val="single"/>
        </w:rPr>
      </w:pPr>
    </w:p>
    <w:p w:rsidR="00325ACB" w:rsidRDefault="00A34706" w:rsidP="00A34706">
      <w:r>
        <w:rPr>
          <w:rFonts w:hint="eastAsia"/>
        </w:rPr>
        <w:t>２．</w:t>
      </w:r>
      <w:r w:rsidR="00325ACB">
        <w:rPr>
          <w:rFonts w:hint="eastAsia"/>
        </w:rPr>
        <w:t>発明に使用した研究費：</w:t>
      </w:r>
    </w:p>
    <w:p w:rsidR="00C97775" w:rsidRDefault="00C97775" w:rsidP="00C97775">
      <w:pPr>
        <w:ind w:leftChars="280" w:left="566"/>
        <w:rPr>
          <w:spacing w:val="0"/>
        </w:rPr>
      </w:pPr>
      <w:r>
        <w:rPr>
          <w:rFonts w:hint="eastAsia"/>
        </w:rPr>
        <w:t>資金分類：</w:t>
      </w:r>
      <w:sdt>
        <w:sdtPr>
          <w:rPr>
            <w:rFonts w:hint="eastAsia"/>
          </w:rPr>
          <w:id w:val="15477962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産学連携　　</w:t>
      </w:r>
      <w:sdt>
        <w:sdtPr>
          <w:rPr>
            <w:rFonts w:hint="eastAsia"/>
          </w:rPr>
          <w:id w:val="-14155426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公的資金（委託研究）　</w:t>
      </w:r>
      <w:sdt>
        <w:sdtPr>
          <w:rPr>
            <w:rFonts w:hint="eastAsia"/>
          </w:rPr>
          <w:id w:val="-193365668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公的資金（科研費等補助金）　</w:t>
      </w:r>
      <w:sdt>
        <w:sdtPr>
          <w:rPr>
            <w:rFonts w:hint="eastAsia"/>
          </w:rPr>
          <w:id w:val="61718996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財団助成　</w:t>
      </w:r>
    </w:p>
    <w:p w:rsidR="00C97775" w:rsidRDefault="00C97775" w:rsidP="00C97775">
      <w:pPr>
        <w:ind w:leftChars="686" w:left="1386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4765764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奨学寄附金　　</w:t>
      </w:r>
      <w:sdt>
        <w:sdtPr>
          <w:rPr>
            <w:rFonts w:hint="eastAsia"/>
          </w:rPr>
          <w:id w:val="12280894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その他</w:t>
      </w:r>
      <w:r>
        <w:rPr>
          <w:rFonts w:hint="eastAsia"/>
        </w:rPr>
        <w:t>(</w:t>
      </w:r>
      <w:r>
        <w:rPr>
          <w:rFonts w:hint="eastAsia"/>
        </w:rPr>
        <w:t>学内予算</w:t>
      </w:r>
      <w:r>
        <w:rPr>
          <w:rFonts w:hint="eastAsia"/>
        </w:rPr>
        <w:t>)</w:t>
      </w:r>
    </w:p>
    <w:p w:rsidR="00C97775" w:rsidRDefault="00C97775" w:rsidP="00C97775">
      <w:pPr>
        <w:ind w:leftChars="210" w:left="424"/>
      </w:pPr>
      <w:r>
        <w:rPr>
          <w:rFonts w:hint="eastAsia"/>
        </w:rPr>
        <w:t xml:space="preserve">　〔基礎となる研究プロジェクト（上記詳細）〕</w:t>
      </w:r>
    </w:p>
    <w:p w:rsidR="00C97775" w:rsidRDefault="00C97775" w:rsidP="00C97775">
      <w:pPr>
        <w:ind w:leftChars="210" w:left="424"/>
      </w:pPr>
      <w:r>
        <w:rPr>
          <w:rFonts w:hint="eastAsia"/>
        </w:rPr>
        <w:t xml:space="preserve">　　事業名（事業元）　：</w:t>
      </w:r>
    </w:p>
    <w:p w:rsidR="00C97775" w:rsidRDefault="00C97775" w:rsidP="00C97775">
      <w:pPr>
        <w:ind w:leftChars="210" w:left="424"/>
      </w:pPr>
      <w:r>
        <w:rPr>
          <w:rFonts w:hint="eastAsia"/>
        </w:rPr>
        <w:t xml:space="preserve">　　研究課題名　　　　：</w:t>
      </w:r>
    </w:p>
    <w:p w:rsidR="00C97775" w:rsidRDefault="00C97775" w:rsidP="00C97775">
      <w:pPr>
        <w:ind w:leftChars="210" w:left="424"/>
      </w:pPr>
      <w:r>
        <w:rPr>
          <w:rFonts w:hint="eastAsia"/>
        </w:rPr>
        <w:t xml:space="preserve">　　研究期間　　　　　：</w:t>
      </w:r>
    </w:p>
    <w:p w:rsidR="00C97775" w:rsidRDefault="00C97775" w:rsidP="00C97775">
      <w:pPr>
        <w:ind w:leftChars="210" w:left="424"/>
      </w:pPr>
      <w:r>
        <w:rPr>
          <w:rFonts w:hint="eastAsia"/>
        </w:rPr>
        <w:t xml:space="preserve">　　研究費額　　　　　：</w:t>
      </w:r>
    </w:p>
    <w:p w:rsidR="00C97775" w:rsidRDefault="00C97775">
      <w:pPr>
        <w:pStyle w:val="a6"/>
        <w:tabs>
          <w:tab w:val="clear" w:pos="4252"/>
          <w:tab w:val="clear" w:pos="8504"/>
        </w:tabs>
        <w:snapToGrid/>
      </w:pPr>
    </w:p>
    <w:p w:rsidR="00325ACB" w:rsidRDefault="00A34706" w:rsidP="00A34706">
      <w:pPr>
        <w:rPr>
          <w:u w:val="single"/>
        </w:rPr>
      </w:pPr>
      <w:r>
        <w:rPr>
          <w:rFonts w:hint="eastAsia"/>
        </w:rPr>
        <w:t>３．</w:t>
      </w:r>
      <w:r w:rsidR="00325ACB">
        <w:rPr>
          <w:rFonts w:hint="eastAsia"/>
        </w:rPr>
        <w:t>利用した本学の施設または設備など：</w:t>
      </w:r>
      <w:r w:rsidR="00642790">
        <w:rPr>
          <w:rFonts w:hint="eastAsia"/>
          <w:u w:val="single"/>
        </w:rPr>
        <w:t xml:space="preserve">　　　　　　　　　　　　　　　　　　　　</w:t>
      </w:r>
      <w:r w:rsidR="00947F26">
        <w:rPr>
          <w:rFonts w:hint="eastAsia"/>
          <w:u w:val="single"/>
        </w:rPr>
        <w:t xml:space="preserve">　　　　　</w:t>
      </w:r>
      <w:r w:rsidR="00947F26">
        <w:rPr>
          <w:rFonts w:hint="eastAsia"/>
          <w:u w:val="single"/>
        </w:rPr>
        <w:t xml:space="preserve"> </w:t>
      </w:r>
    </w:p>
    <w:p w:rsidR="00642790" w:rsidRPr="00642790" w:rsidRDefault="00325ACB" w:rsidP="00A34706">
      <w:pPr>
        <w:rPr>
          <w:u w:val="single"/>
        </w:rPr>
      </w:pPr>
      <w:r>
        <w:t xml:space="preserve">   </w:t>
      </w:r>
      <w:r w:rsidR="00642790">
        <w:rPr>
          <w:rFonts w:hint="eastAsia"/>
        </w:rPr>
        <w:t xml:space="preserve">　</w:t>
      </w:r>
      <w:r w:rsidR="00642790" w:rsidRPr="00642790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642790" w:rsidRDefault="00642790" w:rsidP="00A34706"/>
    <w:p w:rsidR="00325ACB" w:rsidRDefault="000A1646" w:rsidP="00A34706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2232025</wp:posOffset>
                </wp:positionH>
                <wp:positionV relativeFrom="paragraph">
                  <wp:posOffset>1270</wp:posOffset>
                </wp:positionV>
                <wp:extent cx="769620" cy="23114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9620" cy="2311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C57FFE" id="Oval 4" o:spid="_x0000_s1026" style="position:absolute;left:0;text-align:left;margin-left:175.75pt;margin-top:.1pt;width:60.6pt;height:18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QaScgIAAOsEAAAOAAAAZHJzL2Uyb0RvYy54bWysVFFv0zAQfkfiP1h+75J0addGS6epaRHS&#10;YJMGP8B1nMbC8RnbbToQ/52z05YOXhAiD845dz5/3313ub07dIrshXUSdEmzq5QSoTnUUm9L+vnT&#10;ejSjxHmma6ZAi5K+CEfvFm/f3PamEGNoQdXCEkyiXdGbkrbemyJJHG9Fx9wVGKHR2YDtmMet3Sa1&#10;ZT1m71QyTtNp0oOtjQUunMOv1eCki5i/aQT3j03jhCeqpIjNx9XGdRPWZHHLiq1lppX8CIP9A4qO&#10;SY2XnlNVzDOys/KPVJ3kFhw0/opDl0DTSC4iB2STpb+xeW6ZEZELFseZc5nc/0vLP+6fLJE1akeJ&#10;Zh1K9LhniuShMr1xBQY8mycbuDnzAPyLIxqWLdNbcW8t9K1gNeLJQnzy6kDYODxKNv0HqDEx23mI&#10;RTo0tgsJkT45RC1ezlqIgyccP95M59MxKsbRNb7OsjxqlbDidNhY598J6EgwSiqUksaFarGC7R+c&#10;D3hYcYoKnzWspVJRcaVJX9L5ZDyJBxwoWQdnpGm3m6WyBMuAqOITyWEBLsMs7HQdk4USrI62Z1IN&#10;Nl6udMiHjBDO0Rqa4vs8na9mq1k+ysfT1ShPq2p0v17mo+k6u5lU19VyWWU/ArQsL1pZ10IHdKcG&#10;zfK/a4DjqAytdW7RVyzcJdk1PumpzhdhyWsYsbDI6vSO7KL2Qe6hbTZQv6D0FoaJwz8EGi3Yb5T0&#10;OG0ldV93zApK1HuN7TPPchSY+LjJJzdBeXvp2Vx6mOaYqqSeksFc+mGkd8bKbYs3ZVFWDffYco2M&#10;vRDacUB1bFScqMjgOP1hZC/3MerXP2rxEwAA//8DAFBLAwQUAAYACAAAACEAaS5mxNoAAAAHAQAA&#10;DwAAAGRycy9kb3ducmV2LnhtbEyOzU7DMBCE70i8g7VI3KiTlKZVGqdCIDhxKAXubrwkEfY6jZ0m&#10;vD3LiR7nRzNfuZudFWccQudJQbpIQCDV3nTUKPh4f77bgAhRk9HWEyr4wQC76vqq1IXxE73h+RAb&#10;wSMUCq2gjbEvpAx1i06Hhe+ROPvyg9OR5dBIM+iJx52VWZLk0umO+KHVPT62WH8fRqdg/4q0tC/T&#10;SdbpJ9JT2pzMuFfq9mZ+2IKIOMf/MvzhMzpUzHT0I5kgrILlKl1xVUEGguP7dbYGcWQ/z0FWpbzk&#10;r34BAAD//wMAUEsBAi0AFAAGAAgAAAAhALaDOJL+AAAA4QEAABMAAAAAAAAAAAAAAAAAAAAAAFtD&#10;b250ZW50X1R5cGVzXS54bWxQSwECLQAUAAYACAAAACEAOP0h/9YAAACUAQAACwAAAAAAAAAAAAAA&#10;AAAvAQAAX3JlbHMvLnJlbHNQSwECLQAUAAYACAAAACEAKkEGknICAADrBAAADgAAAAAAAAAAAAAA&#10;AAAuAgAAZHJzL2Uyb0RvYy54bWxQSwECLQAUAAYACAAAACEAaS5mxNoAAAAHAQAADwAAAAAAAAAA&#10;AAAAAADMBAAAZHJzL2Rvd25yZXYueG1sUEsFBgAAAAAEAAQA8wAAANMFAAAAAA==&#10;" filled="f" fillcolor="yellow"/>
            </w:pict>
          </mc:Fallback>
        </mc:AlternateContent>
      </w:r>
      <w:r w:rsidR="00A34706">
        <w:rPr>
          <w:rFonts w:hint="eastAsia"/>
        </w:rPr>
        <w:t>４．</w:t>
      </w:r>
      <w:r w:rsidR="00325ACB">
        <w:rPr>
          <w:rFonts w:hint="eastAsia"/>
        </w:rPr>
        <w:t>権利の帰属に関する発明者の所見：</w:t>
      </w:r>
      <w:r w:rsidR="00325ACB">
        <w:t xml:space="preserve">  </w:t>
      </w:r>
      <w:r w:rsidR="00325ACB">
        <w:rPr>
          <w:rFonts w:hint="eastAsia"/>
        </w:rPr>
        <w:t>職務発明</w:t>
      </w:r>
      <w:r w:rsidR="00325ACB">
        <w:t xml:space="preserve"> </w:t>
      </w:r>
      <w:r w:rsidR="00325ACB">
        <w:rPr>
          <w:rFonts w:hint="eastAsia"/>
        </w:rPr>
        <w:t>・</w:t>
      </w:r>
      <w:r w:rsidR="00325ACB">
        <w:t xml:space="preserve"> </w:t>
      </w:r>
      <w:r w:rsidR="00325ACB">
        <w:rPr>
          <w:rFonts w:hint="eastAsia"/>
        </w:rPr>
        <w:t>職務発明外</w:t>
      </w:r>
    </w:p>
    <w:p w:rsidR="00325ACB" w:rsidRDefault="00325ACB"/>
    <w:p w:rsidR="00844534" w:rsidRDefault="00844534" w:rsidP="00844534">
      <w:r>
        <w:rPr>
          <w:rFonts w:hint="eastAsia"/>
        </w:rPr>
        <w:t>５．共同研究発明者：</w:t>
      </w:r>
    </w:p>
    <w:tbl>
      <w:tblPr>
        <w:tblW w:w="0" w:type="auto"/>
        <w:tblInd w:w="11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4"/>
        <w:gridCol w:w="5454"/>
      </w:tblGrid>
      <w:tr w:rsidR="00844534" w:rsidTr="005016C1">
        <w:trPr>
          <w:trHeight w:val="295"/>
        </w:trPr>
        <w:tc>
          <w:tcPr>
            <w:tcW w:w="2424" w:type="dxa"/>
          </w:tcPr>
          <w:p w:rsidR="00844534" w:rsidRDefault="00844534" w:rsidP="005016C1">
            <w:r>
              <w:rPr>
                <w:rFonts w:hint="eastAsia"/>
              </w:rPr>
              <w:t>本学の共同発明者</w:t>
            </w:r>
          </w:p>
        </w:tc>
        <w:tc>
          <w:tcPr>
            <w:tcW w:w="5454" w:type="dxa"/>
          </w:tcPr>
          <w:p w:rsidR="00844534" w:rsidRDefault="00844534" w:rsidP="005016C1"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学部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学科　</w:t>
            </w:r>
          </w:p>
        </w:tc>
      </w:tr>
      <w:tr w:rsidR="00844534" w:rsidTr="005016C1">
        <w:tc>
          <w:tcPr>
            <w:tcW w:w="2424" w:type="dxa"/>
          </w:tcPr>
          <w:p w:rsidR="00844534" w:rsidRDefault="00844534" w:rsidP="005016C1">
            <w:r>
              <w:rPr>
                <w:rFonts w:hint="eastAsia"/>
              </w:rPr>
              <w:t>本学以外の共同発明者</w:t>
            </w:r>
          </w:p>
        </w:tc>
        <w:tc>
          <w:tcPr>
            <w:tcW w:w="5454" w:type="dxa"/>
          </w:tcPr>
          <w:p w:rsidR="00844534" w:rsidRDefault="00844534" w:rsidP="005016C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XX</w:t>
            </w:r>
            <w:r>
              <w:rPr>
                <w:rFonts w:hint="eastAsia"/>
                <w:lang w:eastAsia="zh-CN"/>
              </w:rPr>
              <w:t xml:space="preserve">株式会社　産学　</w:t>
            </w:r>
            <w:r>
              <w:rPr>
                <w:rFonts w:hint="eastAsia"/>
              </w:rPr>
              <w:t>花子</w:t>
            </w:r>
          </w:p>
        </w:tc>
      </w:tr>
    </w:tbl>
    <w:p w:rsidR="00325ACB" w:rsidRDefault="00325ACB">
      <w:pPr>
        <w:rPr>
          <w:lang w:eastAsia="zh-CN"/>
        </w:rPr>
      </w:pPr>
    </w:p>
    <w:p w:rsidR="00844534" w:rsidRDefault="00844534" w:rsidP="00844534">
      <w:r>
        <w:rPr>
          <w:rFonts w:hint="eastAsia"/>
        </w:rPr>
        <w:t>６．その他の参考事項：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　</w:t>
      </w:r>
    </w:p>
    <w:p w:rsidR="00844534" w:rsidRDefault="00844534" w:rsidP="00844534">
      <w:pPr>
        <w:rPr>
          <w:u w:val="single"/>
        </w:rPr>
      </w:pPr>
      <w:r>
        <w:t xml:space="preserve">               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　　　　　　　　　　　　　　　　　　　　　　　　　　　　　　　　　　</w:t>
      </w:r>
    </w:p>
    <w:p w:rsidR="00325ACB" w:rsidRDefault="00325ACB">
      <w:pPr>
        <w:rPr>
          <w:u w:val="single"/>
        </w:rPr>
      </w:pPr>
      <w:r>
        <w:t xml:space="preserve">                      </w:t>
      </w:r>
    </w:p>
    <w:p w:rsidR="00844534" w:rsidRDefault="00844534" w:rsidP="00844534">
      <w:pPr>
        <w:framePr w:hSpace="142" w:wrap="around" w:vAnchor="text" w:hAnchor="text" w:y="1"/>
      </w:pPr>
      <w:r>
        <w:rPr>
          <w:rFonts w:hint="eastAsia"/>
        </w:rPr>
        <w:t>７．発明の概要：</w:t>
      </w:r>
      <w:r>
        <w:t xml:space="preserve"> </w:t>
      </w:r>
      <w:r>
        <w:rPr>
          <w:u w:val="single"/>
        </w:rPr>
        <w:t xml:space="preserve">                                                                               </w:t>
      </w:r>
    </w:p>
    <w:p w:rsidR="00844534" w:rsidRDefault="00844534" w:rsidP="00844534">
      <w:pPr>
        <w:framePr w:hSpace="142" w:wrap="around" w:vAnchor="text" w:hAnchor="text" w:y="1"/>
        <w:ind w:leftChars="200" w:left="404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844534" w:rsidRDefault="00844534" w:rsidP="00844534">
      <w:pPr>
        <w:framePr w:hSpace="142" w:wrap="around" w:vAnchor="text" w:hAnchor="text" w:y="1"/>
        <w:ind w:leftChars="200" w:left="404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844534" w:rsidRDefault="00844534" w:rsidP="00844534">
      <w:pPr>
        <w:framePr w:hSpace="142" w:wrap="around" w:vAnchor="text" w:hAnchor="text" w:y="1"/>
        <w:ind w:leftChars="200" w:left="404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844534" w:rsidRDefault="00844534" w:rsidP="00844534">
      <w:pPr>
        <w:framePr w:hSpace="142" w:wrap="around" w:vAnchor="text" w:hAnchor="text" w:y="1"/>
        <w:ind w:leftChars="200" w:left="404"/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</w:t>
      </w:r>
    </w:p>
    <w:p w:rsidR="00325ACB" w:rsidRDefault="00325ACB" w:rsidP="00947F26">
      <w:bookmarkStart w:id="0" w:name="_GoBack"/>
      <w:bookmarkEnd w:id="0"/>
    </w:p>
    <w:sectPr w:rsidR="00325ACB" w:rsidSect="00590CB6">
      <w:footerReference w:type="default" r:id="rId8"/>
      <w:pgSz w:w="11906" w:h="16838"/>
      <w:pgMar w:top="709" w:right="1096" w:bottom="924" w:left="1134" w:header="851" w:footer="398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CAB" w:rsidRDefault="00275CAB">
      <w:r>
        <w:separator/>
      </w:r>
    </w:p>
  </w:endnote>
  <w:endnote w:type="continuationSeparator" w:id="0">
    <w:p w:rsidR="00275CAB" w:rsidRDefault="0027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5BFA" w:rsidRDefault="00F217EA">
    <w:pPr>
      <w:pStyle w:val="a7"/>
    </w:pPr>
    <w:r>
      <w:rPr>
        <w:rFonts w:hint="eastAsia"/>
      </w:rPr>
      <w:t>2</w:t>
    </w:r>
    <w:r w:rsidR="003D0B5E">
      <w:rPr>
        <w:rFonts w:hint="eastAsia"/>
      </w:rPr>
      <w:t>0</w:t>
    </w:r>
    <w:r w:rsidR="00FF432E">
      <w:t>23.10.5</w:t>
    </w:r>
    <w:r w:rsidR="00745BFA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CAB" w:rsidRDefault="00275CAB">
      <w:r>
        <w:separator/>
      </w:r>
    </w:p>
  </w:footnote>
  <w:footnote w:type="continuationSeparator" w:id="0">
    <w:p w:rsidR="00275CAB" w:rsidRDefault="00275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3CB8"/>
    <w:multiLevelType w:val="singleLevel"/>
    <w:tmpl w:val="375E8A9A"/>
    <w:lvl w:ilvl="0">
      <w:start w:val="1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1" w15:restartNumberingAfterBreak="0">
    <w:nsid w:val="036E4C01"/>
    <w:multiLevelType w:val="singleLevel"/>
    <w:tmpl w:val="2C78773C"/>
    <w:lvl w:ilvl="0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1AC24138"/>
    <w:multiLevelType w:val="singleLevel"/>
    <w:tmpl w:val="823A9454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3" w15:restartNumberingAfterBreak="0">
    <w:nsid w:val="35955ADC"/>
    <w:multiLevelType w:val="singleLevel"/>
    <w:tmpl w:val="044A0E88"/>
    <w:lvl w:ilvl="0">
      <w:start w:val="4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4" w15:restartNumberingAfterBreak="0">
    <w:nsid w:val="5829784D"/>
    <w:multiLevelType w:val="hybridMultilevel"/>
    <w:tmpl w:val="F0F8E98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18F6D35"/>
    <w:multiLevelType w:val="singleLevel"/>
    <w:tmpl w:val="9DE4BB9E"/>
    <w:lvl w:ilvl="0">
      <w:start w:val="5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70D30CAC"/>
    <w:multiLevelType w:val="singleLevel"/>
    <w:tmpl w:val="C85288F4"/>
    <w:lvl w:ilvl="0">
      <w:start w:val="3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2"/>
        <w:numFmt w:val="decimalFullWidth"/>
        <w:lvlText w:val="%1．"/>
        <w:legacy w:legacy="1" w:legacySpace="0" w:legacyIndent="420"/>
        <w:lvlJc w:val="left"/>
        <w:pPr>
          <w:ind w:left="420" w:hanging="42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6"/>
  <w:drawingGridHorizontalSpacing w:val="202"/>
  <w:drawingGridVerticalSpacing w:val="18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54.8 pt,9.4 pt"/>
    <w:docVar w:name="AutoMarginAdjustment3" w:val="46.2 pt,-2 pt"/>
    <w:docVar w:name="DocLay" w:val="YES"/>
    <w:docVar w:name="ValidCPLLPP" w:val="1"/>
    <w:docVar w:name="ViewGrid" w:val="0"/>
  </w:docVars>
  <w:rsids>
    <w:rsidRoot w:val="00141D24"/>
    <w:rsid w:val="000A1646"/>
    <w:rsid w:val="00126D12"/>
    <w:rsid w:val="00141D24"/>
    <w:rsid w:val="001C4745"/>
    <w:rsid w:val="001F21D1"/>
    <w:rsid w:val="002306C3"/>
    <w:rsid w:val="00237471"/>
    <w:rsid w:val="00275CAB"/>
    <w:rsid w:val="00277255"/>
    <w:rsid w:val="00325ACB"/>
    <w:rsid w:val="00345E52"/>
    <w:rsid w:val="00393FEC"/>
    <w:rsid w:val="003D0B5E"/>
    <w:rsid w:val="00463A3C"/>
    <w:rsid w:val="005016C1"/>
    <w:rsid w:val="00590CB6"/>
    <w:rsid w:val="00642790"/>
    <w:rsid w:val="00692A02"/>
    <w:rsid w:val="00745BFA"/>
    <w:rsid w:val="00844534"/>
    <w:rsid w:val="00857608"/>
    <w:rsid w:val="00865CFF"/>
    <w:rsid w:val="00947F26"/>
    <w:rsid w:val="00A34706"/>
    <w:rsid w:val="00AF7BB1"/>
    <w:rsid w:val="00BA354E"/>
    <w:rsid w:val="00BD4B5D"/>
    <w:rsid w:val="00C97775"/>
    <w:rsid w:val="00CA2715"/>
    <w:rsid w:val="00F217EA"/>
    <w:rsid w:val="00FA640B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5B5036"/>
  <w15:chartTrackingRefBased/>
  <w15:docId w15:val="{F1F5B524-4C70-477C-A9E5-FE6A3B52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4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semiHidden/>
    <w:rsid w:val="00141D24"/>
    <w:rPr>
      <w:sz w:val="18"/>
      <w:szCs w:val="18"/>
    </w:rPr>
  </w:style>
  <w:style w:type="paragraph" w:styleId="a9">
    <w:name w:val="annotation text"/>
    <w:basedOn w:val="a"/>
    <w:semiHidden/>
    <w:rsid w:val="00141D24"/>
    <w:pPr>
      <w:jc w:val="left"/>
    </w:pPr>
  </w:style>
  <w:style w:type="paragraph" w:styleId="aa">
    <w:name w:val="annotation subject"/>
    <w:basedOn w:val="a9"/>
    <w:next w:val="a9"/>
    <w:semiHidden/>
    <w:rsid w:val="00141D24"/>
    <w:rPr>
      <w:b/>
      <w:bCs/>
    </w:rPr>
  </w:style>
  <w:style w:type="paragraph" w:styleId="ab">
    <w:name w:val="Balloon Text"/>
    <w:basedOn w:val="a"/>
    <w:semiHidden/>
    <w:rsid w:val="00141D24"/>
    <w:rPr>
      <w:rFonts w:ascii="Arial" w:eastAsia="ＭＳ ゴシック" w:hAnsi="Arial"/>
      <w:sz w:val="18"/>
      <w:szCs w:val="18"/>
    </w:rPr>
  </w:style>
  <w:style w:type="paragraph" w:styleId="ac">
    <w:name w:val="endnote text"/>
    <w:basedOn w:val="a"/>
    <w:semiHidden/>
    <w:rsid w:val="00865CFF"/>
    <w:pPr>
      <w:snapToGrid w:val="0"/>
      <w:jc w:val="left"/>
    </w:pPr>
  </w:style>
  <w:style w:type="character" w:styleId="ad">
    <w:name w:val="endnote reference"/>
    <w:semiHidden/>
    <w:rsid w:val="00865C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3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58A15-B722-4389-95A8-3D5C3A9D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1998年12月7日</vt:lpstr>
      <vt:lpstr>1998年12月7日</vt:lpstr>
    </vt:vector>
  </TitlesOfParts>
  <Company>立命館大学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1998年12月7日</dc:title>
  <dc:subject/>
  <dc:creator>事務システム課</dc:creator>
  <cp:keywords/>
  <dc:description/>
  <cp:lastModifiedBy>高石 守人</cp:lastModifiedBy>
  <cp:revision>3</cp:revision>
  <cp:lastPrinted>2009-10-26T01:51:00Z</cp:lastPrinted>
  <dcterms:created xsi:type="dcterms:W3CDTF">2023-10-05T02:32:00Z</dcterms:created>
  <dcterms:modified xsi:type="dcterms:W3CDTF">2023-10-05T04:37:00Z</dcterms:modified>
</cp:coreProperties>
</file>