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D094F" w14:textId="77777777" w:rsidR="0043648E" w:rsidRDefault="001A104A" w:rsidP="001A104A">
      <w:pPr>
        <w:rPr>
          <w:rFonts w:ascii="ＭＳ 明朝" w:eastAsia="ＭＳ 明朝" w:hAnsi="ＭＳ 明朝"/>
          <w:color w:val="FF0000"/>
        </w:rPr>
      </w:pPr>
      <w:r>
        <w:rPr>
          <w:rFonts w:ascii="ＭＳ 明朝" w:eastAsia="ＭＳ 明朝" w:hAnsi="ＭＳ 明朝" w:hint="eastAsia"/>
        </w:rPr>
        <w:t>論説</w:t>
      </w:r>
      <w:r w:rsidR="007D76AA" w:rsidRPr="007D76AA">
        <w:rPr>
          <w:rFonts w:ascii="ＭＳ 明朝" w:eastAsia="ＭＳ 明朝" w:hAnsi="ＭＳ 明朝" w:hint="eastAsia"/>
          <w:color w:val="FF0000"/>
        </w:rPr>
        <w:t>（</w:t>
      </w:r>
      <w:r w:rsidR="007D76AA">
        <w:rPr>
          <w:rFonts w:ascii="ＭＳ 明朝" w:eastAsia="ＭＳ 明朝" w:hAnsi="ＭＳ 明朝" w:hint="eastAsia"/>
          <w:color w:val="FF0000"/>
        </w:rPr>
        <w:t>種類</w:t>
      </w:r>
      <w:r w:rsidR="007D76AA" w:rsidRPr="007D76AA">
        <w:rPr>
          <w:rFonts w:ascii="ＭＳ 明朝" w:eastAsia="ＭＳ 明朝" w:hAnsi="ＭＳ 明朝" w:hint="eastAsia"/>
          <w:color w:val="FF0000"/>
        </w:rPr>
        <w:t>）</w:t>
      </w:r>
      <w:r w:rsidR="0043648E">
        <w:rPr>
          <w:rFonts w:ascii="ＭＳ 明朝" w:eastAsia="ＭＳ 明朝" w:hAnsi="ＭＳ 明朝" w:hint="eastAsia"/>
          <w:color w:val="FF0000"/>
        </w:rPr>
        <w:t xml:space="preserve">　　　　</w:t>
      </w:r>
    </w:p>
    <w:p w14:paraId="28FB0161" w14:textId="77777777" w:rsidR="001A104A" w:rsidRPr="009F2D9E" w:rsidRDefault="001A104A" w:rsidP="001A104A">
      <w:pPr>
        <w:rPr>
          <w:rFonts w:ascii="ＭＳ 明朝" w:eastAsia="ＭＳ 明朝" w:hAnsi="ＭＳ 明朝"/>
          <w:color w:val="FF0000"/>
        </w:rPr>
      </w:pPr>
      <w:r w:rsidRPr="009F2D9E">
        <w:rPr>
          <w:rFonts w:ascii="ＭＳ 明朝" w:eastAsia="ＭＳ 明朝" w:hAnsi="ＭＳ 明朝" w:hint="eastAsia"/>
          <w:color w:val="FF0000"/>
        </w:rPr>
        <w:t>（1行あける）</w:t>
      </w:r>
    </w:p>
    <w:p w14:paraId="4070AC5F" w14:textId="77777777" w:rsidR="001A104A" w:rsidRDefault="001A104A" w:rsidP="001A104A">
      <w:pPr>
        <w:rPr>
          <w:rFonts w:ascii="ＭＳ 明朝" w:eastAsia="ＭＳ 明朝" w:hAnsi="ＭＳ 明朝"/>
        </w:rPr>
      </w:pPr>
      <w:r>
        <w:rPr>
          <w:rFonts w:ascii="ＭＳ 明朝" w:eastAsia="ＭＳ 明朝" w:hAnsi="ＭＳ 明朝" w:hint="eastAsia"/>
        </w:rPr>
        <w:t>原稿見本：論文表題文字はMS明朝を用い、文字の大きさは10.5ポイントとする</w:t>
      </w:r>
    </w:p>
    <w:p w14:paraId="3D9192F3" w14:textId="77777777" w:rsidR="001A104A" w:rsidRPr="009F2D9E" w:rsidRDefault="001A104A" w:rsidP="001A104A">
      <w:pPr>
        <w:rPr>
          <w:rFonts w:ascii="ＭＳ 明朝" w:eastAsia="ＭＳ 明朝" w:hAnsi="ＭＳ 明朝"/>
        </w:rPr>
      </w:pPr>
      <w:r>
        <w:rPr>
          <w:rFonts w:ascii="ＭＳ 明朝" w:eastAsia="ＭＳ 明朝" w:hAnsi="ＭＳ 明朝" w:hint="eastAsia"/>
        </w:rPr>
        <w:t>-英文タイトルはタイトルケース（頭文字を大文字とする）-</w:t>
      </w:r>
      <w:r w:rsidR="007D76AA" w:rsidRPr="007D76AA">
        <w:rPr>
          <w:rFonts w:ascii="ＭＳ 明朝" w:eastAsia="ＭＳ 明朝" w:hAnsi="ＭＳ 明朝" w:hint="eastAsia"/>
          <w:color w:val="FF0000"/>
        </w:rPr>
        <w:t>（タイトル）</w:t>
      </w:r>
    </w:p>
    <w:p w14:paraId="14BF5756" w14:textId="77777777" w:rsidR="001A104A" w:rsidRDefault="001A104A" w:rsidP="001A104A">
      <w:pPr>
        <w:rPr>
          <w:rFonts w:ascii="ＭＳ 明朝" w:eastAsia="ＭＳ 明朝" w:hAnsi="ＭＳ 明朝"/>
          <w:kern w:val="0"/>
        </w:rPr>
      </w:pPr>
      <w:r w:rsidRPr="00944D9A">
        <w:rPr>
          <w:rFonts w:ascii="ＭＳ 明朝" w:eastAsia="ＭＳ 明朝" w:hAnsi="ＭＳ 明朝"/>
          <w:kern w:val="0"/>
        </w:rPr>
        <w:t xml:space="preserve">Manuscript </w:t>
      </w:r>
      <w:r>
        <w:rPr>
          <w:rFonts w:ascii="ＭＳ 明朝" w:eastAsia="ＭＳ 明朝" w:hAnsi="ＭＳ 明朝" w:hint="eastAsia"/>
          <w:kern w:val="0"/>
        </w:rPr>
        <w:t>S</w:t>
      </w:r>
      <w:r w:rsidRPr="00944D9A">
        <w:rPr>
          <w:rFonts w:ascii="ＭＳ 明朝" w:eastAsia="ＭＳ 明朝" w:hAnsi="ＭＳ 明朝"/>
          <w:kern w:val="0"/>
        </w:rPr>
        <w:t xml:space="preserve">ample: Use MS Mincho </w:t>
      </w:r>
      <w:r>
        <w:rPr>
          <w:rFonts w:ascii="ＭＳ 明朝" w:eastAsia="ＭＳ 明朝" w:hAnsi="ＭＳ 明朝" w:hint="eastAsia"/>
          <w:kern w:val="0"/>
        </w:rPr>
        <w:t>F</w:t>
      </w:r>
      <w:r w:rsidRPr="00944D9A">
        <w:rPr>
          <w:rFonts w:ascii="ＭＳ 明朝" w:eastAsia="ＭＳ 明朝" w:hAnsi="ＭＳ 明朝"/>
          <w:kern w:val="0"/>
        </w:rPr>
        <w:t xml:space="preserve">ont for the </w:t>
      </w:r>
      <w:r>
        <w:rPr>
          <w:rFonts w:ascii="ＭＳ 明朝" w:eastAsia="ＭＳ 明朝" w:hAnsi="ＭＳ 明朝" w:hint="eastAsia"/>
          <w:kern w:val="0"/>
        </w:rPr>
        <w:t>T</w:t>
      </w:r>
      <w:r w:rsidRPr="00944D9A">
        <w:rPr>
          <w:rFonts w:ascii="ＭＳ 明朝" w:eastAsia="ＭＳ 明朝" w:hAnsi="ＭＳ 明朝"/>
          <w:kern w:val="0"/>
        </w:rPr>
        <w:t xml:space="preserve">itle of the </w:t>
      </w:r>
      <w:r>
        <w:rPr>
          <w:rFonts w:ascii="ＭＳ 明朝" w:eastAsia="ＭＳ 明朝" w:hAnsi="ＭＳ 明朝" w:hint="eastAsia"/>
          <w:kern w:val="0"/>
        </w:rPr>
        <w:t>P</w:t>
      </w:r>
      <w:r w:rsidRPr="00944D9A">
        <w:rPr>
          <w:rFonts w:ascii="ＭＳ 明朝" w:eastAsia="ＭＳ 明朝" w:hAnsi="ＭＳ 明朝"/>
          <w:kern w:val="0"/>
        </w:rPr>
        <w:t xml:space="preserve">aper, and </w:t>
      </w:r>
      <w:r>
        <w:rPr>
          <w:rFonts w:ascii="ＭＳ 明朝" w:eastAsia="ＭＳ 明朝" w:hAnsi="ＭＳ 明朝" w:hint="eastAsia"/>
          <w:kern w:val="0"/>
        </w:rPr>
        <w:t>S</w:t>
      </w:r>
      <w:r w:rsidRPr="00944D9A">
        <w:rPr>
          <w:rFonts w:ascii="ＭＳ 明朝" w:eastAsia="ＭＳ 明朝" w:hAnsi="ＭＳ 明朝"/>
          <w:kern w:val="0"/>
        </w:rPr>
        <w:t xml:space="preserve">et the </w:t>
      </w:r>
      <w:r>
        <w:rPr>
          <w:rFonts w:ascii="ＭＳ 明朝" w:eastAsia="ＭＳ 明朝" w:hAnsi="ＭＳ 明朝" w:hint="eastAsia"/>
          <w:kern w:val="0"/>
        </w:rPr>
        <w:t>F</w:t>
      </w:r>
      <w:r w:rsidRPr="00944D9A">
        <w:rPr>
          <w:rFonts w:ascii="ＭＳ 明朝" w:eastAsia="ＭＳ 明朝" w:hAnsi="ＭＳ 明朝"/>
          <w:kern w:val="0"/>
        </w:rPr>
        <w:t xml:space="preserve">ont </w:t>
      </w:r>
      <w:r>
        <w:rPr>
          <w:rFonts w:ascii="ＭＳ 明朝" w:eastAsia="ＭＳ 明朝" w:hAnsi="ＭＳ 明朝" w:hint="eastAsia"/>
          <w:kern w:val="0"/>
        </w:rPr>
        <w:t>S</w:t>
      </w:r>
      <w:r w:rsidRPr="00944D9A">
        <w:rPr>
          <w:rFonts w:ascii="ＭＳ 明朝" w:eastAsia="ＭＳ 明朝" w:hAnsi="ＭＳ 明朝"/>
          <w:kern w:val="0"/>
        </w:rPr>
        <w:t xml:space="preserve">ize to 10.5 </w:t>
      </w:r>
      <w:r>
        <w:rPr>
          <w:rFonts w:ascii="ＭＳ 明朝" w:eastAsia="ＭＳ 明朝" w:hAnsi="ＭＳ 明朝" w:hint="eastAsia"/>
          <w:kern w:val="0"/>
        </w:rPr>
        <w:t>P</w:t>
      </w:r>
      <w:r w:rsidRPr="00944D9A">
        <w:rPr>
          <w:rFonts w:ascii="ＭＳ 明朝" w:eastAsia="ＭＳ 明朝" w:hAnsi="ＭＳ 明朝"/>
          <w:kern w:val="0"/>
        </w:rPr>
        <w:t>oints</w:t>
      </w:r>
      <w:r>
        <w:rPr>
          <w:rFonts w:ascii="ＭＳ 明朝" w:eastAsia="ＭＳ 明朝" w:hAnsi="ＭＳ 明朝" w:hint="eastAsia"/>
          <w:kern w:val="0"/>
        </w:rPr>
        <w:t xml:space="preserve">　</w:t>
      </w:r>
    </w:p>
    <w:p w14:paraId="0B8636AB" w14:textId="77777777" w:rsidR="001A104A" w:rsidRDefault="001A104A" w:rsidP="001A104A">
      <w:pPr>
        <w:rPr>
          <w:rFonts w:ascii="ＭＳ 明朝" w:eastAsia="ＭＳ 明朝" w:hAnsi="ＭＳ 明朝"/>
          <w:kern w:val="0"/>
        </w:rPr>
      </w:pPr>
      <w:r w:rsidRPr="00AB0F3E">
        <w:rPr>
          <w:rFonts w:ascii="ＭＳ 明朝" w:eastAsia="ＭＳ 明朝" w:hAnsi="ＭＳ 明朝"/>
          <w:kern w:val="0"/>
        </w:rPr>
        <w:t xml:space="preserve">- Use </w:t>
      </w:r>
      <w:r>
        <w:rPr>
          <w:rFonts w:ascii="ＭＳ 明朝" w:eastAsia="ＭＳ 明朝" w:hAnsi="ＭＳ 明朝"/>
          <w:kern w:val="0"/>
        </w:rPr>
        <w:t>T</w:t>
      </w:r>
      <w:r w:rsidRPr="00AB0F3E">
        <w:rPr>
          <w:rFonts w:ascii="ＭＳ 明朝" w:eastAsia="ＭＳ 明朝" w:hAnsi="ＭＳ 明朝"/>
          <w:kern w:val="0"/>
        </w:rPr>
        <w:t xml:space="preserve">itle </w:t>
      </w:r>
      <w:r>
        <w:rPr>
          <w:rFonts w:ascii="ＭＳ 明朝" w:eastAsia="ＭＳ 明朝" w:hAnsi="ＭＳ 明朝"/>
          <w:kern w:val="0"/>
        </w:rPr>
        <w:t>C</w:t>
      </w:r>
      <w:r w:rsidRPr="00AB0F3E">
        <w:rPr>
          <w:rFonts w:ascii="ＭＳ 明朝" w:eastAsia="ＭＳ 明朝" w:hAnsi="ＭＳ 明朝"/>
          <w:kern w:val="0"/>
        </w:rPr>
        <w:t>ase (</w:t>
      </w:r>
      <w:r>
        <w:rPr>
          <w:rFonts w:ascii="ＭＳ 明朝" w:eastAsia="ＭＳ 明朝" w:hAnsi="ＭＳ 明朝"/>
          <w:kern w:val="0"/>
        </w:rPr>
        <w:t>C</w:t>
      </w:r>
      <w:r w:rsidRPr="00AB0F3E">
        <w:rPr>
          <w:rFonts w:ascii="ＭＳ 明朝" w:eastAsia="ＭＳ 明朝" w:hAnsi="ＭＳ 明朝"/>
          <w:kern w:val="0"/>
        </w:rPr>
        <w:t xml:space="preserve">apitalize the </w:t>
      </w:r>
      <w:r>
        <w:rPr>
          <w:rFonts w:ascii="ＭＳ 明朝" w:eastAsia="ＭＳ 明朝" w:hAnsi="ＭＳ 明朝"/>
          <w:kern w:val="0"/>
        </w:rPr>
        <w:t>F</w:t>
      </w:r>
      <w:r w:rsidRPr="00AB0F3E">
        <w:rPr>
          <w:rFonts w:ascii="ＭＳ 明朝" w:eastAsia="ＭＳ 明朝" w:hAnsi="ＭＳ 明朝"/>
          <w:kern w:val="0"/>
        </w:rPr>
        <w:t xml:space="preserve">irst </w:t>
      </w:r>
      <w:r>
        <w:rPr>
          <w:rFonts w:ascii="ＭＳ 明朝" w:eastAsia="ＭＳ 明朝" w:hAnsi="ＭＳ 明朝"/>
          <w:kern w:val="0"/>
        </w:rPr>
        <w:t>L</w:t>
      </w:r>
      <w:r w:rsidRPr="00AB0F3E">
        <w:rPr>
          <w:rFonts w:ascii="ＭＳ 明朝" w:eastAsia="ＭＳ 明朝" w:hAnsi="ＭＳ 明朝"/>
          <w:kern w:val="0"/>
        </w:rPr>
        <w:t xml:space="preserve">etter of </w:t>
      </w:r>
      <w:r>
        <w:rPr>
          <w:rFonts w:ascii="ＭＳ 明朝" w:eastAsia="ＭＳ 明朝" w:hAnsi="ＭＳ 明朝"/>
          <w:kern w:val="0"/>
        </w:rPr>
        <w:t>E</w:t>
      </w:r>
      <w:r w:rsidRPr="00AB0F3E">
        <w:rPr>
          <w:rFonts w:ascii="ＭＳ 明朝" w:eastAsia="ＭＳ 明朝" w:hAnsi="ＭＳ 明朝"/>
          <w:kern w:val="0"/>
        </w:rPr>
        <w:t xml:space="preserve">ach </w:t>
      </w:r>
      <w:r>
        <w:rPr>
          <w:rFonts w:ascii="ＭＳ 明朝" w:eastAsia="ＭＳ 明朝" w:hAnsi="ＭＳ 明朝"/>
          <w:kern w:val="0"/>
        </w:rPr>
        <w:t>W</w:t>
      </w:r>
      <w:r w:rsidRPr="00AB0F3E">
        <w:rPr>
          <w:rFonts w:ascii="ＭＳ 明朝" w:eastAsia="ＭＳ 明朝" w:hAnsi="ＭＳ 明朝"/>
          <w:kern w:val="0"/>
        </w:rPr>
        <w:t xml:space="preserve">ord) for the English </w:t>
      </w:r>
      <w:r>
        <w:rPr>
          <w:rFonts w:ascii="ＭＳ 明朝" w:eastAsia="ＭＳ 明朝" w:hAnsi="ＭＳ 明朝"/>
          <w:kern w:val="0"/>
        </w:rPr>
        <w:t>T</w:t>
      </w:r>
      <w:r w:rsidRPr="00AB0F3E">
        <w:rPr>
          <w:rFonts w:ascii="ＭＳ 明朝" w:eastAsia="ＭＳ 明朝" w:hAnsi="ＭＳ 明朝"/>
          <w:kern w:val="0"/>
        </w:rPr>
        <w:t>itle</w:t>
      </w:r>
    </w:p>
    <w:p w14:paraId="36EBE8FB" w14:textId="77777777" w:rsidR="007D76AA" w:rsidRPr="007D76AA" w:rsidRDefault="007D76AA" w:rsidP="001A104A">
      <w:pPr>
        <w:rPr>
          <w:rFonts w:ascii="ＭＳ 明朝" w:eastAsia="ＭＳ 明朝" w:hAnsi="ＭＳ 明朝"/>
          <w:color w:val="FF0000"/>
        </w:rPr>
      </w:pPr>
      <w:r w:rsidRPr="007D76AA">
        <w:rPr>
          <w:rFonts w:ascii="ＭＳ 明朝" w:eastAsia="ＭＳ 明朝" w:hAnsi="ＭＳ 明朝" w:hint="eastAsia"/>
          <w:color w:val="FF0000"/>
        </w:rPr>
        <w:t>（英文タイトル）</w:t>
      </w:r>
    </w:p>
    <w:p w14:paraId="1355BB21" w14:textId="77777777" w:rsidR="001A104A" w:rsidRPr="009F2D9E" w:rsidRDefault="001A104A" w:rsidP="001A104A">
      <w:pPr>
        <w:rPr>
          <w:rFonts w:ascii="ＭＳ 明朝" w:eastAsia="ＭＳ 明朝" w:hAnsi="ＭＳ 明朝"/>
          <w:color w:val="FF0000"/>
        </w:rPr>
      </w:pPr>
      <w:r w:rsidRPr="009F2D9E">
        <w:rPr>
          <w:rFonts w:ascii="ＭＳ 明朝" w:eastAsia="ＭＳ 明朝" w:hAnsi="ＭＳ 明朝" w:hint="eastAsia"/>
          <w:color w:val="FF0000"/>
        </w:rPr>
        <w:t>（1行あける）</w:t>
      </w:r>
    </w:p>
    <w:p w14:paraId="5AF8A193" w14:textId="77777777" w:rsidR="001A104A" w:rsidRPr="009F2D9E" w:rsidRDefault="001A104A" w:rsidP="001A104A">
      <w:pPr>
        <w:rPr>
          <w:rFonts w:ascii="ＭＳ 明朝" w:eastAsia="ＭＳ 明朝" w:hAnsi="ＭＳ 明朝"/>
        </w:rPr>
      </w:pPr>
      <w:r>
        <w:rPr>
          <w:rFonts w:ascii="ＭＳ 明朝" w:eastAsia="ＭＳ 明朝" w:hAnsi="ＭＳ 明朝" w:hint="eastAsia"/>
        </w:rPr>
        <w:t>立命</w:t>
      </w:r>
      <w:r w:rsidR="0063339A">
        <w:rPr>
          <w:rFonts w:ascii="ＭＳ 明朝" w:eastAsia="ＭＳ 明朝" w:hAnsi="ＭＳ 明朝" w:hint="eastAsia"/>
        </w:rPr>
        <w:t xml:space="preserve"> </w:t>
      </w:r>
      <w:r>
        <w:rPr>
          <w:rFonts w:ascii="ＭＳ 明朝" w:eastAsia="ＭＳ 明朝" w:hAnsi="ＭＳ 明朝" w:hint="eastAsia"/>
        </w:rPr>
        <w:t>太郎</w:t>
      </w:r>
      <w:r w:rsidR="009D314A" w:rsidRPr="009D314A">
        <w:rPr>
          <w:rFonts w:ascii="ＭＳ 明朝" w:eastAsia="ＭＳ 明朝" w:hAnsi="ＭＳ 明朝" w:hint="eastAsia"/>
          <w:color w:val="FF0000"/>
        </w:rPr>
        <w:t>（執筆者氏名）</w:t>
      </w:r>
    </w:p>
    <w:p w14:paraId="0F5B7446" w14:textId="77777777" w:rsidR="001A104A" w:rsidRPr="009F2D9E" w:rsidRDefault="001A104A" w:rsidP="001A104A">
      <w:pPr>
        <w:rPr>
          <w:rFonts w:ascii="ＭＳ 明朝" w:eastAsia="ＭＳ 明朝" w:hAnsi="ＭＳ 明朝"/>
        </w:rPr>
      </w:pPr>
      <w:r>
        <w:rPr>
          <w:rFonts w:ascii="ＭＳ 明朝" w:eastAsia="ＭＳ 明朝" w:hAnsi="ＭＳ 明朝" w:hint="eastAsia"/>
        </w:rPr>
        <w:t>立命館大学経営学部　教授</w:t>
      </w:r>
      <w:r w:rsidR="009D314A" w:rsidRPr="009D314A">
        <w:rPr>
          <w:rFonts w:ascii="ＭＳ 明朝" w:eastAsia="ＭＳ 明朝" w:hAnsi="ＭＳ 明朝" w:hint="eastAsia"/>
          <w:color w:val="FF0000"/>
        </w:rPr>
        <w:t>（執筆者職位）</w:t>
      </w:r>
    </w:p>
    <w:p w14:paraId="42885C2C" w14:textId="77777777" w:rsidR="001A104A" w:rsidRPr="009F2D9E" w:rsidRDefault="001A104A" w:rsidP="001A104A">
      <w:pPr>
        <w:rPr>
          <w:rFonts w:ascii="ＭＳ 明朝" w:eastAsia="ＭＳ 明朝" w:hAnsi="ＭＳ 明朝"/>
          <w:color w:val="FF0000"/>
        </w:rPr>
      </w:pPr>
      <w:r w:rsidRPr="009F2D9E">
        <w:rPr>
          <w:rFonts w:ascii="ＭＳ 明朝" w:eastAsia="ＭＳ 明朝" w:hAnsi="ＭＳ 明朝" w:hint="eastAsia"/>
          <w:color w:val="FF0000"/>
        </w:rPr>
        <w:t>（1行あける）</w:t>
      </w:r>
    </w:p>
    <w:p w14:paraId="0444ED6A" w14:textId="77777777" w:rsidR="001A104A" w:rsidRPr="000F673B" w:rsidRDefault="001A104A" w:rsidP="001A104A">
      <w:pPr>
        <w:rPr>
          <w:rFonts w:ascii="ＭＳ 明朝" w:eastAsia="ＭＳ 明朝" w:hAnsi="ＭＳ 明朝"/>
        </w:rPr>
      </w:pPr>
      <w:proofErr w:type="spellStart"/>
      <w:r>
        <w:rPr>
          <w:rFonts w:ascii="ＭＳ 明朝" w:eastAsia="ＭＳ 明朝" w:hAnsi="ＭＳ 明朝" w:hint="eastAsia"/>
        </w:rPr>
        <w:t>R</w:t>
      </w:r>
      <w:r>
        <w:rPr>
          <w:rFonts w:ascii="ＭＳ 明朝" w:eastAsia="ＭＳ 明朝" w:hAnsi="ＭＳ 明朝"/>
        </w:rPr>
        <w:t>itsumei</w:t>
      </w:r>
      <w:proofErr w:type="spellEnd"/>
      <w:r>
        <w:rPr>
          <w:rFonts w:ascii="ＭＳ 明朝" w:eastAsia="ＭＳ 明朝" w:hAnsi="ＭＳ 明朝"/>
        </w:rPr>
        <w:t xml:space="preserve"> T</w:t>
      </w:r>
      <w:r w:rsidR="00D06C06">
        <w:rPr>
          <w:rFonts w:ascii="ＭＳ 明朝" w:eastAsia="ＭＳ 明朝" w:hAnsi="ＭＳ 明朝" w:hint="eastAsia"/>
        </w:rPr>
        <w:t>a</w:t>
      </w:r>
      <w:r>
        <w:rPr>
          <w:rFonts w:ascii="ＭＳ 明朝" w:eastAsia="ＭＳ 明朝" w:hAnsi="ＭＳ 明朝"/>
        </w:rPr>
        <w:t>ro</w:t>
      </w:r>
      <w:r w:rsidR="009D314A" w:rsidRPr="009D314A">
        <w:rPr>
          <w:rFonts w:ascii="ＭＳ 明朝" w:eastAsia="ＭＳ 明朝" w:hAnsi="ＭＳ 明朝" w:hint="eastAsia"/>
          <w:color w:val="FF0000"/>
        </w:rPr>
        <w:t>（執筆者英語氏名）</w:t>
      </w:r>
    </w:p>
    <w:p w14:paraId="63549E6C" w14:textId="77777777" w:rsidR="001A104A" w:rsidRDefault="001A104A" w:rsidP="001A104A">
      <w:pPr>
        <w:rPr>
          <w:lang w:val="en-GB"/>
        </w:rPr>
      </w:pPr>
      <w:r w:rsidRPr="00BC44FC">
        <w:rPr>
          <w:lang w:val="en-GB"/>
        </w:rPr>
        <w:t xml:space="preserve">Professor, College of Business Administration, </w:t>
      </w:r>
      <w:proofErr w:type="spellStart"/>
      <w:r w:rsidRPr="00BC44FC">
        <w:rPr>
          <w:lang w:val="en-GB"/>
        </w:rPr>
        <w:t>Ritsumeikan</w:t>
      </w:r>
      <w:proofErr w:type="spellEnd"/>
      <w:r w:rsidRPr="00BC44FC">
        <w:rPr>
          <w:lang w:val="en-GB"/>
        </w:rPr>
        <w:t xml:space="preserve"> University</w:t>
      </w:r>
      <w:r w:rsidR="009D314A" w:rsidRPr="009D314A">
        <w:rPr>
          <w:rFonts w:ascii="ＭＳ 明朝" w:eastAsia="ＭＳ 明朝" w:hAnsi="ＭＳ 明朝" w:hint="eastAsia"/>
          <w:color w:val="FF0000"/>
        </w:rPr>
        <w:t>（執筆者英語</w:t>
      </w:r>
      <w:r w:rsidR="009D314A">
        <w:rPr>
          <w:rFonts w:ascii="ＭＳ 明朝" w:eastAsia="ＭＳ 明朝" w:hAnsi="ＭＳ 明朝" w:hint="eastAsia"/>
          <w:color w:val="FF0000"/>
        </w:rPr>
        <w:t>職位</w:t>
      </w:r>
      <w:r w:rsidR="009D314A" w:rsidRPr="009D314A">
        <w:rPr>
          <w:rFonts w:ascii="ＭＳ 明朝" w:eastAsia="ＭＳ 明朝" w:hAnsi="ＭＳ 明朝" w:hint="eastAsia"/>
          <w:color w:val="FF0000"/>
        </w:rPr>
        <w:t>）</w:t>
      </w:r>
    </w:p>
    <w:p w14:paraId="404E87CD" w14:textId="77777777" w:rsidR="001A104A" w:rsidRPr="009F2D9E" w:rsidRDefault="001A104A" w:rsidP="001A104A">
      <w:pPr>
        <w:rPr>
          <w:rFonts w:ascii="ＭＳ 明朝" w:eastAsia="ＭＳ 明朝" w:hAnsi="ＭＳ 明朝"/>
          <w:color w:val="FF0000"/>
        </w:rPr>
      </w:pPr>
      <w:r w:rsidRPr="009F2D9E">
        <w:rPr>
          <w:rFonts w:ascii="ＭＳ 明朝" w:eastAsia="ＭＳ 明朝" w:hAnsi="ＭＳ 明朝" w:hint="eastAsia"/>
          <w:color w:val="FF0000"/>
        </w:rPr>
        <w:t>（1行あける）</w:t>
      </w:r>
    </w:p>
    <w:p w14:paraId="1FBC92E6" w14:textId="77777777" w:rsidR="001A104A" w:rsidRPr="009F2D9E" w:rsidRDefault="001A104A" w:rsidP="001A104A">
      <w:pPr>
        <w:rPr>
          <w:rFonts w:ascii="ＭＳ 明朝" w:eastAsia="ＭＳ 明朝" w:hAnsi="ＭＳ 明朝"/>
        </w:rPr>
      </w:pPr>
      <w:r>
        <w:rPr>
          <w:rFonts w:ascii="ＭＳ 明朝" w:eastAsia="ＭＳ 明朝" w:hAnsi="ＭＳ 明朝" w:hint="eastAsia"/>
        </w:rPr>
        <w:t>朱雀</w:t>
      </w:r>
      <w:r w:rsidR="0063339A">
        <w:rPr>
          <w:rFonts w:ascii="ＭＳ 明朝" w:eastAsia="ＭＳ 明朝" w:hAnsi="ＭＳ 明朝" w:hint="eastAsia"/>
        </w:rPr>
        <w:t xml:space="preserve"> </w:t>
      </w:r>
      <w:r>
        <w:rPr>
          <w:rFonts w:ascii="ＭＳ 明朝" w:eastAsia="ＭＳ 明朝" w:hAnsi="ＭＳ 明朝" w:hint="eastAsia"/>
        </w:rPr>
        <w:t>花子</w:t>
      </w:r>
      <w:r>
        <w:rPr>
          <w:rFonts w:ascii="ＭＳ 明朝" w:eastAsia="ＭＳ 明朝" w:hAnsi="ＭＳ 明朝"/>
        </w:rPr>
        <w:t xml:space="preserve"> </w:t>
      </w:r>
      <w:r w:rsidR="009D314A" w:rsidRPr="009D314A">
        <w:rPr>
          <w:rFonts w:ascii="ＭＳ 明朝" w:eastAsia="ＭＳ 明朝" w:hAnsi="ＭＳ 明朝" w:hint="eastAsia"/>
          <w:color w:val="FF0000"/>
        </w:rPr>
        <w:t>（共著者氏名）</w:t>
      </w:r>
    </w:p>
    <w:p w14:paraId="205C49B7" w14:textId="77777777" w:rsidR="001A104A" w:rsidRPr="00AB0F3E" w:rsidRDefault="001A104A" w:rsidP="001A104A">
      <w:pPr>
        <w:rPr>
          <w:rFonts w:ascii="ＭＳ 明朝" w:eastAsia="ＭＳ 明朝" w:hAnsi="ＭＳ 明朝" w:cs="RyuminPro-Regular"/>
          <w:kern w:val="0"/>
          <w:szCs w:val="21"/>
        </w:rPr>
      </w:pPr>
      <w:r w:rsidRPr="00AB0F3E">
        <w:rPr>
          <w:rFonts w:ascii="ＭＳ 明朝" w:eastAsia="ＭＳ 明朝" w:hAnsi="ＭＳ 明朝" w:cs="RyuminPro-Regular" w:hint="eastAsia"/>
          <w:kern w:val="0"/>
          <w:szCs w:val="21"/>
        </w:rPr>
        <w:t>立命館大学院経営学研究科　博士課程後期課程</w:t>
      </w:r>
      <w:r w:rsidR="009D314A" w:rsidRPr="009D314A">
        <w:rPr>
          <w:rFonts w:ascii="ＭＳ 明朝" w:eastAsia="ＭＳ 明朝" w:hAnsi="ＭＳ 明朝" w:hint="eastAsia"/>
          <w:color w:val="FF0000"/>
        </w:rPr>
        <w:t>（</w:t>
      </w:r>
      <w:r w:rsidR="009D314A">
        <w:rPr>
          <w:rFonts w:ascii="ＭＳ 明朝" w:eastAsia="ＭＳ 明朝" w:hAnsi="ＭＳ 明朝" w:hint="eastAsia"/>
          <w:color w:val="FF0000"/>
        </w:rPr>
        <w:t>共著者職位</w:t>
      </w:r>
      <w:r w:rsidR="009D314A" w:rsidRPr="009D314A">
        <w:rPr>
          <w:rFonts w:ascii="ＭＳ 明朝" w:eastAsia="ＭＳ 明朝" w:hAnsi="ＭＳ 明朝" w:hint="eastAsia"/>
          <w:color w:val="FF0000"/>
        </w:rPr>
        <w:t>）</w:t>
      </w:r>
    </w:p>
    <w:p w14:paraId="0F84A1E3" w14:textId="77777777" w:rsidR="001A104A" w:rsidRPr="009F2D9E" w:rsidRDefault="001A104A" w:rsidP="001A104A">
      <w:pPr>
        <w:rPr>
          <w:rFonts w:ascii="ＭＳ 明朝" w:eastAsia="ＭＳ 明朝" w:hAnsi="ＭＳ 明朝"/>
          <w:color w:val="FF0000"/>
        </w:rPr>
      </w:pPr>
      <w:r w:rsidRPr="009F2D9E">
        <w:rPr>
          <w:rFonts w:ascii="ＭＳ 明朝" w:eastAsia="ＭＳ 明朝" w:hAnsi="ＭＳ 明朝" w:hint="eastAsia"/>
          <w:color w:val="FF0000"/>
        </w:rPr>
        <w:t>（1行あける）</w:t>
      </w:r>
    </w:p>
    <w:p w14:paraId="6E4341FA" w14:textId="77777777" w:rsidR="001A104A" w:rsidRDefault="001A104A" w:rsidP="001A104A">
      <w:pPr>
        <w:rPr>
          <w:rFonts w:ascii="ＭＳ 明朝" w:eastAsia="ＭＳ 明朝" w:hAnsi="ＭＳ 明朝"/>
          <w:kern w:val="0"/>
        </w:rPr>
      </w:pPr>
      <w:r>
        <w:rPr>
          <w:rFonts w:ascii="ＭＳ 明朝" w:eastAsia="ＭＳ 明朝" w:hAnsi="ＭＳ 明朝"/>
        </w:rPr>
        <w:t>Suzaku Hanako</w:t>
      </w:r>
      <w:r w:rsidRPr="000F673B">
        <w:rPr>
          <w:rFonts w:ascii="ＭＳ 明朝" w:eastAsia="ＭＳ 明朝" w:hAnsi="ＭＳ 明朝" w:hint="eastAsia"/>
          <w:kern w:val="0"/>
        </w:rPr>
        <w:t xml:space="preserve"> </w:t>
      </w:r>
      <w:r w:rsidR="009D314A" w:rsidRPr="009D314A">
        <w:rPr>
          <w:rFonts w:ascii="ＭＳ 明朝" w:eastAsia="ＭＳ 明朝" w:hAnsi="ＭＳ 明朝" w:hint="eastAsia"/>
          <w:color w:val="FF0000"/>
        </w:rPr>
        <w:t>（共著者</w:t>
      </w:r>
      <w:r w:rsidR="009D314A">
        <w:rPr>
          <w:rFonts w:ascii="ＭＳ 明朝" w:eastAsia="ＭＳ 明朝" w:hAnsi="ＭＳ 明朝" w:hint="eastAsia"/>
          <w:color w:val="FF0000"/>
        </w:rPr>
        <w:t>英語</w:t>
      </w:r>
      <w:r w:rsidR="009D314A" w:rsidRPr="009D314A">
        <w:rPr>
          <w:rFonts w:ascii="ＭＳ 明朝" w:eastAsia="ＭＳ 明朝" w:hAnsi="ＭＳ 明朝" w:hint="eastAsia"/>
          <w:color w:val="FF0000"/>
        </w:rPr>
        <w:t>氏名）</w:t>
      </w:r>
    </w:p>
    <w:p w14:paraId="2546FCB9" w14:textId="77777777" w:rsidR="001A104A" w:rsidRDefault="001A104A" w:rsidP="001A104A">
      <w:pPr>
        <w:rPr>
          <w:rFonts w:ascii="ＭＳ 明朝" w:eastAsia="ＭＳ 明朝" w:hAnsi="ＭＳ 明朝" w:cs="TimesNewRomanPSMT"/>
          <w:kern w:val="0"/>
          <w:szCs w:val="21"/>
        </w:rPr>
      </w:pPr>
      <w:proofErr w:type="spellStart"/>
      <w:r w:rsidRPr="00AB0F3E">
        <w:rPr>
          <w:rFonts w:ascii="ＭＳ 明朝" w:eastAsia="ＭＳ 明朝" w:hAnsi="ＭＳ 明朝" w:cs="TimesNewRomanPSMT"/>
          <w:kern w:val="0"/>
          <w:szCs w:val="21"/>
        </w:rPr>
        <w:t>Ph.D</w:t>
      </w:r>
      <w:proofErr w:type="spellEnd"/>
      <w:r w:rsidRPr="00AB0F3E">
        <w:rPr>
          <w:rFonts w:ascii="ＭＳ 明朝" w:eastAsia="ＭＳ 明朝" w:hAnsi="ＭＳ 明朝" w:cs="TimesNewRomanPSMT"/>
          <w:kern w:val="0"/>
          <w:szCs w:val="21"/>
        </w:rPr>
        <w:t xml:space="preserve"> Student, Graduate School of Business Administration, </w:t>
      </w:r>
      <w:proofErr w:type="spellStart"/>
      <w:r w:rsidRPr="00AB0F3E">
        <w:rPr>
          <w:rFonts w:ascii="ＭＳ 明朝" w:eastAsia="ＭＳ 明朝" w:hAnsi="ＭＳ 明朝" w:cs="TimesNewRomanPSMT"/>
          <w:kern w:val="0"/>
          <w:szCs w:val="21"/>
        </w:rPr>
        <w:t>Ritsumeikan</w:t>
      </w:r>
      <w:proofErr w:type="spellEnd"/>
      <w:r w:rsidRPr="00AB0F3E">
        <w:rPr>
          <w:rFonts w:ascii="ＭＳ 明朝" w:eastAsia="ＭＳ 明朝" w:hAnsi="ＭＳ 明朝" w:cs="TimesNewRomanPSMT"/>
          <w:kern w:val="0"/>
          <w:szCs w:val="21"/>
        </w:rPr>
        <w:t xml:space="preserve"> University</w:t>
      </w:r>
      <w:r w:rsidR="009D314A" w:rsidRPr="009D314A">
        <w:rPr>
          <w:rFonts w:ascii="ＭＳ 明朝" w:eastAsia="ＭＳ 明朝" w:hAnsi="ＭＳ 明朝" w:hint="eastAsia"/>
          <w:color w:val="FF0000"/>
        </w:rPr>
        <w:t>（共著者</w:t>
      </w:r>
      <w:r w:rsidR="009D314A">
        <w:rPr>
          <w:rFonts w:ascii="ＭＳ 明朝" w:eastAsia="ＭＳ 明朝" w:hAnsi="ＭＳ 明朝" w:hint="eastAsia"/>
          <w:color w:val="FF0000"/>
        </w:rPr>
        <w:t>英語職位</w:t>
      </w:r>
      <w:r w:rsidR="009D314A" w:rsidRPr="009D314A">
        <w:rPr>
          <w:rFonts w:ascii="ＭＳ 明朝" w:eastAsia="ＭＳ 明朝" w:hAnsi="ＭＳ 明朝" w:hint="eastAsia"/>
          <w:color w:val="FF0000"/>
        </w:rPr>
        <w:t>）</w:t>
      </w:r>
    </w:p>
    <w:p w14:paraId="2F5A0413" w14:textId="77777777" w:rsidR="003841D5" w:rsidRDefault="0043648E" w:rsidP="001A104A">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0288" behindDoc="0" locked="0" layoutInCell="1" allowOverlap="1">
                <wp:simplePos x="0" y="0"/>
                <wp:positionH relativeFrom="column">
                  <wp:posOffset>329565</wp:posOffset>
                </wp:positionH>
                <wp:positionV relativeFrom="paragraph">
                  <wp:posOffset>194945</wp:posOffset>
                </wp:positionV>
                <wp:extent cx="2457450" cy="612648"/>
                <wp:effectExtent l="0" t="0" r="19050" b="16510"/>
                <wp:wrapNone/>
                <wp:docPr id="2" name="フローチャート: 代替処理 2"/>
                <wp:cNvGraphicFramePr/>
                <a:graphic xmlns:a="http://schemas.openxmlformats.org/drawingml/2006/main">
                  <a:graphicData uri="http://schemas.microsoft.com/office/word/2010/wordprocessingShape">
                    <wps:wsp>
                      <wps:cNvSpPr/>
                      <wps:spPr>
                        <a:xfrm>
                          <a:off x="0" y="0"/>
                          <a:ext cx="2457450" cy="612648"/>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19C0E8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 o:spid="_x0000_s1026" type="#_x0000_t176" style="position:absolute;left:0;text-align:left;margin-left:25.95pt;margin-top:15.35pt;width:193.5pt;height:4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" filled="f" strokecolor="#1f3763 [1604]" strokeweight="1pt"/>
            </w:pict>
          </mc:Fallback>
        </mc:AlternateContent>
      </w:r>
    </w:p>
    <w:p w14:paraId="2B5B0F97" w14:textId="77777777" w:rsidR="0043648E" w:rsidRDefault="0043648E" w:rsidP="0043648E">
      <w:pPr>
        <w:rPr>
          <w:rFonts w:ascii="ＭＳ 明朝" w:eastAsia="ＭＳ 明朝" w:hAnsi="ＭＳ 明朝"/>
          <w:color w:val="0070C0"/>
        </w:rPr>
      </w:pPr>
      <w:r>
        <w:rPr>
          <w:rFonts w:ascii="ＭＳ 明朝" w:eastAsia="ＭＳ 明朝" w:hAnsi="ＭＳ 明朝" w:hint="eastAsia"/>
          <w:szCs w:val="21"/>
        </w:rPr>
        <w:t xml:space="preserve">　　　　</w:t>
      </w:r>
      <w:r w:rsidRPr="0043648E">
        <w:rPr>
          <w:rFonts w:ascii="ＭＳ 明朝" w:eastAsia="ＭＳ 明朝" w:hAnsi="ＭＳ 明朝" w:hint="eastAsia"/>
          <w:color w:val="0070C0"/>
        </w:rPr>
        <w:t>赤字は指示書きになりますので、</w:t>
      </w:r>
    </w:p>
    <w:p w14:paraId="5F71E0A8" w14:textId="77777777" w:rsidR="0043648E" w:rsidRPr="0043648E" w:rsidRDefault="0043648E" w:rsidP="0043648E">
      <w:pPr>
        <w:ind w:firstLineChars="500" w:firstLine="989"/>
        <w:rPr>
          <w:rFonts w:ascii="ＭＳ 明朝" w:eastAsia="ＭＳ 明朝" w:hAnsi="ＭＳ 明朝"/>
          <w:color w:val="0070C0"/>
          <w:sz w:val="16"/>
          <w:szCs w:val="16"/>
        </w:rPr>
      </w:pPr>
      <w:r w:rsidRPr="0043648E">
        <w:rPr>
          <w:rFonts w:ascii="ＭＳ 明朝" w:eastAsia="ＭＳ 明朝" w:hAnsi="ＭＳ 明朝" w:hint="eastAsia"/>
          <w:color w:val="0070C0"/>
        </w:rPr>
        <w:t>原稿提出の際は削除してください</w:t>
      </w:r>
    </w:p>
    <w:p w14:paraId="2EC46DD7" w14:textId="77777777" w:rsidR="0043648E" w:rsidRDefault="0043648E" w:rsidP="001A104A">
      <w:pPr>
        <w:rPr>
          <w:rFonts w:ascii="ＭＳ 明朝" w:eastAsia="ＭＳ 明朝" w:hAnsi="ＭＳ 明朝"/>
          <w:szCs w:val="21"/>
        </w:rPr>
      </w:pPr>
    </w:p>
    <w:p w14:paraId="40B69EA8" w14:textId="77777777" w:rsidR="0043648E" w:rsidRDefault="0043648E" w:rsidP="001A104A">
      <w:pPr>
        <w:rPr>
          <w:rFonts w:ascii="ＭＳ 明朝" w:eastAsia="ＭＳ 明朝" w:hAnsi="ＭＳ 明朝"/>
          <w:szCs w:val="21"/>
        </w:rPr>
      </w:pPr>
    </w:p>
    <w:p w14:paraId="38F16CCC" w14:textId="77777777" w:rsidR="0043648E" w:rsidRDefault="0043648E" w:rsidP="001A104A">
      <w:pPr>
        <w:rPr>
          <w:rFonts w:ascii="ＭＳ 明朝" w:eastAsia="ＭＳ 明朝" w:hAnsi="ＭＳ 明朝"/>
          <w:szCs w:val="21"/>
        </w:rPr>
      </w:pPr>
    </w:p>
    <w:p w14:paraId="20E798D1" w14:textId="77777777" w:rsidR="0043648E" w:rsidRDefault="0043648E" w:rsidP="001A104A">
      <w:pPr>
        <w:rPr>
          <w:rFonts w:ascii="ＭＳ 明朝" w:eastAsia="ＭＳ 明朝" w:hAnsi="ＭＳ 明朝"/>
          <w:szCs w:val="21"/>
        </w:rPr>
      </w:pPr>
    </w:p>
    <w:p w14:paraId="6FDE4112" w14:textId="77777777" w:rsidR="0043648E" w:rsidRDefault="0043648E" w:rsidP="001A104A">
      <w:pPr>
        <w:rPr>
          <w:rFonts w:ascii="ＭＳ 明朝" w:eastAsia="ＭＳ 明朝" w:hAnsi="ＭＳ 明朝"/>
          <w:szCs w:val="21"/>
        </w:rPr>
      </w:pPr>
    </w:p>
    <w:p w14:paraId="3C7343C1" w14:textId="77777777" w:rsidR="0043648E" w:rsidRDefault="0043648E" w:rsidP="001A104A">
      <w:pPr>
        <w:rPr>
          <w:rFonts w:ascii="ＭＳ 明朝" w:eastAsia="ＭＳ 明朝" w:hAnsi="ＭＳ 明朝"/>
          <w:szCs w:val="21"/>
        </w:rPr>
      </w:pPr>
    </w:p>
    <w:p w14:paraId="2CFB1277" w14:textId="77777777" w:rsidR="0043648E" w:rsidRDefault="0043648E" w:rsidP="001A104A">
      <w:pPr>
        <w:rPr>
          <w:rFonts w:ascii="ＭＳ 明朝" w:eastAsia="ＭＳ 明朝" w:hAnsi="ＭＳ 明朝"/>
          <w:szCs w:val="21"/>
        </w:rPr>
      </w:pPr>
    </w:p>
    <w:p w14:paraId="3700206B" w14:textId="77777777" w:rsidR="0043648E" w:rsidRPr="00AB0F3E" w:rsidRDefault="0043648E" w:rsidP="001A104A">
      <w:pPr>
        <w:rPr>
          <w:rFonts w:ascii="ＭＳ 明朝" w:eastAsia="ＭＳ 明朝" w:hAnsi="ＭＳ 明朝"/>
          <w:szCs w:val="21"/>
        </w:rPr>
      </w:pPr>
    </w:p>
    <w:p w14:paraId="1AE883C3" w14:textId="77777777" w:rsidR="003841D5" w:rsidRDefault="003841D5">
      <w:pPr>
        <w:widowControl/>
        <w:jc w:val="left"/>
        <w:rPr>
          <w:rFonts w:ascii="ＭＳ 明朝" w:eastAsia="ＭＳ 明朝" w:hAnsi="ＭＳ 明朝"/>
        </w:rPr>
      </w:pPr>
      <w:r>
        <w:rPr>
          <w:rFonts w:ascii="ＭＳ 明朝" w:eastAsia="ＭＳ 明朝" w:hAnsi="ＭＳ 明朝"/>
        </w:rPr>
        <w:br w:type="page"/>
      </w:r>
    </w:p>
    <w:p w14:paraId="65138FFA" w14:textId="77777777" w:rsidR="001A104A" w:rsidRDefault="001A104A" w:rsidP="001A104A">
      <w:pPr>
        <w:rPr>
          <w:rFonts w:ascii="ＭＳ 明朝" w:eastAsia="ＭＳ 明朝" w:hAnsi="ＭＳ 明朝"/>
        </w:rPr>
      </w:pPr>
      <w:bookmarkStart w:id="0" w:name="_GoBack"/>
      <w:bookmarkEnd w:id="0"/>
      <w:r>
        <w:rPr>
          <w:rFonts w:ascii="ＭＳ 明朝" w:eastAsia="ＭＳ 明朝" w:hAnsi="ＭＳ 明朝" w:hint="eastAsia"/>
        </w:rPr>
        <w:lastRenderedPageBreak/>
        <w:t>論説</w:t>
      </w:r>
    </w:p>
    <w:p w14:paraId="3A87563E" w14:textId="77777777" w:rsidR="00DA133C" w:rsidRDefault="00DA133C" w:rsidP="00DA133C">
      <w:pPr>
        <w:rPr>
          <w:rFonts w:ascii="ＭＳ 明朝" w:eastAsia="ＭＳ 明朝" w:hAnsi="ＭＳ 明朝"/>
          <w:color w:val="FF0000"/>
        </w:rPr>
      </w:pPr>
      <w:r w:rsidRPr="009F2D9E">
        <w:rPr>
          <w:rFonts w:ascii="ＭＳ 明朝" w:eastAsia="ＭＳ 明朝" w:hAnsi="ＭＳ 明朝" w:hint="eastAsia"/>
          <w:color w:val="FF0000"/>
        </w:rPr>
        <w:t>（1行あける）</w:t>
      </w:r>
    </w:p>
    <w:p w14:paraId="75045BFE" w14:textId="77777777" w:rsidR="001A104A" w:rsidRDefault="001A104A" w:rsidP="001A104A">
      <w:pPr>
        <w:rPr>
          <w:rFonts w:ascii="ＭＳ 明朝" w:eastAsia="ＭＳ 明朝" w:hAnsi="ＭＳ 明朝"/>
        </w:rPr>
      </w:pPr>
      <w:r>
        <w:rPr>
          <w:rFonts w:ascii="ＭＳ 明朝" w:eastAsia="ＭＳ 明朝" w:hAnsi="ＭＳ 明朝" w:hint="eastAsia"/>
        </w:rPr>
        <w:t>原稿見本：論文表題文字はMS明朝を用い、文字の大きさは10.5ポイントとする</w:t>
      </w:r>
    </w:p>
    <w:p w14:paraId="434A0673" w14:textId="77777777" w:rsidR="001A104A" w:rsidRPr="009F2D9E" w:rsidRDefault="001A104A" w:rsidP="001A104A">
      <w:pPr>
        <w:rPr>
          <w:rFonts w:ascii="ＭＳ 明朝" w:eastAsia="ＭＳ 明朝" w:hAnsi="ＭＳ 明朝"/>
        </w:rPr>
      </w:pPr>
      <w:r>
        <w:rPr>
          <w:rFonts w:ascii="ＭＳ 明朝" w:eastAsia="ＭＳ 明朝" w:hAnsi="ＭＳ 明朝" w:hint="eastAsia"/>
        </w:rPr>
        <w:t>-英文タイトルはタイトルケース（頭文字を大文字とする）-</w:t>
      </w:r>
    </w:p>
    <w:p w14:paraId="09E64844" w14:textId="77777777" w:rsidR="001A104A" w:rsidRDefault="001A104A" w:rsidP="001A104A">
      <w:pPr>
        <w:rPr>
          <w:rFonts w:ascii="ＭＳ 明朝" w:eastAsia="ＭＳ 明朝" w:hAnsi="ＭＳ 明朝"/>
          <w:color w:val="FF0000"/>
        </w:rPr>
      </w:pPr>
      <w:r w:rsidRPr="009F2D9E">
        <w:rPr>
          <w:rFonts w:ascii="ＭＳ 明朝" w:eastAsia="ＭＳ 明朝" w:hAnsi="ＭＳ 明朝" w:hint="eastAsia"/>
          <w:color w:val="FF0000"/>
        </w:rPr>
        <w:t>（1行あける）</w:t>
      </w:r>
    </w:p>
    <w:p w14:paraId="3D58CA7A" w14:textId="77777777" w:rsidR="005705BD" w:rsidRDefault="001A104A" w:rsidP="001A104A">
      <w:pPr>
        <w:rPr>
          <w:rFonts w:ascii="ＭＳ 明朝" w:eastAsia="ＭＳ 明朝" w:hAnsi="ＭＳ 明朝"/>
        </w:rPr>
        <w:sectPr w:rsidR="005705BD" w:rsidSect="0043648E">
          <w:footerReference w:type="default" r:id="rId8"/>
          <w:footnotePr>
            <w:numRestart w:val="eachPage"/>
          </w:footnotePr>
          <w:type w:val="continuous"/>
          <w:pgSz w:w="11906" w:h="16838"/>
          <w:pgMar w:top="1985" w:right="1701" w:bottom="1701" w:left="1701" w:header="851" w:footer="992" w:gutter="0"/>
          <w:cols w:space="425"/>
          <w:titlePg/>
          <w:docGrid w:type="linesAndChars" w:linePitch="398" w:charSpace="-2506"/>
        </w:sectPr>
      </w:pPr>
      <w:r w:rsidRPr="001A104A">
        <w:rPr>
          <w:rFonts w:ascii="ＭＳ 明朝" w:eastAsia="ＭＳ 明朝" w:hAnsi="ＭＳ 明朝" w:hint="eastAsia"/>
        </w:rPr>
        <w:t>立命</w:t>
      </w:r>
      <w:r w:rsidR="0063339A">
        <w:rPr>
          <w:rFonts w:ascii="ＭＳ 明朝" w:eastAsia="ＭＳ 明朝" w:hAnsi="ＭＳ 明朝" w:hint="eastAsia"/>
        </w:rPr>
        <w:t xml:space="preserve"> </w:t>
      </w:r>
      <w:r w:rsidRPr="001A104A">
        <w:rPr>
          <w:rFonts w:ascii="ＭＳ 明朝" w:eastAsia="ＭＳ 明朝" w:hAnsi="ＭＳ 明朝" w:hint="eastAsia"/>
        </w:rPr>
        <w:t>太郎</w:t>
      </w:r>
      <w:r w:rsidR="0012726C">
        <w:rPr>
          <w:rStyle w:val="af"/>
          <w:rFonts w:ascii="ＭＳ 明朝" w:eastAsia="ＭＳ 明朝" w:hAnsi="ＭＳ 明朝"/>
        </w:rPr>
        <w:footnoteReference w:id="1"/>
      </w:r>
    </w:p>
    <w:p w14:paraId="7B564241" w14:textId="77777777" w:rsidR="001A104A" w:rsidRDefault="001A104A" w:rsidP="001A104A">
      <w:pPr>
        <w:rPr>
          <w:rFonts w:ascii="ＭＳ 明朝" w:eastAsia="ＭＳ 明朝" w:hAnsi="ＭＳ 明朝"/>
        </w:rPr>
      </w:pPr>
      <w:r w:rsidRPr="001A104A">
        <w:rPr>
          <w:rFonts w:ascii="ＭＳ 明朝" w:eastAsia="ＭＳ 明朝" w:hAnsi="ＭＳ 明朝" w:hint="eastAsia"/>
        </w:rPr>
        <w:t>朱雀</w:t>
      </w:r>
      <w:r w:rsidR="0063339A">
        <w:rPr>
          <w:rFonts w:ascii="ＭＳ 明朝" w:eastAsia="ＭＳ 明朝" w:hAnsi="ＭＳ 明朝" w:hint="eastAsia"/>
        </w:rPr>
        <w:t xml:space="preserve"> </w:t>
      </w:r>
      <w:r w:rsidRPr="001A104A">
        <w:rPr>
          <w:rFonts w:ascii="ＭＳ 明朝" w:eastAsia="ＭＳ 明朝" w:hAnsi="ＭＳ 明朝" w:hint="eastAsia"/>
        </w:rPr>
        <w:t>花子</w:t>
      </w:r>
      <w:r w:rsidR="0012726C">
        <w:rPr>
          <w:rStyle w:val="af"/>
          <w:rFonts w:ascii="ＭＳ 明朝" w:eastAsia="ＭＳ 明朝" w:hAnsi="ＭＳ 明朝"/>
        </w:rPr>
        <w:footnoteReference w:id="2"/>
      </w:r>
    </w:p>
    <w:p w14:paraId="14838F06" w14:textId="77777777" w:rsidR="009D314A" w:rsidRDefault="009D314A" w:rsidP="009D314A">
      <w:pPr>
        <w:rPr>
          <w:rFonts w:ascii="ＭＳ 明朝" w:eastAsia="ＭＳ 明朝" w:hAnsi="ＭＳ 明朝"/>
          <w:color w:val="FF0000"/>
        </w:rPr>
      </w:pPr>
      <w:r w:rsidRPr="009F2D9E">
        <w:rPr>
          <w:rFonts w:ascii="ＭＳ 明朝" w:eastAsia="ＭＳ 明朝" w:hAnsi="ＭＳ 明朝" w:hint="eastAsia"/>
          <w:color w:val="FF0000"/>
        </w:rPr>
        <w:t>（1行あける）</w:t>
      </w:r>
    </w:p>
    <w:p w14:paraId="1612A4DC" w14:textId="77777777" w:rsidR="001A104A" w:rsidRPr="009F2D9E" w:rsidRDefault="001A104A" w:rsidP="001A104A">
      <w:pPr>
        <w:rPr>
          <w:rFonts w:ascii="ＭＳ 明朝" w:eastAsia="ＭＳ 明朝" w:hAnsi="ＭＳ 明朝"/>
        </w:rPr>
      </w:pPr>
      <w:r w:rsidRPr="009F2D9E">
        <w:rPr>
          <w:rFonts w:ascii="ＭＳ 明朝" w:eastAsia="ＭＳ 明朝" w:hAnsi="ＭＳ 明朝" w:hint="eastAsia"/>
        </w:rPr>
        <w:t>要旨</w:t>
      </w:r>
    </w:p>
    <w:p w14:paraId="644B50EE" w14:textId="77777777" w:rsidR="001A104A" w:rsidRPr="00DD64DB" w:rsidRDefault="001A104A" w:rsidP="001A104A">
      <w:pPr>
        <w:rPr>
          <w:rFonts w:ascii="ＭＳ 明朝" w:eastAsia="ＭＳ 明朝" w:hAnsi="ＭＳ 明朝"/>
        </w:rPr>
      </w:pPr>
      <w:r w:rsidRPr="009F2D9E">
        <w:rPr>
          <w:rFonts w:ascii="ＭＳ 明朝" w:eastAsia="ＭＳ 明朝" w:hAnsi="ＭＳ 明朝" w:hint="eastAsia"/>
        </w:rPr>
        <w:t xml:space="preserve">　</w:t>
      </w:r>
      <w:r>
        <w:rPr>
          <w:rFonts w:ascii="ＭＳ 明朝" w:eastAsia="ＭＳ 明朝" w:hAnsi="ＭＳ 明朝" w:hint="eastAsia"/>
        </w:rPr>
        <w:t>これはデザイン科学研究所紀要『デザイン科学研究』の体裁見本である。著者は「執筆要項」を熟読の上、原稿を作成する。要旨については、</w:t>
      </w:r>
      <w:r w:rsidRPr="00DD64DB">
        <w:rPr>
          <w:rFonts w:ascii="ＭＳ 明朝" w:eastAsia="ＭＳ 明朝" w:hAnsi="ＭＳ 明朝" w:hint="eastAsia"/>
        </w:rPr>
        <w:t>日本語の場合は18行（720字）程度の要旨を記載する</w:t>
      </w:r>
      <w:r w:rsidRPr="009F2D9E">
        <w:rPr>
          <w:rFonts w:ascii="ＭＳ 明朝" w:eastAsia="ＭＳ 明朝" w:hAnsi="ＭＳ 明朝" w:hint="eastAsia"/>
          <w:color w:val="4472C4" w:themeColor="accent1"/>
        </w:rPr>
        <w:t>。</w:t>
      </w:r>
      <w:r w:rsidRPr="00DD64DB">
        <w:rPr>
          <w:rFonts w:ascii="ＭＳ 明朝" w:eastAsia="ＭＳ 明朝" w:hAnsi="ＭＳ 明朝" w:hint="eastAsia"/>
        </w:rPr>
        <w:t>英語の場合は20行程度</w:t>
      </w:r>
      <w:r>
        <w:rPr>
          <w:rFonts w:ascii="ＭＳ 明朝" w:eastAsia="ＭＳ 明朝" w:hAnsi="ＭＳ 明朝" w:hint="eastAsia"/>
        </w:rPr>
        <w:t>とする</w:t>
      </w:r>
      <w:r w:rsidRPr="00DD64DB">
        <w:rPr>
          <w:rFonts w:ascii="ＭＳ 明朝" w:eastAsia="ＭＳ 明朝" w:hAnsi="ＭＳ 明朝" w:hint="eastAsia"/>
        </w:rPr>
        <w:t>。</w:t>
      </w:r>
    </w:p>
    <w:p w14:paraId="386C9F77" w14:textId="77777777" w:rsidR="001A104A" w:rsidRPr="009F2D9E" w:rsidRDefault="001A104A" w:rsidP="001A104A">
      <w:pPr>
        <w:rPr>
          <w:rFonts w:ascii="ＭＳ 明朝" w:eastAsia="ＭＳ 明朝" w:hAnsi="ＭＳ 明朝"/>
        </w:rPr>
      </w:pPr>
      <w:r>
        <w:rPr>
          <w:rFonts w:ascii="ＭＳ 明朝" w:eastAsia="ＭＳ 明朝" w:hAnsi="ＭＳ 明朝" w:hint="eastAsia"/>
        </w:rPr>
        <w:t>＊＊＊＊＊＊＊＊＊　＊＊＊＊＊＊＊＊＊＊＊　＊＊＊＊＊＊＊＊＊＊＊＊＊＊＊＊＊＊＊＊＊＊＊＊＊＊＊＊＊＊＊＊＊＊　＊＊＊＊＊＊＊＊＊＊＊＊＊　＊＊＊＊＊＊＊＊＊＊＊＊＊＊＊＊＊＊＊＊＊＊＊＊＊＊＊＊＊＊＊＊＊。＊＊＊＊＊＊＊＊＊＊　＊＊＊＊＊＊＊＊＊＊＊＊＊＊＊＊＊＊＊＊＊＊＊　＊＊＊＊＊＊＊＊＊＊＊＊　＊＊＊＊＊＊＊＊＊　＊＊＊＊＊＊＊＊＊＊＊＊＊。＊＊＊＊＊＊＊＊＊＊　＊＊＊＊＊＊＊＊＊＊＊＊＊　。＊＊＊＊＊＊＊＊＊＊＊＊＊＊＊＊＊＊＊＊＊＊＊＊＊＊＊＊＊＊＊＊＊＊＊＊＊＊＊＊＊＊＊＊＊＊＊＊＊＊＊＊＊＊＊＊＊＊＊＊＊＊＊＊＊＊＊。</w:t>
      </w:r>
    </w:p>
    <w:p w14:paraId="3A2E6C60" w14:textId="77777777" w:rsidR="001A104A" w:rsidRPr="009F2D9E" w:rsidRDefault="001A104A" w:rsidP="001A104A">
      <w:pPr>
        <w:rPr>
          <w:rFonts w:ascii="ＭＳ 明朝" w:eastAsia="ＭＳ 明朝" w:hAnsi="ＭＳ 明朝"/>
        </w:rPr>
      </w:pPr>
      <w:r>
        <w:rPr>
          <w:rFonts w:ascii="ＭＳ 明朝" w:eastAsia="ＭＳ 明朝" w:hAnsi="ＭＳ 明朝" w:hint="eastAsia"/>
        </w:rPr>
        <w:t>＊＊＊＊＊＊＊＊＊　＊＊＊＊＊＊＊＊＊＊＊　＊＊＊＊＊＊＊＊＊＊＊＊＊＊＊＊＊＊＊＊＊＊＊＊＊＊＊＊＊＊＊＊＊＊　＊＊＊＊＊＊＊＊＊＊＊＊＊　＊＊＊＊＊＊＊＊＊＊＊＊＊＊＊＊＊＊＊＊＊＊＊＊＊＊＊＊＊＊＊＊＊。＊＊＊＊＊＊＊＊＊＊　＊＊＊＊＊＊＊＊＊＊＊＊＊＊＊＊＊。＊＊＊＊＊＊＊＊＊＊　＊＊＊＊＊＊＊＊＊＊＊＊＊　。＊＊＊＊＊＊＊＊＊＊＊＊＊＊＊＊＊＊＊＊＊＊＊＊＊＊＊＊＊＊＊＊＊＊＊＊＊＊＊＊＊＊＊＊＊＊＊＊＊＊＊＊＊＊＊＊＊＊＊＊＊＊＊＊＊＊＊。</w:t>
      </w:r>
    </w:p>
    <w:p w14:paraId="2200780B" w14:textId="77777777" w:rsidR="0061285A" w:rsidRPr="009F2D9E" w:rsidRDefault="0061285A" w:rsidP="0061285A">
      <w:pPr>
        <w:rPr>
          <w:rFonts w:ascii="ＭＳ 明朝" w:eastAsia="ＭＳ 明朝" w:hAnsi="ＭＳ 明朝"/>
          <w:color w:val="FF0000"/>
        </w:rPr>
      </w:pPr>
      <w:r w:rsidRPr="009F2D9E">
        <w:rPr>
          <w:rFonts w:ascii="ＭＳ 明朝" w:eastAsia="ＭＳ 明朝" w:hAnsi="ＭＳ 明朝" w:hint="eastAsia"/>
          <w:color w:val="FF0000"/>
        </w:rPr>
        <w:t>（1行あける）</w:t>
      </w:r>
    </w:p>
    <w:p w14:paraId="0709F752" w14:textId="77777777" w:rsidR="001A104A" w:rsidRPr="009F2D9E" w:rsidRDefault="001A104A" w:rsidP="001A104A">
      <w:pPr>
        <w:rPr>
          <w:rFonts w:ascii="ＭＳ 明朝" w:eastAsia="ＭＳ 明朝" w:hAnsi="ＭＳ 明朝"/>
        </w:rPr>
      </w:pPr>
      <w:r w:rsidRPr="009F2D9E">
        <w:rPr>
          <w:rFonts w:ascii="ＭＳ 明朝" w:eastAsia="ＭＳ 明朝" w:hAnsi="ＭＳ 明朝" w:hint="eastAsia"/>
        </w:rPr>
        <w:t>キーワード</w:t>
      </w:r>
    </w:p>
    <w:p w14:paraId="2461B68B" w14:textId="77777777" w:rsidR="00D670CD" w:rsidRDefault="0063339A">
      <w:pPr>
        <w:widowControl/>
        <w:jc w:val="left"/>
        <w:rPr>
          <w:rFonts w:ascii="ＭＳ 明朝" w:eastAsia="ＭＳ 明朝" w:hAnsi="ＭＳ 明朝"/>
        </w:rPr>
      </w:pPr>
      <w:r>
        <w:rPr>
          <w:rFonts w:ascii="ＭＳ 明朝" w:eastAsia="ＭＳ 明朝" w:hAnsi="ＭＳ 明朝" w:hint="eastAsia"/>
        </w:rPr>
        <w:t>＊＊＊＊＊＊＊＊＊＊　＊＊＊＊＊＊＊＊　＊＊＊＊＊＊＊＊＊　＊＊＊＊＊＊</w:t>
      </w:r>
    </w:p>
    <w:p w14:paraId="53A4BD59" w14:textId="77777777" w:rsidR="00D670CD" w:rsidRDefault="00D670CD">
      <w:pPr>
        <w:widowControl/>
        <w:jc w:val="left"/>
        <w:rPr>
          <w:rFonts w:ascii="ＭＳ 明朝" w:eastAsia="ＭＳ 明朝" w:hAnsi="ＭＳ 明朝"/>
        </w:rPr>
      </w:pPr>
      <w:r>
        <w:rPr>
          <w:rFonts w:ascii="ＭＳ 明朝" w:eastAsia="ＭＳ 明朝" w:hAnsi="ＭＳ 明朝"/>
        </w:rPr>
        <w:br w:type="page"/>
      </w:r>
    </w:p>
    <w:p w14:paraId="7200EAC7" w14:textId="77777777" w:rsidR="001A104A" w:rsidRPr="009F2D9E" w:rsidRDefault="001A104A" w:rsidP="001A104A">
      <w:pPr>
        <w:jc w:val="center"/>
        <w:rPr>
          <w:rFonts w:ascii="ＭＳ 明朝" w:eastAsia="ＭＳ 明朝" w:hAnsi="ＭＳ 明朝"/>
        </w:rPr>
      </w:pPr>
      <w:r w:rsidRPr="009F2D9E">
        <w:rPr>
          <w:rFonts w:ascii="ＭＳ 明朝" w:eastAsia="ＭＳ 明朝" w:hAnsi="ＭＳ 明朝" w:hint="eastAsia"/>
        </w:rPr>
        <w:lastRenderedPageBreak/>
        <w:t>目次</w:t>
      </w:r>
    </w:p>
    <w:p w14:paraId="283BC044" w14:textId="77777777" w:rsidR="001A104A" w:rsidRPr="009F2D9E" w:rsidRDefault="001A104A" w:rsidP="001A104A">
      <w:pPr>
        <w:jc w:val="center"/>
        <w:rPr>
          <w:rFonts w:ascii="ＭＳ 明朝" w:eastAsia="ＭＳ 明朝" w:hAnsi="ＭＳ 明朝"/>
        </w:rPr>
      </w:pPr>
    </w:p>
    <w:p w14:paraId="174BC0CE" w14:textId="77777777" w:rsidR="001A104A" w:rsidRPr="009F2D9E" w:rsidRDefault="001A104A" w:rsidP="001A104A">
      <w:pPr>
        <w:pStyle w:val="aa"/>
        <w:widowControl/>
        <w:numPr>
          <w:ilvl w:val="0"/>
          <w:numId w:val="1"/>
        </w:numPr>
        <w:ind w:leftChars="0"/>
        <w:jc w:val="left"/>
        <w:rPr>
          <w:rFonts w:ascii="ＭＳ 明朝" w:hAnsi="ＭＳ 明朝"/>
        </w:rPr>
      </w:pPr>
      <w:r>
        <w:rPr>
          <w:rFonts w:ascii="ＭＳ 明朝" w:hAnsi="ＭＳ 明朝" w:hint="eastAsia"/>
        </w:rPr>
        <w:t>紀要の執筆方法について</w:t>
      </w:r>
    </w:p>
    <w:p w14:paraId="503058FB" w14:textId="77777777" w:rsidR="001A104A" w:rsidRPr="009F2D9E" w:rsidRDefault="001A104A" w:rsidP="001A104A">
      <w:pPr>
        <w:pStyle w:val="aa"/>
        <w:widowControl/>
        <w:numPr>
          <w:ilvl w:val="0"/>
          <w:numId w:val="2"/>
        </w:numPr>
        <w:wordWrap w:val="0"/>
        <w:ind w:leftChars="0" w:left="777" w:hanging="357"/>
        <w:rPr>
          <w:rFonts w:ascii="ＭＳ 明朝" w:hAnsi="ＭＳ 明朝"/>
        </w:rPr>
      </w:pPr>
      <w:r>
        <w:rPr>
          <w:rFonts w:ascii="ＭＳ 明朝" w:hAnsi="ＭＳ 明朝" w:hint="eastAsia"/>
        </w:rPr>
        <w:t>投稿論文等の言語及び字数</w:t>
      </w:r>
    </w:p>
    <w:p w14:paraId="69D26D39" w14:textId="77777777" w:rsidR="001A104A" w:rsidRPr="009F2D9E" w:rsidRDefault="001A104A" w:rsidP="001A104A">
      <w:pPr>
        <w:pStyle w:val="aa"/>
        <w:widowControl/>
        <w:numPr>
          <w:ilvl w:val="0"/>
          <w:numId w:val="2"/>
        </w:numPr>
        <w:wordWrap w:val="0"/>
        <w:ind w:leftChars="0" w:left="777" w:hanging="357"/>
        <w:rPr>
          <w:rFonts w:ascii="ＭＳ 明朝" w:hAnsi="ＭＳ 明朝"/>
        </w:rPr>
      </w:pPr>
      <w:r>
        <w:rPr>
          <w:rFonts w:ascii="ＭＳ 明朝" w:hAnsi="ＭＳ 明朝" w:hint="eastAsia"/>
        </w:rPr>
        <w:t>投稿論文等の体裁</w:t>
      </w:r>
    </w:p>
    <w:p w14:paraId="48B50DF5" w14:textId="77777777" w:rsidR="001A104A" w:rsidRDefault="001A104A" w:rsidP="001A104A">
      <w:pPr>
        <w:pStyle w:val="aa"/>
        <w:widowControl/>
        <w:numPr>
          <w:ilvl w:val="0"/>
          <w:numId w:val="2"/>
        </w:numPr>
        <w:wordWrap w:val="0"/>
        <w:ind w:leftChars="0" w:left="777" w:hanging="357"/>
        <w:rPr>
          <w:rFonts w:ascii="ＭＳ 明朝" w:hAnsi="ＭＳ 明朝"/>
        </w:rPr>
      </w:pPr>
      <w:r>
        <w:rPr>
          <w:rFonts w:ascii="ＭＳ 明朝" w:hAnsi="ＭＳ 明朝" w:hint="eastAsia"/>
        </w:rPr>
        <w:t>投稿論文の書き方</w:t>
      </w:r>
    </w:p>
    <w:p w14:paraId="64E53935" w14:textId="77777777" w:rsidR="001A104A" w:rsidRPr="009F2D9E" w:rsidRDefault="001A104A" w:rsidP="001A104A">
      <w:pPr>
        <w:pStyle w:val="aa"/>
        <w:widowControl/>
        <w:numPr>
          <w:ilvl w:val="0"/>
          <w:numId w:val="1"/>
        </w:numPr>
        <w:ind w:leftChars="0"/>
        <w:jc w:val="left"/>
        <w:rPr>
          <w:rFonts w:ascii="ＭＳ 明朝" w:hAnsi="ＭＳ 明朝"/>
        </w:rPr>
      </w:pPr>
      <w:r>
        <w:rPr>
          <w:rFonts w:ascii="ＭＳ 明朝" w:hAnsi="ＭＳ 明朝" w:hint="eastAsia"/>
        </w:rPr>
        <w:t>参考文献について</w:t>
      </w:r>
    </w:p>
    <w:p w14:paraId="48D091DA" w14:textId="77777777" w:rsidR="001A104A" w:rsidRPr="009F2D9E" w:rsidRDefault="001A104A" w:rsidP="001A104A">
      <w:pPr>
        <w:pStyle w:val="aa"/>
        <w:widowControl/>
        <w:numPr>
          <w:ilvl w:val="0"/>
          <w:numId w:val="3"/>
        </w:numPr>
        <w:wordWrap w:val="0"/>
        <w:ind w:leftChars="0"/>
        <w:rPr>
          <w:rFonts w:ascii="ＭＳ 明朝" w:hAnsi="ＭＳ 明朝"/>
        </w:rPr>
      </w:pPr>
      <w:r>
        <w:rPr>
          <w:rFonts w:ascii="ＭＳ 明朝" w:hAnsi="ＭＳ 明朝" w:hint="eastAsia"/>
        </w:rPr>
        <w:t>参考文献</w:t>
      </w:r>
    </w:p>
    <w:p w14:paraId="04782BBF" w14:textId="77777777" w:rsidR="001A104A" w:rsidRPr="009F2D9E" w:rsidRDefault="001A104A" w:rsidP="001A104A">
      <w:pPr>
        <w:pStyle w:val="aa"/>
        <w:widowControl/>
        <w:numPr>
          <w:ilvl w:val="0"/>
          <w:numId w:val="3"/>
        </w:numPr>
        <w:wordWrap w:val="0"/>
        <w:ind w:leftChars="0"/>
        <w:rPr>
          <w:rFonts w:ascii="ＭＳ 明朝" w:hAnsi="ＭＳ 明朝"/>
        </w:rPr>
      </w:pPr>
      <w:r>
        <w:rPr>
          <w:rFonts w:ascii="ＭＳ 明朝" w:hAnsi="ＭＳ 明朝" w:hint="eastAsia"/>
        </w:rPr>
        <w:t>参考文献の記載方法</w:t>
      </w:r>
    </w:p>
    <w:p w14:paraId="1132DFCF" w14:textId="77777777" w:rsidR="001A104A" w:rsidRPr="009F2D9E" w:rsidRDefault="001A104A" w:rsidP="001A104A">
      <w:pPr>
        <w:pStyle w:val="aa"/>
        <w:widowControl/>
        <w:wordWrap w:val="0"/>
        <w:ind w:leftChars="0" w:left="777"/>
        <w:rPr>
          <w:rFonts w:ascii="ＭＳ 明朝" w:hAnsi="ＭＳ 明朝"/>
        </w:rPr>
      </w:pPr>
    </w:p>
    <w:p w14:paraId="67C0BC1F" w14:textId="77777777" w:rsidR="001A104A" w:rsidRPr="009F2D9E" w:rsidRDefault="001A104A" w:rsidP="001A104A">
      <w:pPr>
        <w:rPr>
          <w:rFonts w:ascii="ＭＳ 明朝" w:eastAsia="ＭＳ 明朝" w:hAnsi="ＭＳ 明朝"/>
          <w:color w:val="4472C4" w:themeColor="accent1"/>
        </w:rPr>
      </w:pPr>
    </w:p>
    <w:p w14:paraId="67FDECBE" w14:textId="77777777" w:rsidR="001A104A" w:rsidRDefault="001A104A" w:rsidP="001A104A">
      <w:pPr>
        <w:rPr>
          <w:rFonts w:ascii="ＭＳ 明朝" w:eastAsia="ＭＳ 明朝" w:hAnsi="ＭＳ 明朝"/>
          <w:color w:val="FF0000"/>
        </w:rPr>
      </w:pPr>
      <w:r w:rsidRPr="0061285A">
        <w:rPr>
          <w:rFonts w:ascii="ＭＳ 明朝" w:eastAsia="ＭＳ 明朝" w:hAnsi="ＭＳ 明朝" w:hint="eastAsia"/>
          <w:color w:val="FF0000"/>
        </w:rPr>
        <w:t>上記のように目次は第2レベルまでとし頁番号はつけない。</w:t>
      </w:r>
    </w:p>
    <w:p w14:paraId="13701C0E" w14:textId="77777777" w:rsidR="00C9605D" w:rsidRDefault="00C9605D" w:rsidP="001A104A">
      <w:pPr>
        <w:rPr>
          <w:rFonts w:ascii="ＭＳ 明朝" w:eastAsia="ＭＳ 明朝" w:hAnsi="ＭＳ 明朝"/>
          <w:color w:val="FF0000"/>
        </w:rPr>
      </w:pPr>
    </w:p>
    <w:p w14:paraId="4EF0EF32" w14:textId="77777777" w:rsidR="00C9605D" w:rsidRDefault="00C9605D" w:rsidP="001A104A">
      <w:pPr>
        <w:rPr>
          <w:rFonts w:ascii="ＭＳ 明朝" w:eastAsia="ＭＳ 明朝" w:hAnsi="ＭＳ 明朝"/>
          <w:color w:val="FF0000"/>
        </w:rPr>
      </w:pPr>
    </w:p>
    <w:p w14:paraId="0C152E27" w14:textId="77777777" w:rsidR="00C9605D" w:rsidRDefault="00C9605D" w:rsidP="001A104A">
      <w:pPr>
        <w:rPr>
          <w:rFonts w:ascii="ＭＳ 明朝" w:eastAsia="ＭＳ 明朝" w:hAnsi="ＭＳ 明朝"/>
          <w:color w:val="FF0000"/>
        </w:rPr>
      </w:pPr>
    </w:p>
    <w:p w14:paraId="2398519B" w14:textId="77777777" w:rsidR="00C9605D" w:rsidRPr="0061285A" w:rsidRDefault="00C9605D" w:rsidP="001A104A">
      <w:pPr>
        <w:rPr>
          <w:rFonts w:ascii="ＭＳ 明朝" w:eastAsia="ＭＳ 明朝" w:hAnsi="ＭＳ 明朝"/>
          <w:color w:val="FF0000"/>
        </w:rPr>
      </w:pPr>
    </w:p>
    <w:p w14:paraId="257F6D12" w14:textId="77777777" w:rsidR="001A104A" w:rsidRPr="009F2D9E" w:rsidRDefault="001A104A" w:rsidP="001A104A">
      <w:pPr>
        <w:rPr>
          <w:rFonts w:ascii="ＭＳ 明朝" w:eastAsia="ＭＳ 明朝" w:hAnsi="ＭＳ 明朝"/>
          <w:color w:val="4472C4" w:themeColor="accent1"/>
        </w:rPr>
      </w:pPr>
    </w:p>
    <w:p w14:paraId="24880323" w14:textId="77777777" w:rsidR="001A104A" w:rsidRPr="009F2D9E" w:rsidRDefault="001A104A" w:rsidP="001A104A">
      <w:pPr>
        <w:rPr>
          <w:rFonts w:ascii="ＭＳ 明朝" w:eastAsia="ＭＳ 明朝" w:hAnsi="ＭＳ 明朝"/>
          <w:color w:val="4472C4" w:themeColor="accent1"/>
        </w:rPr>
      </w:pPr>
    </w:p>
    <w:p w14:paraId="10ED2704" w14:textId="77777777" w:rsidR="001A104A" w:rsidRPr="009F2D9E" w:rsidRDefault="001A104A" w:rsidP="001A104A">
      <w:pPr>
        <w:rPr>
          <w:rFonts w:ascii="ＭＳ 明朝" w:eastAsia="ＭＳ 明朝" w:hAnsi="ＭＳ 明朝"/>
          <w:color w:val="4472C4" w:themeColor="accent1"/>
        </w:rPr>
      </w:pPr>
    </w:p>
    <w:p w14:paraId="74FE7AFF" w14:textId="77777777" w:rsidR="001A104A" w:rsidRPr="009F2D9E" w:rsidRDefault="001A104A" w:rsidP="001A104A">
      <w:pPr>
        <w:rPr>
          <w:rFonts w:ascii="ＭＳ 明朝" w:eastAsia="ＭＳ 明朝" w:hAnsi="ＭＳ 明朝"/>
          <w:color w:val="4472C4" w:themeColor="accent1"/>
        </w:rPr>
      </w:pPr>
    </w:p>
    <w:p w14:paraId="61C191D4" w14:textId="77777777" w:rsidR="001A104A" w:rsidRPr="009F2D9E" w:rsidRDefault="001A104A" w:rsidP="001A104A">
      <w:pPr>
        <w:rPr>
          <w:rFonts w:ascii="ＭＳ 明朝" w:eastAsia="ＭＳ 明朝" w:hAnsi="ＭＳ 明朝"/>
          <w:color w:val="4472C4" w:themeColor="accent1"/>
        </w:rPr>
      </w:pPr>
    </w:p>
    <w:p w14:paraId="5A046255" w14:textId="77777777" w:rsidR="001A104A" w:rsidRPr="009F2D9E" w:rsidRDefault="001A104A" w:rsidP="001A104A">
      <w:pPr>
        <w:rPr>
          <w:rFonts w:ascii="ＭＳ 明朝" w:eastAsia="ＭＳ 明朝" w:hAnsi="ＭＳ 明朝"/>
          <w:color w:val="4472C4" w:themeColor="accent1"/>
        </w:rPr>
      </w:pPr>
    </w:p>
    <w:p w14:paraId="753D3B6E" w14:textId="77777777" w:rsidR="001A104A" w:rsidRPr="009F2D9E" w:rsidRDefault="001A104A" w:rsidP="001A104A">
      <w:pPr>
        <w:rPr>
          <w:rFonts w:ascii="ＭＳ 明朝" w:eastAsia="ＭＳ 明朝" w:hAnsi="ＭＳ 明朝"/>
          <w:color w:val="4472C4" w:themeColor="accent1"/>
        </w:rPr>
      </w:pPr>
    </w:p>
    <w:p w14:paraId="491DE206" w14:textId="77777777" w:rsidR="001A104A" w:rsidRPr="009F2D9E" w:rsidRDefault="001A104A" w:rsidP="001A104A">
      <w:pPr>
        <w:rPr>
          <w:rFonts w:ascii="ＭＳ 明朝" w:eastAsia="ＭＳ 明朝" w:hAnsi="ＭＳ 明朝"/>
          <w:color w:val="4472C4" w:themeColor="accent1"/>
        </w:rPr>
      </w:pPr>
    </w:p>
    <w:p w14:paraId="1A74CBC9" w14:textId="77777777" w:rsidR="001A104A" w:rsidRPr="009F2D9E" w:rsidRDefault="001A104A" w:rsidP="001A104A">
      <w:pPr>
        <w:rPr>
          <w:rFonts w:ascii="ＭＳ 明朝" w:eastAsia="ＭＳ 明朝" w:hAnsi="ＭＳ 明朝"/>
          <w:color w:val="4472C4" w:themeColor="accent1"/>
        </w:rPr>
      </w:pPr>
    </w:p>
    <w:p w14:paraId="0DBA9C10" w14:textId="77777777" w:rsidR="001A104A" w:rsidRDefault="001A104A" w:rsidP="001A104A">
      <w:pPr>
        <w:rPr>
          <w:rFonts w:ascii="ＭＳ 明朝" w:eastAsia="ＭＳ 明朝" w:hAnsi="ＭＳ 明朝"/>
          <w:color w:val="4472C4" w:themeColor="accent1"/>
        </w:rPr>
      </w:pPr>
    </w:p>
    <w:p w14:paraId="4B01D493" w14:textId="77777777" w:rsidR="003841D5" w:rsidRDefault="003841D5">
      <w:pPr>
        <w:widowControl/>
        <w:jc w:val="left"/>
      </w:pPr>
      <w:r>
        <w:br w:type="page"/>
      </w:r>
    </w:p>
    <w:p w14:paraId="2044DF2D" w14:textId="77777777" w:rsidR="001A104A" w:rsidRDefault="001A104A" w:rsidP="00B31E92">
      <w:pPr>
        <w:widowControl/>
        <w:rPr>
          <w:rFonts w:ascii="ＭＳ 明朝" w:eastAsia="ＭＳ 明朝" w:hAnsi="ＭＳ 明朝"/>
          <w:color w:val="FF0000"/>
        </w:rPr>
      </w:pPr>
      <w:r w:rsidRPr="009D314A">
        <w:rPr>
          <w:rFonts w:ascii="ＭＳ 明朝" w:eastAsia="ＭＳ 明朝" w:hAnsi="ＭＳ 明朝" w:hint="eastAsia"/>
        </w:rPr>
        <w:lastRenderedPageBreak/>
        <w:t>Ⅰ.紀要の執筆方法について</w:t>
      </w:r>
      <w:r w:rsidR="009D314A" w:rsidRPr="009D314A">
        <w:rPr>
          <w:rFonts w:ascii="ＭＳ 明朝" w:eastAsia="ＭＳ 明朝" w:hAnsi="ＭＳ 明朝" w:hint="eastAsia"/>
          <w:color w:val="FF0000"/>
        </w:rPr>
        <w:t>（このページから本文を始める）</w:t>
      </w:r>
    </w:p>
    <w:p w14:paraId="0D3277AD" w14:textId="77777777" w:rsidR="007D76AA" w:rsidRPr="007D76AA" w:rsidRDefault="007D76AA" w:rsidP="00B31E92">
      <w:pPr>
        <w:widowControl/>
        <w:rPr>
          <w:rFonts w:ascii="ＭＳ 明朝" w:eastAsia="ＭＳ 明朝" w:hAnsi="ＭＳ 明朝"/>
          <w:color w:val="FF0000"/>
        </w:rPr>
      </w:pPr>
      <w:r w:rsidRPr="007D76AA">
        <w:rPr>
          <w:rFonts w:ascii="ＭＳ 明朝" w:eastAsia="ＭＳ 明朝" w:hAnsi="ＭＳ 明朝" w:hint="eastAsia"/>
          <w:color w:val="FF0000"/>
        </w:rPr>
        <w:t>（1行あける）</w:t>
      </w:r>
    </w:p>
    <w:p w14:paraId="6425CF68" w14:textId="77777777" w:rsidR="001A104A" w:rsidRPr="009D314A" w:rsidRDefault="001A104A" w:rsidP="00B31E92">
      <w:pPr>
        <w:widowControl/>
        <w:rPr>
          <w:rFonts w:ascii="ＭＳ 明朝" w:eastAsia="ＭＳ 明朝" w:hAnsi="ＭＳ 明朝"/>
        </w:rPr>
      </w:pPr>
      <w:r w:rsidRPr="009D314A">
        <w:rPr>
          <w:rFonts w:ascii="ＭＳ 明朝" w:eastAsia="ＭＳ 明朝" w:hAnsi="ＭＳ 明朝" w:hint="eastAsia"/>
        </w:rPr>
        <w:t>1.投稿論文等の言語及び字数</w:t>
      </w:r>
    </w:p>
    <w:p w14:paraId="1992C564" w14:textId="77777777" w:rsidR="001A104A" w:rsidRDefault="001A104A" w:rsidP="00B31E92">
      <w:pPr>
        <w:ind w:firstLineChars="100" w:firstLine="198"/>
        <w:rPr>
          <w:rFonts w:ascii="ＭＳ 明朝" w:eastAsia="ＭＳ 明朝" w:hAnsi="ＭＳ 明朝"/>
          <w:szCs w:val="21"/>
        </w:rPr>
      </w:pPr>
      <w:r w:rsidRPr="00023480">
        <w:rPr>
          <w:rFonts w:ascii="ＭＳ 明朝" w:eastAsia="ＭＳ 明朝" w:hAnsi="ＭＳ 明朝" w:hint="eastAsia"/>
        </w:rPr>
        <w:t>投稿論文等は横書きとし</w:t>
      </w:r>
      <w:r w:rsidR="00B57BC7" w:rsidRPr="00023480">
        <w:rPr>
          <w:rFonts w:ascii="ＭＳ 明朝" w:eastAsia="ＭＳ 明朝" w:hAnsi="ＭＳ 明朝"/>
          <w:szCs w:val="21"/>
        </w:rPr>
        <w:t>，</w:t>
      </w:r>
      <w:r w:rsidRPr="00023480">
        <w:rPr>
          <w:rFonts w:ascii="ＭＳ 明朝" w:eastAsia="ＭＳ 明朝" w:hAnsi="ＭＳ 明朝" w:hint="eastAsia"/>
        </w:rPr>
        <w:t>A4判用紙にてワード形式により作成する。本文</w:t>
      </w:r>
      <w:r w:rsidR="00B57BC7" w:rsidRPr="00023480">
        <w:rPr>
          <w:rFonts w:ascii="ＭＳ 明朝" w:eastAsia="ＭＳ 明朝" w:hAnsi="ＭＳ 明朝"/>
          <w:szCs w:val="21"/>
        </w:rPr>
        <w:t>，</w:t>
      </w:r>
      <w:r w:rsidRPr="00023480">
        <w:rPr>
          <w:rFonts w:ascii="ＭＳ 明朝" w:eastAsia="ＭＳ 明朝" w:hAnsi="ＭＳ 明朝" w:hint="eastAsia"/>
        </w:rPr>
        <w:t>謝辞（必要な場合）</w:t>
      </w:r>
      <w:r w:rsidR="006F6E83">
        <w:rPr>
          <w:rFonts w:ascii="ＭＳ 明朝" w:eastAsia="ＭＳ 明朝" w:hAnsi="ＭＳ 明朝" w:hint="eastAsia"/>
        </w:rPr>
        <w:t>,</w:t>
      </w:r>
      <w:r w:rsidRPr="00023480">
        <w:rPr>
          <w:rFonts w:ascii="ＭＳ 明朝" w:eastAsia="ＭＳ 明朝" w:hAnsi="ＭＳ 明朝" w:hint="eastAsia"/>
        </w:rPr>
        <w:t>注</w:t>
      </w:r>
      <w:r w:rsidR="00B57BC7" w:rsidRPr="00023480">
        <w:rPr>
          <w:rFonts w:ascii="ＭＳ 明朝" w:eastAsia="ＭＳ 明朝" w:hAnsi="ＭＳ 明朝"/>
          <w:szCs w:val="21"/>
        </w:rPr>
        <w:t>，</w:t>
      </w:r>
      <w:r w:rsidRPr="00023480">
        <w:rPr>
          <w:rFonts w:ascii="ＭＳ 明朝" w:eastAsia="ＭＳ 明朝" w:hAnsi="ＭＳ 明朝" w:hint="eastAsia"/>
        </w:rPr>
        <w:t>参考文献の順に記載する。</w:t>
      </w:r>
      <w:r w:rsidRPr="00023480">
        <w:rPr>
          <w:rFonts w:ascii="ＭＳ 明朝" w:eastAsia="ＭＳ 明朝" w:hAnsi="ＭＳ 明朝"/>
          <w:szCs w:val="21"/>
        </w:rPr>
        <w:t>論説及び研究ノート</w:t>
      </w:r>
      <w:r w:rsidR="006F6E83" w:rsidRPr="00023480">
        <w:rPr>
          <w:rFonts w:ascii="ＭＳ 明朝" w:eastAsia="ＭＳ 明朝" w:hAnsi="ＭＳ 明朝"/>
          <w:szCs w:val="21"/>
        </w:rPr>
        <w:t>，</w:t>
      </w:r>
      <w:r w:rsidRPr="00023480">
        <w:rPr>
          <w:rFonts w:ascii="ＭＳ 明朝" w:eastAsia="ＭＳ 明朝" w:hAnsi="ＭＳ 明朝"/>
          <w:szCs w:val="21"/>
        </w:rPr>
        <w:t>プロジェクト実践報告</w:t>
      </w:r>
      <w:r w:rsidR="006F6E83" w:rsidRPr="00023480">
        <w:rPr>
          <w:rFonts w:ascii="ＭＳ 明朝" w:eastAsia="ＭＳ 明朝" w:hAnsi="ＭＳ 明朝"/>
          <w:szCs w:val="21"/>
        </w:rPr>
        <w:t>，</w:t>
      </w:r>
      <w:r w:rsidRPr="00023480">
        <w:rPr>
          <w:rFonts w:ascii="ＭＳ 明朝" w:eastAsia="ＭＳ 明朝" w:hAnsi="ＭＳ 明朝"/>
          <w:szCs w:val="21"/>
        </w:rPr>
        <w:t>依頼論文の字数は</w:t>
      </w:r>
      <w:r w:rsidR="006F6E83" w:rsidRPr="00023480">
        <w:rPr>
          <w:rFonts w:ascii="ＭＳ 明朝" w:eastAsia="ＭＳ 明朝" w:hAnsi="ＭＳ 明朝"/>
          <w:szCs w:val="21"/>
        </w:rPr>
        <w:t>，</w:t>
      </w:r>
      <w:r w:rsidRPr="00023480">
        <w:rPr>
          <w:rFonts w:ascii="ＭＳ 明朝" w:eastAsia="ＭＳ 明朝" w:hAnsi="ＭＳ 明朝"/>
          <w:szCs w:val="21"/>
        </w:rPr>
        <w:t>日本語の場合30,000字以内</w:t>
      </w:r>
      <w:r w:rsidR="006F6E83" w:rsidRPr="00023480">
        <w:rPr>
          <w:rFonts w:ascii="ＭＳ 明朝" w:eastAsia="ＭＳ 明朝" w:hAnsi="ＭＳ 明朝"/>
          <w:szCs w:val="21"/>
        </w:rPr>
        <w:t>，</w:t>
      </w:r>
      <w:r w:rsidRPr="00023480">
        <w:rPr>
          <w:rFonts w:ascii="ＭＳ 明朝" w:eastAsia="ＭＳ 明朝" w:hAnsi="ＭＳ 明朝"/>
          <w:szCs w:val="21"/>
        </w:rPr>
        <w:t>英語の場合12,000Word以内とする。書評は，日本語の場合15,000 字以内，英語の場合6,000字以内とする。日本語による投稿論文等は，Ａ４判用紙1枚に43字×33行＝1,419字とする。空白 行・図・表・脚注・文献リストに要するスペースもこれに含める。空白行は，章を区切るために前後に１行ずつ合計2行の空白行，節を区切るために前１行の空白行を挿入するものとする。これらの空白行及び，改行のために行途中から生じる空白もすべて文字数に含める。後注と文献リストについては，本文に対して 0.64倍で計算する。</w:t>
      </w:r>
    </w:p>
    <w:p w14:paraId="2EAB436E" w14:textId="77777777" w:rsidR="001A104A" w:rsidRDefault="001A104A" w:rsidP="00B31E92">
      <w:pPr>
        <w:pStyle w:val="Default"/>
        <w:jc w:val="both"/>
        <w:rPr>
          <w:rFonts w:ascii="ＭＳ 明朝" w:eastAsia="ＭＳ 明朝" w:hAnsi="ＭＳ 明朝"/>
          <w:sz w:val="21"/>
          <w:szCs w:val="21"/>
        </w:rPr>
      </w:pPr>
      <w:r w:rsidRPr="00023480">
        <w:rPr>
          <w:rFonts w:ascii="ＭＳ 明朝" w:eastAsia="ＭＳ 明朝" w:hAnsi="ＭＳ 明朝"/>
          <w:sz w:val="21"/>
          <w:szCs w:val="21"/>
        </w:rPr>
        <w:t>原稿のタイプにより，編集委員会が妥当と認めた場合，前項の字数を越えることができる。</w:t>
      </w:r>
    </w:p>
    <w:p w14:paraId="7B468BFA" w14:textId="77777777" w:rsidR="001A104A" w:rsidRPr="00023480" w:rsidRDefault="001A104A" w:rsidP="00B31E92">
      <w:pPr>
        <w:pStyle w:val="Default"/>
        <w:jc w:val="both"/>
        <w:rPr>
          <w:rFonts w:ascii="ＭＳ 明朝" w:eastAsia="ＭＳ 明朝" w:hAnsi="ＭＳ 明朝"/>
          <w:sz w:val="21"/>
          <w:szCs w:val="21"/>
        </w:rPr>
      </w:pPr>
    </w:p>
    <w:p w14:paraId="5C74FECA" w14:textId="77777777" w:rsidR="001A104A" w:rsidRPr="00241D16" w:rsidRDefault="001A104A" w:rsidP="00B31E92">
      <w:pPr>
        <w:pStyle w:val="Default"/>
        <w:jc w:val="both"/>
        <w:rPr>
          <w:rFonts w:ascii="ＭＳ 明朝" w:eastAsia="ＭＳ 明朝" w:hAnsi="ＭＳ 明朝"/>
          <w:color w:val="auto"/>
          <w:sz w:val="21"/>
          <w:szCs w:val="21"/>
        </w:rPr>
      </w:pPr>
      <w:r w:rsidRPr="00241D16">
        <w:rPr>
          <w:rFonts w:ascii="ＭＳ 明朝" w:eastAsia="ＭＳ 明朝" w:hAnsi="ＭＳ 明朝" w:hint="eastAsia"/>
          <w:color w:val="auto"/>
          <w:sz w:val="21"/>
          <w:szCs w:val="21"/>
        </w:rPr>
        <w:t>2.投稿論文等の体裁</w:t>
      </w:r>
    </w:p>
    <w:p w14:paraId="0F5F66B9" w14:textId="77777777" w:rsidR="001A104A" w:rsidRPr="00241D16" w:rsidRDefault="001A104A" w:rsidP="00B31E92">
      <w:pPr>
        <w:pStyle w:val="Default"/>
        <w:ind w:firstLineChars="100" w:firstLine="198"/>
        <w:jc w:val="both"/>
        <w:rPr>
          <w:rFonts w:ascii="ＭＳ 明朝" w:eastAsia="ＭＳ 明朝" w:hAnsi="ＭＳ 明朝" w:cstheme="minorBidi"/>
          <w:color w:val="auto"/>
          <w:sz w:val="21"/>
          <w:szCs w:val="21"/>
        </w:rPr>
      </w:pPr>
      <w:r w:rsidRPr="00241D16">
        <w:rPr>
          <w:rFonts w:ascii="ＭＳ 明朝" w:eastAsia="ＭＳ 明朝" w:hAnsi="ＭＳ 明朝" w:hint="eastAsia"/>
          <w:color w:val="auto"/>
          <w:sz w:val="21"/>
          <w:szCs w:val="21"/>
        </w:rPr>
        <w:t>投稿論文等には通しページ番号を付ける。第1ページには内容を正確に表す表題</w:t>
      </w:r>
      <w:r w:rsidR="00B57BC7" w:rsidRPr="00023480">
        <w:rPr>
          <w:rFonts w:ascii="ＭＳ 明朝" w:eastAsia="ＭＳ 明朝" w:hAnsi="ＭＳ 明朝"/>
          <w:sz w:val="21"/>
          <w:szCs w:val="21"/>
        </w:rPr>
        <w:t>，</w:t>
      </w:r>
      <w:r w:rsidRPr="00241D16">
        <w:rPr>
          <w:rFonts w:ascii="ＭＳ 明朝" w:eastAsia="ＭＳ 明朝" w:hAnsi="ＭＳ 明朝" w:hint="eastAsia"/>
          <w:color w:val="auto"/>
          <w:sz w:val="21"/>
          <w:szCs w:val="21"/>
        </w:rPr>
        <w:t>執筆者名</w:t>
      </w:r>
      <w:r w:rsidRPr="00241D16">
        <w:rPr>
          <w:rFonts w:ascii="ＭＳ 明朝" w:eastAsia="ＭＳ 明朝" w:hAnsi="ＭＳ 明朝" w:cstheme="minorBidi" w:hint="eastAsia"/>
          <w:color w:val="auto"/>
          <w:sz w:val="21"/>
          <w:szCs w:val="21"/>
        </w:rPr>
        <w:t>及び所属機関及び役職名を日本語と英語両方で書く。</w:t>
      </w:r>
    </w:p>
    <w:p w14:paraId="59F48ACB" w14:textId="77777777" w:rsidR="001A104A" w:rsidRPr="00241D16" w:rsidRDefault="001A104A" w:rsidP="00B31E92">
      <w:pPr>
        <w:pStyle w:val="Default"/>
        <w:jc w:val="both"/>
        <w:rPr>
          <w:rFonts w:ascii="ＭＳ 明朝" w:eastAsia="ＭＳ 明朝" w:hAnsi="ＭＳ 明朝"/>
          <w:sz w:val="21"/>
          <w:szCs w:val="21"/>
        </w:rPr>
      </w:pPr>
      <w:r w:rsidRPr="00241D16">
        <w:rPr>
          <w:rFonts w:ascii="ＭＳ 明朝" w:eastAsia="ＭＳ 明朝" w:hAnsi="ＭＳ 明朝" w:hint="eastAsia"/>
          <w:color w:val="auto"/>
          <w:sz w:val="21"/>
          <w:szCs w:val="21"/>
        </w:rPr>
        <w:t>日本語による投稿論文等は</w:t>
      </w:r>
      <w:r w:rsidR="00B57BC7" w:rsidRPr="00023480">
        <w:rPr>
          <w:rFonts w:ascii="ＭＳ 明朝" w:eastAsia="ＭＳ 明朝" w:hAnsi="ＭＳ 明朝"/>
          <w:sz w:val="21"/>
          <w:szCs w:val="21"/>
        </w:rPr>
        <w:t>，</w:t>
      </w:r>
      <w:r w:rsidRPr="00241D16">
        <w:rPr>
          <w:rFonts w:ascii="ＭＳ 明朝" w:eastAsia="ＭＳ 明朝" w:hAnsi="ＭＳ 明朝" w:hint="eastAsia"/>
          <w:color w:val="auto"/>
          <w:sz w:val="21"/>
          <w:szCs w:val="21"/>
        </w:rPr>
        <w:t>第2ページも日本語の表題（第1ページと同じもの）</w:t>
      </w:r>
      <w:r w:rsidR="00B57BC7" w:rsidRPr="00023480">
        <w:rPr>
          <w:rFonts w:ascii="ＭＳ 明朝" w:eastAsia="ＭＳ 明朝" w:hAnsi="ＭＳ 明朝"/>
          <w:sz w:val="21"/>
          <w:szCs w:val="21"/>
        </w:rPr>
        <w:t>，</w:t>
      </w:r>
      <w:r w:rsidRPr="00241D16">
        <w:rPr>
          <w:rFonts w:ascii="ＭＳ 明朝" w:eastAsia="ＭＳ 明朝" w:hAnsi="ＭＳ 明朝" w:hint="eastAsia"/>
          <w:color w:val="auto"/>
          <w:sz w:val="21"/>
          <w:szCs w:val="21"/>
        </w:rPr>
        <w:t>執筆者</w:t>
      </w:r>
      <w:r w:rsidRPr="00241D16">
        <w:rPr>
          <w:rFonts w:ascii="ＭＳ 明朝" w:eastAsia="ＭＳ 明朝" w:hAnsi="ＭＳ 明朝"/>
          <w:color w:val="auto"/>
          <w:sz w:val="21"/>
          <w:szCs w:val="21"/>
        </w:rPr>
        <w:t xml:space="preserve">名，18 </w:t>
      </w:r>
      <w:r w:rsidRPr="00241D16">
        <w:rPr>
          <w:rFonts w:ascii="ＭＳ 明朝" w:eastAsia="ＭＳ 明朝" w:hAnsi="ＭＳ 明朝"/>
          <w:sz w:val="21"/>
          <w:szCs w:val="21"/>
        </w:rPr>
        <w:t>行（720 字）程度の要旨及び５～８語程度のキーワードを記し，また脚注に執筆者の所属機関と役職名を記す。さらに第3ページに目次を記す。目次は第2レベルまでとし頁番号は付けない。 英語による投稿論文等は，第</w:t>
      </w:r>
      <w:r w:rsidR="00B57BC7">
        <w:rPr>
          <w:rFonts w:ascii="ＭＳ 明朝" w:eastAsia="ＭＳ 明朝" w:hAnsi="ＭＳ 明朝" w:hint="eastAsia"/>
          <w:sz w:val="21"/>
          <w:szCs w:val="21"/>
        </w:rPr>
        <w:t>2</w:t>
      </w:r>
      <w:r w:rsidRPr="00241D16">
        <w:rPr>
          <w:rFonts w:ascii="ＭＳ 明朝" w:eastAsia="ＭＳ 明朝" w:hAnsi="ＭＳ 明朝"/>
          <w:sz w:val="21"/>
          <w:szCs w:val="21"/>
        </w:rPr>
        <w:t>ページに英語の表題(第</w:t>
      </w:r>
      <w:r w:rsidR="00B57BC7">
        <w:rPr>
          <w:rFonts w:ascii="ＭＳ 明朝" w:eastAsia="ＭＳ 明朝" w:hAnsi="ＭＳ 明朝" w:hint="eastAsia"/>
          <w:sz w:val="21"/>
          <w:szCs w:val="21"/>
        </w:rPr>
        <w:t>1</w:t>
      </w:r>
      <w:r w:rsidRPr="00241D16">
        <w:rPr>
          <w:rFonts w:ascii="ＭＳ 明朝" w:eastAsia="ＭＳ 明朝" w:hAnsi="ＭＳ 明朝"/>
          <w:sz w:val="21"/>
          <w:szCs w:val="21"/>
        </w:rPr>
        <w:t>ページと同じもの)，執筆者名，20行程度の要旨及び５～８語程度のキーワードを記し，また脚注に執筆者の所属機関と役職名を記す。 その場合，執筆者名は英文での通例の表記方法にならう。さらに第</w:t>
      </w:r>
      <w:r w:rsidR="00B57BC7">
        <w:rPr>
          <w:rFonts w:ascii="ＭＳ 明朝" w:eastAsia="ＭＳ 明朝" w:hAnsi="ＭＳ 明朝"/>
          <w:sz w:val="21"/>
          <w:szCs w:val="21"/>
        </w:rPr>
        <w:t>3</w:t>
      </w:r>
      <w:r w:rsidRPr="00241D16">
        <w:rPr>
          <w:rFonts w:ascii="ＭＳ 明朝" w:eastAsia="ＭＳ 明朝" w:hAnsi="ＭＳ 明朝"/>
          <w:sz w:val="21"/>
          <w:szCs w:val="21"/>
        </w:rPr>
        <w:t>ページに目次を記す。目次は第</w:t>
      </w:r>
      <w:r w:rsidR="00B57BC7">
        <w:rPr>
          <w:rFonts w:ascii="ＭＳ 明朝" w:eastAsia="ＭＳ 明朝" w:hAnsi="ＭＳ 明朝"/>
          <w:sz w:val="21"/>
          <w:szCs w:val="21"/>
        </w:rPr>
        <w:t>2</w:t>
      </w:r>
      <w:r w:rsidRPr="00241D16">
        <w:rPr>
          <w:rFonts w:ascii="ＭＳ 明朝" w:eastAsia="ＭＳ 明朝" w:hAnsi="ＭＳ 明朝"/>
          <w:sz w:val="21"/>
          <w:szCs w:val="21"/>
        </w:rPr>
        <w:t xml:space="preserve">レベルまでとし頁番号は付けない。 </w:t>
      </w:r>
    </w:p>
    <w:p w14:paraId="157D6172" w14:textId="77777777" w:rsidR="00B57BC7" w:rsidRDefault="001A104A" w:rsidP="00B31E92">
      <w:pPr>
        <w:pStyle w:val="Default"/>
        <w:jc w:val="both"/>
        <w:rPr>
          <w:rFonts w:ascii="ＭＳ 明朝" w:eastAsia="ＭＳ 明朝" w:hAnsi="ＭＳ 明朝"/>
          <w:sz w:val="21"/>
          <w:szCs w:val="21"/>
        </w:rPr>
      </w:pPr>
      <w:r w:rsidRPr="00241D16">
        <w:rPr>
          <w:rFonts w:ascii="ＭＳ 明朝" w:eastAsia="ＭＳ 明朝" w:hAnsi="ＭＳ 明朝" w:hint="eastAsia"/>
          <w:sz w:val="21"/>
          <w:szCs w:val="21"/>
        </w:rPr>
        <w:t xml:space="preserve"> </w:t>
      </w:r>
      <w:r w:rsidRPr="00241D16">
        <w:rPr>
          <w:rFonts w:ascii="ＭＳ 明朝" w:eastAsia="ＭＳ 明朝" w:hAnsi="ＭＳ 明朝"/>
          <w:sz w:val="21"/>
          <w:szCs w:val="21"/>
        </w:rPr>
        <w:t xml:space="preserve"> 論文等の第</w:t>
      </w:r>
      <w:r w:rsidR="00B57BC7">
        <w:rPr>
          <w:rFonts w:ascii="ＭＳ 明朝" w:eastAsia="ＭＳ 明朝" w:hAnsi="ＭＳ 明朝"/>
          <w:sz w:val="21"/>
          <w:szCs w:val="21"/>
        </w:rPr>
        <w:t>4</w:t>
      </w:r>
      <w:r w:rsidRPr="00241D16">
        <w:rPr>
          <w:rFonts w:ascii="ＭＳ 明朝" w:eastAsia="ＭＳ 明朝" w:hAnsi="ＭＳ 明朝"/>
          <w:sz w:val="21"/>
          <w:szCs w:val="21"/>
        </w:rPr>
        <w:t>ページ以降に本文，謝辞（必要な場合），注，参考文献の順に記述する。図及び表はその後に一括して1つずつ別ページとして添付する。また，本文中に図及び表の挿入個所を明示し，必要な大きさをタイトルと注記を含めた必要行数を明示するものとする。図及び表のタイトルと注記は 43 字×33 行のフォーマットを守り，任意にポイントを変更しない。</w:t>
      </w:r>
    </w:p>
    <w:p w14:paraId="061001C6" w14:textId="77777777" w:rsidR="001A104A" w:rsidRDefault="001A104A" w:rsidP="00B31E92">
      <w:pPr>
        <w:pStyle w:val="Default"/>
        <w:jc w:val="both"/>
        <w:rPr>
          <w:rFonts w:ascii="ＭＳ 明朝" w:eastAsia="ＭＳ 明朝" w:hAnsi="ＭＳ 明朝"/>
          <w:sz w:val="21"/>
          <w:szCs w:val="21"/>
        </w:rPr>
      </w:pPr>
      <w:r w:rsidRPr="00241D16">
        <w:rPr>
          <w:rFonts w:ascii="ＭＳ 明朝" w:eastAsia="ＭＳ 明朝" w:hAnsi="ＭＳ 明朝"/>
          <w:sz w:val="21"/>
          <w:szCs w:val="21"/>
        </w:rPr>
        <w:t xml:space="preserve">例：刷り上がり 2 分の 1 頁大の図表＝16 行，刷り上がり 4 分の 1 頁大の図表＝8 行 </w:t>
      </w:r>
    </w:p>
    <w:p w14:paraId="2F20B49D" w14:textId="77777777" w:rsidR="001A104A" w:rsidRDefault="001A104A" w:rsidP="00B31E92">
      <w:pPr>
        <w:pStyle w:val="Default"/>
        <w:ind w:firstLineChars="100" w:firstLine="198"/>
        <w:jc w:val="both"/>
        <w:rPr>
          <w:rFonts w:ascii="ＭＳ 明朝" w:eastAsia="ＭＳ 明朝" w:hAnsi="ＭＳ 明朝"/>
          <w:sz w:val="21"/>
          <w:szCs w:val="21"/>
        </w:rPr>
      </w:pPr>
      <w:r w:rsidRPr="00241D16">
        <w:rPr>
          <w:rFonts w:ascii="ＭＳ 明朝" w:eastAsia="ＭＳ 明朝" w:hAnsi="ＭＳ 明朝"/>
          <w:sz w:val="21"/>
          <w:szCs w:val="21"/>
        </w:rPr>
        <w:t>日本語による投稿論文等は，最後のページに英語により表題，執筆者名，18 行（720 字）程度の要旨及び５～８語程度のキーワードを記し，また脚注に執筆者の所属機関と役職名を記す。  第３項および第５項にかかわらず</w:t>
      </w:r>
      <w:r w:rsidR="00B57BC7" w:rsidRPr="00241D16">
        <w:rPr>
          <w:rFonts w:ascii="ＭＳ 明朝" w:eastAsia="ＭＳ 明朝" w:hAnsi="ＭＳ 明朝"/>
          <w:sz w:val="21"/>
          <w:szCs w:val="21"/>
        </w:rPr>
        <w:t>，</w:t>
      </w:r>
      <w:r w:rsidRPr="00241D16">
        <w:rPr>
          <w:rFonts w:ascii="ＭＳ 明朝" w:eastAsia="ＭＳ 明朝" w:hAnsi="ＭＳ 明朝"/>
          <w:sz w:val="21"/>
          <w:szCs w:val="21"/>
        </w:rPr>
        <w:t>査読ありの場合の論説および研究ノートについては</w:t>
      </w:r>
      <w:r w:rsidR="00B57BC7" w:rsidRPr="00241D16">
        <w:rPr>
          <w:rFonts w:ascii="ＭＳ 明朝" w:eastAsia="ＭＳ 明朝" w:hAnsi="ＭＳ 明朝"/>
          <w:sz w:val="21"/>
          <w:szCs w:val="21"/>
        </w:rPr>
        <w:t>，</w:t>
      </w:r>
      <w:r w:rsidRPr="00241D16">
        <w:rPr>
          <w:rFonts w:ascii="ＭＳ 明朝" w:eastAsia="ＭＳ 明朝" w:hAnsi="ＭＳ 明朝"/>
          <w:sz w:val="21"/>
          <w:szCs w:val="21"/>
        </w:rPr>
        <w:t>ダブ ル・ブラインドによって査読を行うことから</w:t>
      </w:r>
      <w:r w:rsidR="00B57BC7" w:rsidRPr="00241D16">
        <w:rPr>
          <w:rFonts w:ascii="ＭＳ 明朝" w:eastAsia="ＭＳ 明朝" w:hAnsi="ＭＳ 明朝"/>
          <w:sz w:val="21"/>
          <w:szCs w:val="21"/>
        </w:rPr>
        <w:t>，</w:t>
      </w:r>
      <w:r w:rsidRPr="00241D16">
        <w:rPr>
          <w:rFonts w:ascii="ＭＳ 明朝" w:eastAsia="ＭＳ 明朝" w:hAnsi="ＭＳ 明朝"/>
          <w:sz w:val="21"/>
          <w:szCs w:val="21"/>
        </w:rPr>
        <w:t>提出の際に</w:t>
      </w:r>
      <w:r w:rsidR="00B57BC7" w:rsidRPr="00241D16">
        <w:rPr>
          <w:rFonts w:ascii="ＭＳ 明朝" w:eastAsia="ＭＳ 明朝" w:hAnsi="ＭＳ 明朝"/>
          <w:sz w:val="21"/>
          <w:szCs w:val="21"/>
        </w:rPr>
        <w:t>，</w:t>
      </w:r>
      <w:r w:rsidRPr="00241D16">
        <w:rPr>
          <w:rFonts w:ascii="ＭＳ 明朝" w:eastAsia="ＭＳ 明朝" w:hAnsi="ＭＳ 明朝"/>
          <w:sz w:val="21"/>
          <w:szCs w:val="21"/>
        </w:rPr>
        <w:t>執筆者氏名および所属機関名および執筆者が類推できる箇所は</w:t>
      </w:r>
      <w:r w:rsidR="00B57BC7" w:rsidRPr="00241D16">
        <w:rPr>
          <w:rFonts w:ascii="ＭＳ 明朝" w:eastAsia="ＭＳ 明朝" w:hAnsi="ＭＳ 明朝"/>
          <w:sz w:val="21"/>
          <w:szCs w:val="21"/>
        </w:rPr>
        <w:t>，</w:t>
      </w:r>
      <w:r w:rsidRPr="00241D16">
        <w:rPr>
          <w:rFonts w:ascii="ＭＳ 明朝" w:eastAsia="ＭＳ 明朝" w:hAnsi="ＭＳ 明朝"/>
          <w:sz w:val="21"/>
          <w:szCs w:val="21"/>
        </w:rPr>
        <w:t>非表示（＊＊＊＊＊）とする。 査読後</w:t>
      </w:r>
      <w:r w:rsidR="00B57BC7" w:rsidRPr="00241D16">
        <w:rPr>
          <w:rFonts w:ascii="ＭＳ 明朝" w:eastAsia="ＭＳ 明朝" w:hAnsi="ＭＳ 明朝"/>
          <w:sz w:val="21"/>
          <w:szCs w:val="21"/>
        </w:rPr>
        <w:t>，</w:t>
      </w:r>
      <w:r w:rsidRPr="00241D16">
        <w:rPr>
          <w:rFonts w:ascii="ＭＳ 明朝" w:eastAsia="ＭＳ 明朝" w:hAnsi="ＭＳ 明朝"/>
          <w:sz w:val="21"/>
          <w:szCs w:val="21"/>
        </w:rPr>
        <w:t xml:space="preserve">投稿が認められた場合には、再度執筆者が上記箇所を表示したうえで、再度提出を行う。 </w:t>
      </w:r>
    </w:p>
    <w:p w14:paraId="14BDC0E8" w14:textId="77777777" w:rsidR="001A104A" w:rsidRPr="00241D16" w:rsidRDefault="001A104A" w:rsidP="00B31E92">
      <w:pPr>
        <w:pStyle w:val="Default"/>
        <w:jc w:val="both"/>
        <w:rPr>
          <w:rFonts w:ascii="ＭＳ 明朝" w:eastAsia="ＭＳ 明朝" w:hAnsi="ＭＳ 明朝"/>
          <w:color w:val="auto"/>
          <w:sz w:val="21"/>
          <w:szCs w:val="21"/>
        </w:rPr>
      </w:pPr>
      <w:r>
        <w:rPr>
          <w:rFonts w:ascii="ＭＳ 明朝" w:eastAsia="ＭＳ 明朝" w:hAnsi="ＭＳ 明朝" w:hint="eastAsia"/>
          <w:sz w:val="21"/>
          <w:szCs w:val="21"/>
        </w:rPr>
        <w:t xml:space="preserve"> </w:t>
      </w:r>
      <w:r w:rsidRPr="00241D16">
        <w:rPr>
          <w:rFonts w:ascii="ＭＳ 明朝" w:eastAsia="ＭＳ 明朝" w:hAnsi="ＭＳ 明朝"/>
          <w:sz w:val="21"/>
          <w:szCs w:val="21"/>
        </w:rPr>
        <w:t>稿論文等の書き方は以下を原則とする。これと合致しない場合は，編集委員会は修正の</w:t>
      </w:r>
      <w:r w:rsidRPr="00241D16">
        <w:rPr>
          <w:rFonts w:ascii="ＭＳ 明朝" w:eastAsia="ＭＳ 明朝" w:hAnsi="ＭＳ 明朝" w:cstheme="minorBidi"/>
          <w:color w:val="auto"/>
          <w:sz w:val="21"/>
          <w:szCs w:val="21"/>
        </w:rPr>
        <w:t>本文は章節項などで構成し“Ⅰ”，</w:t>
      </w:r>
      <w:r w:rsidRPr="00241D16">
        <w:rPr>
          <w:rFonts w:ascii="ＭＳ 明朝" w:eastAsia="ＭＳ 明朝" w:hAnsi="ＭＳ 明朝"/>
          <w:color w:val="auto"/>
          <w:sz w:val="21"/>
          <w:szCs w:val="21"/>
        </w:rPr>
        <w:t>“</w:t>
      </w:r>
      <w:r w:rsidRPr="00241D16">
        <w:rPr>
          <w:rFonts w:ascii="ＭＳ 明朝" w:eastAsia="ＭＳ 明朝" w:hAnsi="ＭＳ 明朝" w:hint="eastAsia"/>
          <w:color w:val="auto"/>
          <w:sz w:val="21"/>
          <w:szCs w:val="21"/>
        </w:rPr>
        <w:t>２．３</w:t>
      </w:r>
      <w:r w:rsidRPr="00241D16">
        <w:rPr>
          <w:rFonts w:ascii="ＭＳ 明朝" w:eastAsia="ＭＳ 明朝" w:hAnsi="ＭＳ 明朝"/>
          <w:color w:val="auto"/>
          <w:sz w:val="21"/>
          <w:szCs w:val="21"/>
        </w:rPr>
        <w:t>”</w:t>
      </w:r>
      <w:r w:rsidRPr="00241D16">
        <w:rPr>
          <w:rFonts w:ascii="ＭＳ 明朝" w:eastAsia="ＭＳ 明朝" w:hAnsi="ＭＳ 明朝" w:hint="eastAsia"/>
          <w:color w:val="auto"/>
          <w:sz w:val="21"/>
          <w:szCs w:val="21"/>
        </w:rPr>
        <w:t>，</w:t>
      </w:r>
      <w:r w:rsidRPr="00241D16">
        <w:rPr>
          <w:rFonts w:ascii="ＭＳ 明朝" w:eastAsia="ＭＳ 明朝" w:hAnsi="ＭＳ 明朝"/>
          <w:color w:val="auto"/>
          <w:sz w:val="21"/>
          <w:szCs w:val="21"/>
        </w:rPr>
        <w:t>“</w:t>
      </w:r>
      <w:r w:rsidRPr="00241D16">
        <w:rPr>
          <w:rFonts w:ascii="ＭＳ 明朝" w:eastAsia="ＭＳ 明朝" w:hAnsi="ＭＳ 明朝" w:hint="eastAsia"/>
          <w:color w:val="auto"/>
          <w:sz w:val="21"/>
          <w:szCs w:val="21"/>
        </w:rPr>
        <w:t>（４）（５）（６）</w:t>
      </w:r>
      <w:r w:rsidRPr="00241D16">
        <w:rPr>
          <w:rFonts w:ascii="ＭＳ 明朝" w:eastAsia="ＭＳ 明朝" w:hAnsi="ＭＳ 明朝"/>
          <w:color w:val="auto"/>
          <w:sz w:val="21"/>
          <w:szCs w:val="21"/>
        </w:rPr>
        <w:t>”</w:t>
      </w:r>
      <w:r w:rsidRPr="00241D16">
        <w:rPr>
          <w:rFonts w:ascii="ＭＳ 明朝" w:eastAsia="ＭＳ 明朝" w:hAnsi="ＭＳ 明朝" w:hint="eastAsia"/>
          <w:color w:val="auto"/>
          <w:sz w:val="21"/>
          <w:szCs w:val="21"/>
        </w:rPr>
        <w:t>のような見出し番号とタイトルをつける。</w:t>
      </w:r>
      <w:r w:rsidRPr="00241D16">
        <w:rPr>
          <w:rFonts w:ascii="ＭＳ 明朝" w:eastAsia="ＭＳ 明朝" w:hAnsi="ＭＳ 明朝"/>
          <w:color w:val="auto"/>
          <w:sz w:val="21"/>
          <w:szCs w:val="21"/>
        </w:rPr>
        <w:t xml:space="preserve"> </w:t>
      </w:r>
    </w:p>
    <w:p w14:paraId="4E9E3DE7" w14:textId="77777777" w:rsidR="001A104A" w:rsidRDefault="001A104A" w:rsidP="00B31E92">
      <w:pPr>
        <w:pStyle w:val="Default"/>
        <w:jc w:val="both"/>
        <w:rPr>
          <w:rFonts w:ascii="ＭＳ 明朝" w:eastAsia="ＭＳ 明朝" w:hAnsi="ＭＳ 明朝"/>
          <w:color w:val="auto"/>
          <w:sz w:val="21"/>
          <w:szCs w:val="21"/>
        </w:rPr>
      </w:pPr>
      <w:r w:rsidRPr="00241D16">
        <w:rPr>
          <w:rFonts w:ascii="ＭＳ 明朝" w:eastAsia="ＭＳ 明朝" w:hAnsi="ＭＳ 明朝"/>
          <w:color w:val="auto"/>
          <w:sz w:val="21"/>
          <w:szCs w:val="21"/>
        </w:rPr>
        <w:t xml:space="preserve"> </w:t>
      </w:r>
      <w:r w:rsidRPr="00241D16">
        <w:rPr>
          <w:rFonts w:ascii="ＭＳ 明朝" w:eastAsia="ＭＳ 明朝" w:hAnsi="ＭＳ 明朝" w:hint="eastAsia"/>
          <w:color w:val="auto"/>
          <w:sz w:val="21"/>
          <w:szCs w:val="21"/>
        </w:rPr>
        <w:t>日本語による投稿論文等は新仮名遣い，常用漢字を用い，平易な口語体で記す。専門語はこの限りではない。副詞，接続詞，連体詞，助詞は原則として平仮名，同音多義で誤読のおそれのあるものは漢字，送り仮名は活用語尾を送る。数字の書き方は，原則としてアラビア数字を用いる。成語・慣用語・固有名詞・数量的意味のうすいものは漢数字とする。例えば，「一般的」，「一部分」，「第三者」などである。ただし「１９世紀」，「第１四半期」等は例外とする。</w:t>
      </w:r>
    </w:p>
    <w:p w14:paraId="27B9948C" w14:textId="77777777" w:rsidR="001A104A" w:rsidRPr="00241D16" w:rsidRDefault="001A104A" w:rsidP="00B31E92">
      <w:pPr>
        <w:pStyle w:val="Default"/>
        <w:jc w:val="both"/>
        <w:rPr>
          <w:rFonts w:ascii="ＭＳ 明朝" w:eastAsia="ＭＳ 明朝" w:hAnsi="ＭＳ 明朝"/>
          <w:color w:val="auto"/>
          <w:sz w:val="21"/>
          <w:szCs w:val="21"/>
        </w:rPr>
      </w:pPr>
      <w:r w:rsidRPr="00241D16">
        <w:rPr>
          <w:rFonts w:ascii="ＭＳ 明朝" w:eastAsia="ＭＳ 明朝" w:hAnsi="ＭＳ 明朝" w:hint="eastAsia"/>
          <w:color w:val="auto"/>
          <w:sz w:val="21"/>
          <w:szCs w:val="21"/>
        </w:rPr>
        <w:t>英語による投稿論文等も自然で正確な表現を用い，できるだけネイティブスピーカー等の校正を受ける。</w:t>
      </w:r>
      <w:r w:rsidRPr="00241D16">
        <w:rPr>
          <w:rFonts w:ascii="ＭＳ 明朝" w:eastAsia="ＭＳ 明朝" w:hAnsi="ＭＳ 明朝"/>
          <w:color w:val="auto"/>
          <w:sz w:val="21"/>
          <w:szCs w:val="21"/>
        </w:rPr>
        <w:t xml:space="preserve"> </w:t>
      </w:r>
    </w:p>
    <w:p w14:paraId="1584793B" w14:textId="77777777" w:rsidR="001A104A" w:rsidRPr="00B168C8" w:rsidRDefault="001A104A" w:rsidP="00B31E92">
      <w:pPr>
        <w:pStyle w:val="Default"/>
        <w:jc w:val="both"/>
        <w:rPr>
          <w:rFonts w:ascii="ＭＳ 明朝" w:eastAsia="ＭＳ 明朝" w:hAnsi="ＭＳ 明朝"/>
          <w:color w:val="auto"/>
          <w:sz w:val="21"/>
          <w:szCs w:val="21"/>
        </w:rPr>
      </w:pPr>
      <w:r w:rsidRPr="00B168C8">
        <w:rPr>
          <w:rFonts w:ascii="ＭＳ 明朝" w:eastAsia="ＭＳ 明朝" w:hAnsi="ＭＳ 明朝" w:hint="eastAsia"/>
          <w:color w:val="auto"/>
          <w:sz w:val="21"/>
          <w:szCs w:val="21"/>
        </w:rPr>
        <w:t>約物の使い方</w:t>
      </w:r>
      <w:r w:rsidRPr="00B168C8">
        <w:rPr>
          <w:rFonts w:ascii="ＭＳ 明朝" w:eastAsia="ＭＳ 明朝" w:hAnsi="ＭＳ 明朝"/>
          <w:color w:val="auto"/>
          <w:sz w:val="21"/>
          <w:szCs w:val="21"/>
        </w:rPr>
        <w:t xml:space="preserve"> </w:t>
      </w:r>
    </w:p>
    <w:p w14:paraId="162B9305" w14:textId="77777777" w:rsidR="001A104A" w:rsidRPr="00B168C8" w:rsidRDefault="001A104A" w:rsidP="00B31E92">
      <w:pPr>
        <w:pStyle w:val="Default"/>
        <w:jc w:val="both"/>
        <w:rPr>
          <w:rFonts w:ascii="ＭＳ 明朝" w:eastAsia="ＭＳ 明朝" w:hAnsi="ＭＳ 明朝"/>
          <w:color w:val="auto"/>
          <w:sz w:val="21"/>
          <w:szCs w:val="21"/>
        </w:rPr>
      </w:pPr>
      <w:r w:rsidRPr="00B168C8">
        <w:rPr>
          <w:rFonts w:ascii="ＭＳ 明朝" w:eastAsia="ＭＳ 明朝" w:hAnsi="ＭＳ 明朝"/>
          <w:color w:val="auto"/>
          <w:sz w:val="21"/>
          <w:szCs w:val="21"/>
        </w:rPr>
        <w:t xml:space="preserve">(1) </w:t>
      </w:r>
      <w:r w:rsidRPr="00B168C8">
        <w:rPr>
          <w:rFonts w:ascii="ＭＳ 明朝" w:eastAsia="ＭＳ 明朝" w:hAnsi="ＭＳ 明朝" w:hint="eastAsia"/>
          <w:color w:val="auto"/>
          <w:sz w:val="21"/>
          <w:szCs w:val="21"/>
        </w:rPr>
        <w:t>句点・読点は、（。）と（，）を用いる。</w:t>
      </w:r>
      <w:r w:rsidRPr="00B168C8">
        <w:rPr>
          <w:rFonts w:ascii="ＭＳ 明朝" w:eastAsia="ＭＳ 明朝" w:hAnsi="ＭＳ 明朝"/>
          <w:color w:val="auto"/>
          <w:sz w:val="21"/>
          <w:szCs w:val="21"/>
        </w:rPr>
        <w:t xml:space="preserve"> </w:t>
      </w:r>
    </w:p>
    <w:p w14:paraId="20B3DE57" w14:textId="77777777" w:rsidR="001A104A" w:rsidRPr="00B168C8" w:rsidRDefault="001A104A" w:rsidP="00B31E92">
      <w:pPr>
        <w:pStyle w:val="Default"/>
        <w:jc w:val="both"/>
        <w:rPr>
          <w:rFonts w:ascii="ＭＳ 明朝" w:eastAsia="ＭＳ 明朝" w:hAnsi="ＭＳ 明朝"/>
          <w:color w:val="auto"/>
          <w:sz w:val="21"/>
          <w:szCs w:val="21"/>
        </w:rPr>
      </w:pPr>
      <w:r w:rsidRPr="00B168C8">
        <w:rPr>
          <w:rFonts w:ascii="ＭＳ 明朝" w:eastAsia="ＭＳ 明朝" w:hAnsi="ＭＳ 明朝"/>
          <w:color w:val="auto"/>
          <w:sz w:val="21"/>
          <w:szCs w:val="21"/>
        </w:rPr>
        <w:t xml:space="preserve">(2) </w:t>
      </w:r>
      <w:r w:rsidRPr="00B168C8">
        <w:rPr>
          <w:rFonts w:ascii="ＭＳ 明朝" w:eastAsia="ＭＳ 明朝" w:hAnsi="ＭＳ 明朝" w:hint="eastAsia"/>
          <w:color w:val="auto"/>
          <w:sz w:val="21"/>
          <w:szCs w:val="21"/>
        </w:rPr>
        <w:t>中グロ（・）はあまり使うと目立ちすぎるので，名詞並列の場合に使う。欧文略字には中グロを使わないで，ピリオドを用いる。</w:t>
      </w:r>
      <w:r w:rsidRPr="00B168C8">
        <w:rPr>
          <w:rFonts w:ascii="ＭＳ 明朝" w:eastAsia="ＭＳ 明朝" w:hAnsi="ＭＳ 明朝"/>
          <w:color w:val="auto"/>
          <w:sz w:val="21"/>
          <w:szCs w:val="21"/>
        </w:rPr>
        <w:t xml:space="preserve"> </w:t>
      </w:r>
      <w:r w:rsidRPr="00B168C8">
        <w:rPr>
          <w:rFonts w:ascii="ＭＳ 明朝" w:eastAsia="ＭＳ 明朝" w:hAnsi="ＭＳ 明朝" w:hint="eastAsia"/>
          <w:color w:val="auto"/>
          <w:sz w:val="21"/>
          <w:szCs w:val="21"/>
        </w:rPr>
        <w:t>例：</w:t>
      </w:r>
      <w:r w:rsidRPr="00B168C8">
        <w:rPr>
          <w:rFonts w:ascii="ＭＳ 明朝" w:eastAsia="ＭＳ 明朝" w:hAnsi="ＭＳ 明朝"/>
          <w:color w:val="auto"/>
          <w:sz w:val="21"/>
          <w:szCs w:val="21"/>
        </w:rPr>
        <w:t>J</w:t>
      </w:r>
      <w:r w:rsidRPr="00B168C8">
        <w:rPr>
          <w:rFonts w:ascii="ＭＳ 明朝" w:eastAsia="ＭＳ 明朝" w:hAnsi="ＭＳ 明朝" w:hint="eastAsia"/>
          <w:color w:val="auto"/>
          <w:sz w:val="21"/>
          <w:szCs w:val="21"/>
        </w:rPr>
        <w:t>．</w:t>
      </w:r>
      <w:r w:rsidRPr="00B168C8">
        <w:rPr>
          <w:rFonts w:ascii="ＭＳ 明朝" w:eastAsia="ＭＳ 明朝" w:hAnsi="ＭＳ 明朝"/>
          <w:color w:val="auto"/>
          <w:sz w:val="21"/>
          <w:szCs w:val="21"/>
        </w:rPr>
        <w:t>M</w:t>
      </w:r>
      <w:r w:rsidRPr="00B168C8">
        <w:rPr>
          <w:rFonts w:ascii="ＭＳ 明朝" w:eastAsia="ＭＳ 明朝" w:hAnsi="ＭＳ 明朝" w:hint="eastAsia"/>
          <w:color w:val="auto"/>
          <w:sz w:val="21"/>
          <w:szCs w:val="21"/>
        </w:rPr>
        <w:t>．</w:t>
      </w:r>
      <w:r w:rsidRPr="00B168C8">
        <w:rPr>
          <w:rFonts w:ascii="ＭＳ 明朝" w:eastAsia="ＭＳ 明朝" w:hAnsi="ＭＳ 明朝"/>
          <w:color w:val="auto"/>
          <w:sz w:val="21"/>
          <w:szCs w:val="21"/>
        </w:rPr>
        <w:t xml:space="preserve">Keynes </w:t>
      </w:r>
    </w:p>
    <w:p w14:paraId="2F6579F0" w14:textId="77777777" w:rsidR="001A104A" w:rsidRPr="00B168C8" w:rsidRDefault="001A104A" w:rsidP="00B31E92">
      <w:pPr>
        <w:pStyle w:val="Default"/>
        <w:jc w:val="both"/>
        <w:rPr>
          <w:rFonts w:ascii="ＭＳ 明朝" w:eastAsia="ＭＳ 明朝" w:hAnsi="ＭＳ 明朝"/>
          <w:color w:val="auto"/>
          <w:sz w:val="21"/>
          <w:szCs w:val="21"/>
        </w:rPr>
      </w:pPr>
      <w:r w:rsidRPr="00B168C8">
        <w:rPr>
          <w:rFonts w:ascii="ＭＳ 明朝" w:eastAsia="ＭＳ 明朝" w:hAnsi="ＭＳ 明朝" w:hint="eastAsia"/>
          <w:color w:val="auto"/>
          <w:sz w:val="21"/>
          <w:szCs w:val="21"/>
        </w:rPr>
        <w:t>ピリオドを入れない場合は一般的な慣例に従う。</w:t>
      </w:r>
      <w:r w:rsidRPr="00B168C8">
        <w:rPr>
          <w:rFonts w:ascii="ＭＳ 明朝" w:eastAsia="ＭＳ 明朝" w:hAnsi="ＭＳ 明朝"/>
          <w:color w:val="auto"/>
          <w:sz w:val="21"/>
          <w:szCs w:val="21"/>
        </w:rPr>
        <w:t xml:space="preserve"> </w:t>
      </w:r>
      <w:r w:rsidRPr="00B168C8">
        <w:rPr>
          <w:rFonts w:ascii="ＭＳ 明朝" w:eastAsia="ＭＳ 明朝" w:hAnsi="ＭＳ 明朝" w:hint="eastAsia"/>
          <w:color w:val="auto"/>
          <w:sz w:val="21"/>
          <w:szCs w:val="21"/>
        </w:rPr>
        <w:t>例：</w:t>
      </w:r>
      <w:r w:rsidRPr="00B168C8">
        <w:rPr>
          <w:rFonts w:ascii="ＭＳ 明朝" w:eastAsia="ＭＳ 明朝" w:hAnsi="ＭＳ 明朝"/>
          <w:color w:val="auto"/>
          <w:sz w:val="21"/>
          <w:szCs w:val="21"/>
        </w:rPr>
        <w:t>EC</w:t>
      </w:r>
      <w:r w:rsidRPr="00B168C8">
        <w:rPr>
          <w:rFonts w:ascii="ＭＳ 明朝" w:eastAsia="ＭＳ 明朝" w:hAnsi="ＭＳ 明朝" w:hint="eastAsia"/>
          <w:color w:val="auto"/>
          <w:sz w:val="21"/>
          <w:szCs w:val="21"/>
        </w:rPr>
        <w:t>，</w:t>
      </w:r>
      <w:r w:rsidRPr="00B168C8">
        <w:rPr>
          <w:rFonts w:ascii="ＭＳ 明朝" w:eastAsia="ＭＳ 明朝" w:hAnsi="ＭＳ 明朝"/>
          <w:color w:val="auto"/>
          <w:sz w:val="21"/>
          <w:szCs w:val="21"/>
        </w:rPr>
        <w:t>IMF</w:t>
      </w:r>
      <w:r w:rsidRPr="00B168C8">
        <w:rPr>
          <w:rFonts w:ascii="ＭＳ 明朝" w:eastAsia="ＭＳ 明朝" w:hAnsi="ＭＳ 明朝" w:hint="eastAsia"/>
          <w:color w:val="auto"/>
          <w:sz w:val="21"/>
          <w:szCs w:val="21"/>
        </w:rPr>
        <w:t>，</w:t>
      </w:r>
      <w:r w:rsidRPr="00B168C8">
        <w:rPr>
          <w:rFonts w:ascii="ＭＳ 明朝" w:eastAsia="ＭＳ 明朝" w:hAnsi="ＭＳ 明朝"/>
          <w:color w:val="auto"/>
          <w:sz w:val="21"/>
          <w:szCs w:val="21"/>
        </w:rPr>
        <w:t xml:space="preserve">OECD </w:t>
      </w:r>
    </w:p>
    <w:p w14:paraId="6303A6DB" w14:textId="77777777" w:rsidR="001A104A" w:rsidRPr="00B168C8" w:rsidRDefault="001A104A" w:rsidP="00B31E92">
      <w:pPr>
        <w:pStyle w:val="Default"/>
        <w:jc w:val="both"/>
        <w:rPr>
          <w:rFonts w:ascii="ＭＳ 明朝" w:eastAsia="ＭＳ 明朝" w:hAnsi="ＭＳ 明朝"/>
          <w:color w:val="auto"/>
          <w:sz w:val="21"/>
          <w:szCs w:val="21"/>
        </w:rPr>
      </w:pPr>
      <w:r w:rsidRPr="00B168C8">
        <w:rPr>
          <w:rFonts w:ascii="ＭＳ 明朝" w:eastAsia="ＭＳ 明朝" w:hAnsi="ＭＳ 明朝"/>
          <w:color w:val="auto"/>
          <w:sz w:val="21"/>
          <w:szCs w:val="21"/>
        </w:rPr>
        <w:t xml:space="preserve">(3) </w:t>
      </w:r>
      <w:r w:rsidRPr="00B168C8">
        <w:rPr>
          <w:rFonts w:ascii="ＭＳ 明朝" w:eastAsia="ＭＳ 明朝" w:hAnsi="ＭＳ 明朝" w:hint="eastAsia"/>
          <w:color w:val="auto"/>
          <w:sz w:val="21"/>
          <w:szCs w:val="21"/>
        </w:rPr>
        <w:t>引用文は「</w:t>
      </w:r>
      <w:r w:rsidRPr="00B168C8">
        <w:rPr>
          <w:rFonts w:ascii="ＭＳ 明朝" w:eastAsia="ＭＳ 明朝" w:hAnsi="ＭＳ 明朝"/>
          <w:color w:val="auto"/>
          <w:sz w:val="21"/>
          <w:szCs w:val="21"/>
        </w:rPr>
        <w:t xml:space="preserve"> </w:t>
      </w:r>
      <w:r w:rsidRPr="00B168C8">
        <w:rPr>
          <w:rFonts w:ascii="ＭＳ 明朝" w:eastAsia="ＭＳ 明朝" w:hAnsi="ＭＳ 明朝" w:hint="eastAsia"/>
          <w:color w:val="auto"/>
          <w:sz w:val="21"/>
          <w:szCs w:val="21"/>
        </w:rPr>
        <w:t>」を用い，クォーテーションマーク，例えば</w:t>
      </w:r>
      <w:r w:rsidRPr="00B168C8">
        <w:rPr>
          <w:rFonts w:ascii="ＭＳ 明朝" w:eastAsia="ＭＳ 明朝" w:hAnsi="ＭＳ 明朝"/>
          <w:color w:val="auto"/>
          <w:sz w:val="21"/>
          <w:szCs w:val="21"/>
        </w:rPr>
        <w:t>“ ”</w:t>
      </w:r>
      <w:r w:rsidRPr="00B168C8">
        <w:rPr>
          <w:rFonts w:ascii="ＭＳ 明朝" w:eastAsia="ＭＳ 明朝" w:hAnsi="ＭＳ 明朝" w:hint="eastAsia"/>
          <w:color w:val="auto"/>
          <w:sz w:val="21"/>
          <w:szCs w:val="21"/>
        </w:rPr>
        <w:t>などは，欧文引用のみに用いる。</w:t>
      </w:r>
      <w:r w:rsidRPr="00B168C8">
        <w:rPr>
          <w:rFonts w:ascii="ＭＳ 明朝" w:eastAsia="ＭＳ 明朝" w:hAnsi="ＭＳ 明朝"/>
          <w:color w:val="auto"/>
          <w:sz w:val="21"/>
          <w:szCs w:val="21"/>
        </w:rPr>
        <w:t xml:space="preserve">  </w:t>
      </w:r>
    </w:p>
    <w:p w14:paraId="1E250204" w14:textId="77777777" w:rsidR="001A104A" w:rsidRPr="00B168C8" w:rsidRDefault="001A104A" w:rsidP="00B31E92">
      <w:pPr>
        <w:pStyle w:val="Default"/>
        <w:jc w:val="both"/>
        <w:rPr>
          <w:rFonts w:ascii="ＭＳ 明朝" w:eastAsia="ＭＳ 明朝" w:hAnsi="ＭＳ 明朝"/>
          <w:color w:val="auto"/>
          <w:sz w:val="21"/>
          <w:szCs w:val="21"/>
        </w:rPr>
      </w:pPr>
      <w:r w:rsidRPr="00B168C8">
        <w:rPr>
          <w:rFonts w:ascii="ＭＳ 明朝" w:eastAsia="ＭＳ 明朝" w:hAnsi="ＭＳ 明朝"/>
          <w:color w:val="auto"/>
          <w:sz w:val="21"/>
          <w:szCs w:val="21"/>
        </w:rPr>
        <w:t xml:space="preserve">(4) </w:t>
      </w:r>
      <w:r w:rsidRPr="00B168C8">
        <w:rPr>
          <w:rFonts w:ascii="ＭＳ 明朝" w:eastAsia="ＭＳ 明朝" w:hAnsi="ＭＳ 明朝" w:hint="eastAsia"/>
          <w:color w:val="auto"/>
          <w:sz w:val="21"/>
          <w:szCs w:val="21"/>
        </w:rPr>
        <w:t>二重ヒッカケ『</w:t>
      </w:r>
      <w:r w:rsidRPr="00B168C8">
        <w:rPr>
          <w:rFonts w:ascii="ＭＳ 明朝" w:eastAsia="ＭＳ 明朝" w:hAnsi="ＭＳ 明朝"/>
          <w:color w:val="auto"/>
          <w:sz w:val="21"/>
          <w:szCs w:val="21"/>
        </w:rPr>
        <w:t xml:space="preserve"> </w:t>
      </w:r>
      <w:r w:rsidRPr="00B168C8">
        <w:rPr>
          <w:rFonts w:ascii="ＭＳ 明朝" w:eastAsia="ＭＳ 明朝" w:hAnsi="ＭＳ 明朝" w:hint="eastAsia"/>
          <w:color w:val="auto"/>
          <w:sz w:val="21"/>
          <w:szCs w:val="21"/>
        </w:rPr>
        <w:t>』は書名や重引用符に用いる。</w:t>
      </w:r>
      <w:r w:rsidRPr="00B168C8">
        <w:rPr>
          <w:rFonts w:ascii="ＭＳ 明朝" w:eastAsia="ＭＳ 明朝" w:hAnsi="ＭＳ 明朝"/>
          <w:color w:val="auto"/>
          <w:sz w:val="21"/>
          <w:szCs w:val="21"/>
        </w:rPr>
        <w:t xml:space="preserve"> </w:t>
      </w:r>
    </w:p>
    <w:p w14:paraId="0CCB20DC" w14:textId="77777777" w:rsidR="001A104A" w:rsidRPr="00B168C8" w:rsidRDefault="001A104A" w:rsidP="00B31E92">
      <w:pPr>
        <w:pStyle w:val="Default"/>
        <w:jc w:val="both"/>
        <w:rPr>
          <w:rFonts w:ascii="ＭＳ 明朝" w:eastAsia="ＭＳ 明朝" w:hAnsi="ＭＳ 明朝"/>
          <w:color w:val="auto"/>
          <w:sz w:val="21"/>
          <w:szCs w:val="21"/>
        </w:rPr>
      </w:pPr>
      <w:r w:rsidRPr="00B168C8">
        <w:rPr>
          <w:rFonts w:ascii="ＭＳ 明朝" w:eastAsia="ＭＳ 明朝" w:hAnsi="ＭＳ 明朝"/>
          <w:color w:val="auto"/>
          <w:sz w:val="21"/>
          <w:szCs w:val="21"/>
        </w:rPr>
        <w:t xml:space="preserve">(5) </w:t>
      </w:r>
      <w:r w:rsidRPr="00B168C8">
        <w:rPr>
          <w:rFonts w:ascii="ＭＳ 明朝" w:eastAsia="ＭＳ 明朝" w:hAnsi="ＭＳ 明朝" w:hint="eastAsia"/>
          <w:color w:val="auto"/>
          <w:sz w:val="21"/>
          <w:szCs w:val="21"/>
        </w:rPr>
        <w:t>述語及び固有名詞の原綴りを書く時は，パーレン（</w:t>
      </w:r>
      <w:r w:rsidRPr="00B168C8">
        <w:rPr>
          <w:rFonts w:ascii="ＭＳ 明朝" w:eastAsia="ＭＳ 明朝" w:hAnsi="ＭＳ 明朝"/>
          <w:color w:val="auto"/>
          <w:sz w:val="21"/>
          <w:szCs w:val="21"/>
        </w:rPr>
        <w:t xml:space="preserve"> </w:t>
      </w:r>
      <w:r w:rsidRPr="00B168C8">
        <w:rPr>
          <w:rFonts w:ascii="ＭＳ 明朝" w:eastAsia="ＭＳ 明朝" w:hAnsi="ＭＳ 明朝" w:hint="eastAsia"/>
          <w:color w:val="auto"/>
          <w:sz w:val="21"/>
          <w:szCs w:val="21"/>
        </w:rPr>
        <w:t>）でくくった中に欧文を書く。必要な場合はキッコー〔</w:t>
      </w:r>
      <w:r w:rsidRPr="00B168C8">
        <w:rPr>
          <w:rFonts w:ascii="ＭＳ 明朝" w:eastAsia="ＭＳ 明朝" w:hAnsi="ＭＳ 明朝"/>
          <w:color w:val="auto"/>
          <w:sz w:val="21"/>
          <w:szCs w:val="21"/>
        </w:rPr>
        <w:t xml:space="preserve"> </w:t>
      </w:r>
      <w:r w:rsidRPr="00B168C8">
        <w:rPr>
          <w:rFonts w:ascii="ＭＳ 明朝" w:eastAsia="ＭＳ 明朝" w:hAnsi="ＭＳ 明朝" w:hint="eastAsia"/>
          <w:color w:val="auto"/>
          <w:sz w:val="21"/>
          <w:szCs w:val="21"/>
        </w:rPr>
        <w:t>〕やブラケット［</w:t>
      </w:r>
      <w:r w:rsidRPr="00B168C8">
        <w:rPr>
          <w:rFonts w:ascii="ＭＳ 明朝" w:eastAsia="ＭＳ 明朝" w:hAnsi="ＭＳ 明朝"/>
          <w:color w:val="auto"/>
          <w:sz w:val="21"/>
          <w:szCs w:val="21"/>
        </w:rPr>
        <w:t xml:space="preserve"> </w:t>
      </w:r>
      <w:r w:rsidRPr="00B168C8">
        <w:rPr>
          <w:rFonts w:ascii="ＭＳ 明朝" w:eastAsia="ＭＳ 明朝" w:hAnsi="ＭＳ 明朝" w:hint="eastAsia"/>
          <w:color w:val="auto"/>
          <w:sz w:val="21"/>
          <w:szCs w:val="21"/>
        </w:rPr>
        <w:t>］を用いてもよい。</w:t>
      </w:r>
      <w:r w:rsidRPr="00B168C8">
        <w:rPr>
          <w:rFonts w:ascii="ＭＳ 明朝" w:eastAsia="ＭＳ 明朝" w:hAnsi="ＭＳ 明朝"/>
          <w:color w:val="auto"/>
          <w:sz w:val="21"/>
          <w:szCs w:val="21"/>
        </w:rPr>
        <w:t xml:space="preserve"> </w:t>
      </w:r>
    </w:p>
    <w:p w14:paraId="67B83D62" w14:textId="77777777" w:rsidR="001A104A" w:rsidRPr="00B168C8" w:rsidRDefault="001A104A" w:rsidP="00B31E92">
      <w:pPr>
        <w:pStyle w:val="Default"/>
        <w:jc w:val="both"/>
        <w:rPr>
          <w:rFonts w:ascii="ＭＳ 明朝" w:eastAsia="ＭＳ 明朝" w:hAnsi="ＭＳ 明朝"/>
          <w:color w:val="auto"/>
          <w:sz w:val="21"/>
          <w:szCs w:val="21"/>
        </w:rPr>
      </w:pPr>
      <w:r w:rsidRPr="00B168C8">
        <w:rPr>
          <w:rFonts w:ascii="ＭＳ 明朝" w:eastAsia="ＭＳ 明朝" w:hAnsi="ＭＳ 明朝"/>
          <w:color w:val="auto"/>
          <w:sz w:val="21"/>
          <w:szCs w:val="21"/>
        </w:rPr>
        <w:t>(6)</w:t>
      </w:r>
      <w:r w:rsidRPr="00B168C8">
        <w:rPr>
          <w:rFonts w:ascii="ＭＳ 明朝" w:eastAsia="ＭＳ 明朝" w:hAnsi="ＭＳ 明朝" w:hint="eastAsia"/>
          <w:color w:val="auto"/>
          <w:sz w:val="21"/>
          <w:szCs w:val="21"/>
        </w:rPr>
        <w:t>ダッシュは挿入句などの場合，</w:t>
      </w:r>
      <w:r w:rsidRPr="00B168C8">
        <w:rPr>
          <w:rFonts w:ascii="ＭＳ 明朝" w:eastAsia="ＭＳ 明朝" w:hAnsi="ＭＳ 明朝"/>
          <w:color w:val="auto"/>
          <w:sz w:val="21"/>
          <w:szCs w:val="21"/>
        </w:rPr>
        <w:t>2</w:t>
      </w:r>
      <w:r w:rsidRPr="00B168C8">
        <w:rPr>
          <w:rFonts w:ascii="ＭＳ 明朝" w:eastAsia="ＭＳ 明朝" w:hAnsi="ＭＳ 明朝" w:hint="eastAsia"/>
          <w:color w:val="auto"/>
          <w:sz w:val="21"/>
          <w:szCs w:val="21"/>
        </w:rPr>
        <w:t>倍のものを使う。</w:t>
      </w:r>
      <w:r w:rsidRPr="00B168C8">
        <w:rPr>
          <w:rFonts w:ascii="ＭＳ 明朝" w:eastAsia="ＭＳ 明朝" w:hAnsi="ＭＳ 明朝"/>
          <w:color w:val="auto"/>
          <w:sz w:val="21"/>
          <w:szCs w:val="21"/>
        </w:rPr>
        <w:t xml:space="preserve"> </w:t>
      </w:r>
    </w:p>
    <w:p w14:paraId="2217D1EA" w14:textId="77777777" w:rsidR="001A104A" w:rsidRPr="00B168C8" w:rsidRDefault="001A104A" w:rsidP="00B31E92">
      <w:pPr>
        <w:pStyle w:val="Default"/>
        <w:jc w:val="both"/>
        <w:rPr>
          <w:rFonts w:ascii="ＭＳ 明朝" w:eastAsia="ＭＳ 明朝" w:hAnsi="ＭＳ 明朝"/>
          <w:color w:val="auto"/>
          <w:sz w:val="21"/>
          <w:szCs w:val="21"/>
        </w:rPr>
      </w:pPr>
      <w:r w:rsidRPr="00B168C8">
        <w:rPr>
          <w:rFonts w:ascii="ＭＳ 明朝" w:eastAsia="ＭＳ 明朝" w:hAnsi="ＭＳ 明朝"/>
          <w:color w:val="auto"/>
          <w:sz w:val="21"/>
          <w:szCs w:val="21"/>
        </w:rPr>
        <w:t xml:space="preserve">(7) </w:t>
      </w:r>
      <w:r w:rsidRPr="00B168C8">
        <w:rPr>
          <w:rFonts w:ascii="ＭＳ 明朝" w:eastAsia="ＭＳ 明朝" w:hAnsi="ＭＳ 明朝" w:hint="eastAsia"/>
          <w:color w:val="auto"/>
          <w:sz w:val="21"/>
          <w:szCs w:val="21"/>
        </w:rPr>
        <w:t>ハイフン－またはダブル・ハイフン＝はシラビケーションのほか，複合語や外国固有名詞などに使う。</w:t>
      </w:r>
      <w:r w:rsidRPr="00B168C8">
        <w:rPr>
          <w:rFonts w:ascii="ＭＳ 明朝" w:eastAsia="ＭＳ 明朝" w:hAnsi="ＭＳ 明朝"/>
          <w:color w:val="auto"/>
          <w:sz w:val="21"/>
          <w:szCs w:val="21"/>
        </w:rPr>
        <w:t xml:space="preserve"> </w:t>
      </w:r>
    </w:p>
    <w:p w14:paraId="06DCB469" w14:textId="77777777" w:rsidR="001A104A" w:rsidRPr="00B168C8" w:rsidRDefault="001A104A" w:rsidP="00B31E92">
      <w:pPr>
        <w:pStyle w:val="Default"/>
        <w:jc w:val="both"/>
        <w:rPr>
          <w:rFonts w:ascii="ＭＳ 明朝" w:eastAsia="ＭＳ 明朝" w:hAnsi="ＭＳ 明朝"/>
          <w:color w:val="auto"/>
          <w:sz w:val="21"/>
          <w:szCs w:val="21"/>
        </w:rPr>
      </w:pPr>
      <w:r w:rsidRPr="00B168C8">
        <w:rPr>
          <w:rFonts w:ascii="ＭＳ 明朝" w:eastAsia="ＭＳ 明朝" w:hAnsi="ＭＳ 明朝"/>
          <w:color w:val="auto"/>
          <w:sz w:val="21"/>
          <w:szCs w:val="21"/>
        </w:rPr>
        <w:t xml:space="preserve">(8) </w:t>
      </w:r>
      <w:r w:rsidRPr="00B168C8">
        <w:rPr>
          <w:rFonts w:ascii="ＭＳ 明朝" w:eastAsia="ＭＳ 明朝" w:hAnsi="ＭＳ 明朝" w:hint="eastAsia"/>
          <w:color w:val="auto"/>
          <w:sz w:val="21"/>
          <w:szCs w:val="21"/>
        </w:rPr>
        <w:t>３点リーダー･･･は</w:t>
      </w:r>
      <w:r w:rsidRPr="00B168C8">
        <w:rPr>
          <w:rFonts w:ascii="ＭＳ 明朝" w:eastAsia="ＭＳ 明朝" w:hAnsi="ＭＳ 明朝"/>
          <w:color w:val="auto"/>
          <w:sz w:val="21"/>
          <w:szCs w:val="21"/>
        </w:rPr>
        <w:t>2</w:t>
      </w:r>
      <w:r w:rsidRPr="00B168C8">
        <w:rPr>
          <w:rFonts w:ascii="ＭＳ 明朝" w:eastAsia="ＭＳ 明朝" w:hAnsi="ＭＳ 明朝" w:hint="eastAsia"/>
          <w:color w:val="auto"/>
          <w:sz w:val="21"/>
          <w:szCs w:val="21"/>
        </w:rPr>
        <w:t>つ並べて中略の際に使う。</w:t>
      </w:r>
      <w:r w:rsidRPr="00B168C8">
        <w:rPr>
          <w:rFonts w:ascii="ＭＳ 明朝" w:eastAsia="ＭＳ 明朝" w:hAnsi="ＭＳ 明朝"/>
          <w:color w:val="auto"/>
          <w:sz w:val="21"/>
          <w:szCs w:val="21"/>
        </w:rPr>
        <w:t xml:space="preserve"> </w:t>
      </w:r>
    </w:p>
    <w:p w14:paraId="5C01CEAC" w14:textId="77777777" w:rsidR="001A104A" w:rsidRPr="00B168C8" w:rsidRDefault="001A104A" w:rsidP="00B31E92">
      <w:pPr>
        <w:pStyle w:val="Default"/>
        <w:jc w:val="both"/>
        <w:rPr>
          <w:rFonts w:ascii="ＭＳ 明朝" w:eastAsia="ＭＳ 明朝" w:hAnsi="ＭＳ 明朝"/>
          <w:color w:val="auto"/>
          <w:sz w:val="21"/>
          <w:szCs w:val="21"/>
        </w:rPr>
      </w:pPr>
      <w:r w:rsidRPr="00B168C8">
        <w:rPr>
          <w:rFonts w:ascii="ＭＳ 明朝" w:eastAsia="ＭＳ 明朝" w:hAnsi="ＭＳ 明朝"/>
          <w:color w:val="auto"/>
          <w:sz w:val="21"/>
          <w:szCs w:val="21"/>
        </w:rPr>
        <w:t xml:space="preserve">(9) </w:t>
      </w:r>
      <w:r w:rsidRPr="00B168C8">
        <w:rPr>
          <w:rFonts w:ascii="ＭＳ 明朝" w:eastAsia="ＭＳ 明朝" w:hAnsi="ＭＳ 明朝" w:hint="eastAsia"/>
          <w:color w:val="auto"/>
          <w:sz w:val="21"/>
          <w:szCs w:val="21"/>
        </w:rPr>
        <w:t>傍点は文字の上におき，「・」とすること。</w:t>
      </w:r>
      <w:r w:rsidRPr="00B168C8">
        <w:rPr>
          <w:rFonts w:ascii="ＭＳ 明朝" w:eastAsia="ＭＳ 明朝" w:hAnsi="ＭＳ 明朝"/>
          <w:color w:val="auto"/>
          <w:sz w:val="21"/>
          <w:szCs w:val="21"/>
        </w:rPr>
        <w:t xml:space="preserve"> </w:t>
      </w:r>
    </w:p>
    <w:p w14:paraId="4C6294F8" w14:textId="77777777" w:rsidR="001A104A" w:rsidRPr="00B168C8" w:rsidRDefault="001A104A" w:rsidP="00B31E92">
      <w:pPr>
        <w:pStyle w:val="Default"/>
        <w:ind w:firstLineChars="100" w:firstLine="198"/>
        <w:jc w:val="both"/>
        <w:rPr>
          <w:rFonts w:ascii="ＭＳ 明朝" w:eastAsia="ＭＳ 明朝" w:hAnsi="ＭＳ 明朝"/>
          <w:color w:val="auto"/>
          <w:sz w:val="21"/>
          <w:szCs w:val="21"/>
        </w:rPr>
      </w:pPr>
      <w:r w:rsidRPr="00B168C8">
        <w:rPr>
          <w:rFonts w:ascii="ＭＳ 明朝" w:eastAsia="ＭＳ 明朝" w:hAnsi="ＭＳ 明朝" w:hint="eastAsia"/>
          <w:color w:val="auto"/>
          <w:sz w:val="21"/>
          <w:szCs w:val="21"/>
        </w:rPr>
        <w:t>人名は原則として原語で表記する。ただし，広く知られているもの，また印字の困難なものについてはこの限りではない。</w:t>
      </w:r>
      <w:r w:rsidRPr="00B168C8">
        <w:rPr>
          <w:rFonts w:ascii="ＭＳ 明朝" w:eastAsia="ＭＳ 明朝" w:hAnsi="ＭＳ 明朝"/>
          <w:color w:val="auto"/>
          <w:sz w:val="21"/>
          <w:szCs w:val="21"/>
        </w:rPr>
        <w:t xml:space="preserve"> </w:t>
      </w:r>
    </w:p>
    <w:p w14:paraId="7CF9CAED" w14:textId="77777777" w:rsidR="001A104A" w:rsidRPr="00B168C8" w:rsidRDefault="001A104A" w:rsidP="00B31E92">
      <w:pPr>
        <w:pStyle w:val="Default"/>
        <w:jc w:val="both"/>
        <w:rPr>
          <w:rFonts w:ascii="ＭＳ 明朝" w:eastAsia="ＭＳ 明朝" w:hAnsi="ＭＳ 明朝"/>
          <w:color w:val="auto"/>
          <w:sz w:val="21"/>
          <w:szCs w:val="21"/>
        </w:rPr>
      </w:pPr>
      <w:r w:rsidRPr="00B168C8">
        <w:rPr>
          <w:rFonts w:ascii="ＭＳ 明朝" w:eastAsia="ＭＳ 明朝" w:hAnsi="ＭＳ 明朝" w:hint="eastAsia"/>
          <w:color w:val="auto"/>
          <w:sz w:val="21"/>
          <w:szCs w:val="21"/>
        </w:rPr>
        <w:t>外国の固有名詞（地名・国名・機関名・会社名など）は漢字による表記が慣例となっている場合を除き、原則としてカタカナで表記する。一般化していない固有名称は、初出の箇所に限り、その原語をカッコ内に付記する。例：「パルミサーノ（</w:t>
      </w:r>
      <w:r w:rsidRPr="00B168C8">
        <w:rPr>
          <w:rFonts w:ascii="ＭＳ 明朝" w:eastAsia="ＭＳ 明朝" w:hAnsi="ＭＳ 明朝"/>
          <w:color w:val="auto"/>
          <w:sz w:val="21"/>
          <w:szCs w:val="21"/>
        </w:rPr>
        <w:t>Samuel J. Palmisano</w:t>
      </w:r>
      <w:r w:rsidRPr="00B168C8">
        <w:rPr>
          <w:rFonts w:ascii="ＭＳ 明朝" w:eastAsia="ＭＳ 明朝" w:hAnsi="ＭＳ 明朝" w:hint="eastAsia"/>
          <w:color w:val="auto"/>
          <w:sz w:val="21"/>
          <w:szCs w:val="21"/>
        </w:rPr>
        <w:t>）は、これについて…」，「先にも述べたように、パルミサーノによれば…」</w:t>
      </w:r>
      <w:r w:rsidRPr="00B168C8">
        <w:rPr>
          <w:rFonts w:ascii="ＭＳ 明朝" w:eastAsia="ＭＳ 明朝" w:hAnsi="ＭＳ 明朝"/>
          <w:color w:val="auto"/>
          <w:sz w:val="21"/>
          <w:szCs w:val="21"/>
        </w:rPr>
        <w:t xml:space="preserve"> </w:t>
      </w:r>
    </w:p>
    <w:p w14:paraId="15EAE853" w14:textId="77777777" w:rsidR="001A104A" w:rsidRPr="00B168C8" w:rsidRDefault="001A104A" w:rsidP="00B31E92">
      <w:pPr>
        <w:pStyle w:val="Default"/>
        <w:ind w:firstLineChars="100" w:firstLine="198"/>
        <w:jc w:val="both"/>
        <w:rPr>
          <w:rFonts w:ascii="ＭＳ 明朝" w:eastAsia="ＭＳ 明朝" w:hAnsi="ＭＳ 明朝"/>
          <w:color w:val="auto"/>
          <w:sz w:val="21"/>
          <w:szCs w:val="21"/>
        </w:rPr>
      </w:pPr>
      <w:r w:rsidRPr="00B168C8">
        <w:rPr>
          <w:rFonts w:ascii="ＭＳ 明朝" w:eastAsia="ＭＳ 明朝" w:hAnsi="ＭＳ 明朝" w:hint="eastAsia"/>
          <w:color w:val="auto"/>
          <w:sz w:val="21"/>
          <w:szCs w:val="21"/>
        </w:rPr>
        <w:t>数式は別行に記し，末尾に通し番号を付ける。文中で使用する場合には特殊な記号を用いず，</w:t>
      </w:r>
      <w:r w:rsidRPr="00B168C8">
        <w:rPr>
          <w:rFonts w:ascii="ＭＳ 明朝" w:eastAsia="ＭＳ 明朝" w:hAnsi="ＭＳ 明朝"/>
          <w:color w:val="auto"/>
          <w:sz w:val="21"/>
          <w:szCs w:val="21"/>
        </w:rPr>
        <w:t xml:space="preserve">“a / </w:t>
      </w:r>
      <w:proofErr w:type="spellStart"/>
      <w:r w:rsidRPr="00B168C8">
        <w:rPr>
          <w:rFonts w:ascii="ＭＳ 明朝" w:eastAsia="ＭＳ 明朝" w:hAnsi="ＭＳ 明朝"/>
          <w:color w:val="auto"/>
          <w:sz w:val="21"/>
          <w:szCs w:val="21"/>
        </w:rPr>
        <w:t>b”“exp</w:t>
      </w:r>
      <w:proofErr w:type="spellEnd"/>
      <w:r w:rsidRPr="00B168C8">
        <w:rPr>
          <w:rFonts w:ascii="ＭＳ 明朝" w:eastAsia="ＭＳ 明朝" w:hAnsi="ＭＳ 明朝" w:hint="eastAsia"/>
          <w:color w:val="auto"/>
          <w:sz w:val="21"/>
          <w:szCs w:val="21"/>
        </w:rPr>
        <w:t>（</w:t>
      </w:r>
      <w:r w:rsidRPr="00B168C8">
        <w:rPr>
          <w:rFonts w:ascii="ＭＳ 明朝" w:eastAsia="ＭＳ 明朝" w:hAnsi="ＭＳ 明朝"/>
          <w:color w:val="auto"/>
          <w:sz w:val="21"/>
          <w:szCs w:val="21"/>
        </w:rPr>
        <w:t>a / b</w:t>
      </w:r>
      <w:r w:rsidRPr="00B168C8">
        <w:rPr>
          <w:rFonts w:ascii="ＭＳ 明朝" w:eastAsia="ＭＳ 明朝" w:hAnsi="ＭＳ 明朝" w:hint="eastAsia"/>
          <w:color w:val="auto"/>
          <w:sz w:val="21"/>
          <w:szCs w:val="21"/>
        </w:rPr>
        <w:t>）</w:t>
      </w:r>
      <w:r w:rsidRPr="00B168C8">
        <w:rPr>
          <w:rFonts w:ascii="ＭＳ 明朝" w:eastAsia="ＭＳ 明朝" w:hAnsi="ＭＳ 明朝"/>
          <w:color w:val="auto"/>
          <w:sz w:val="21"/>
          <w:szCs w:val="21"/>
        </w:rPr>
        <w:t>”</w:t>
      </w:r>
      <w:r w:rsidRPr="00B168C8">
        <w:rPr>
          <w:rFonts w:ascii="ＭＳ 明朝" w:eastAsia="ＭＳ 明朝" w:hAnsi="ＭＳ 明朝" w:hint="eastAsia"/>
          <w:color w:val="auto"/>
          <w:sz w:val="21"/>
          <w:szCs w:val="21"/>
        </w:rPr>
        <w:t>などの記号を用いる。数式は執筆者による指定が大切であるため，複雑な場合は青色鉛筆で植字上の注意を書き入れる。数字や記号にはイタリックが多いため，必ず落ちないようにアンダーラインを朱記する。活字の格差は，大，中，小と指定する。上ツキ，下ツキは</w:t>
      </w:r>
      <w:r w:rsidRPr="00B168C8">
        <w:rPr>
          <w:rFonts w:ascii="ＭＳ 明朝" w:eastAsia="ＭＳ 明朝" w:hAnsi="ＭＳ 明朝"/>
          <w:color w:val="auto"/>
          <w:sz w:val="21"/>
          <w:szCs w:val="21"/>
        </w:rPr>
        <w:t>a</w:t>
      </w:r>
      <w:r w:rsidRPr="00B168C8">
        <w:rPr>
          <w:rFonts w:ascii="ＭＳ 明朝" w:eastAsia="ＭＳ 明朝" w:hAnsi="ＭＳ 明朝"/>
          <w:color w:val="auto"/>
          <w:sz w:val="13"/>
          <w:szCs w:val="13"/>
        </w:rPr>
        <w:t xml:space="preserve">2 </w:t>
      </w:r>
      <w:r w:rsidRPr="00B168C8">
        <w:rPr>
          <w:rFonts w:ascii="ＭＳ 明朝" w:eastAsia="ＭＳ 明朝" w:hAnsi="ＭＳ 明朝" w:hint="eastAsia"/>
          <w:color w:val="auto"/>
          <w:sz w:val="21"/>
          <w:szCs w:val="21"/>
        </w:rPr>
        <w:t>，</w:t>
      </w:r>
      <w:r w:rsidRPr="00B168C8">
        <w:rPr>
          <w:rFonts w:ascii="ＭＳ 明朝" w:eastAsia="ＭＳ 明朝" w:hAnsi="ＭＳ 明朝"/>
          <w:color w:val="auto"/>
          <w:sz w:val="21"/>
          <w:szCs w:val="21"/>
        </w:rPr>
        <w:t>x</w:t>
      </w:r>
      <w:r w:rsidRPr="00B168C8">
        <w:rPr>
          <w:rFonts w:ascii="ＭＳ 明朝" w:eastAsia="ＭＳ 明朝" w:hAnsi="ＭＳ 明朝"/>
          <w:color w:val="auto"/>
          <w:sz w:val="13"/>
          <w:szCs w:val="13"/>
        </w:rPr>
        <w:t xml:space="preserve">i </w:t>
      </w:r>
      <w:r w:rsidRPr="00B168C8">
        <w:rPr>
          <w:rFonts w:ascii="ＭＳ 明朝" w:eastAsia="ＭＳ 明朝" w:hAnsi="ＭＳ 明朝" w:hint="eastAsia"/>
          <w:color w:val="auto"/>
          <w:sz w:val="21"/>
          <w:szCs w:val="21"/>
        </w:rPr>
        <w:t>のように指定する。</w:t>
      </w:r>
      <w:r w:rsidRPr="00B168C8">
        <w:rPr>
          <w:rFonts w:ascii="ＭＳ 明朝" w:eastAsia="ＭＳ 明朝" w:hAnsi="ＭＳ 明朝"/>
          <w:color w:val="auto"/>
          <w:sz w:val="21"/>
          <w:szCs w:val="21"/>
        </w:rPr>
        <w:t>C</w:t>
      </w:r>
      <w:r w:rsidRPr="00B168C8">
        <w:rPr>
          <w:rFonts w:ascii="ＭＳ 明朝" w:eastAsia="ＭＳ 明朝" w:hAnsi="ＭＳ 明朝" w:hint="eastAsia"/>
          <w:color w:val="auto"/>
          <w:sz w:val="21"/>
          <w:szCs w:val="21"/>
        </w:rPr>
        <w:t>，</w:t>
      </w:r>
      <w:r w:rsidRPr="00B168C8">
        <w:rPr>
          <w:rFonts w:ascii="ＭＳ 明朝" w:eastAsia="ＭＳ 明朝" w:hAnsi="ＭＳ 明朝"/>
          <w:color w:val="auto"/>
          <w:sz w:val="21"/>
          <w:szCs w:val="21"/>
        </w:rPr>
        <w:t>P</w:t>
      </w:r>
      <w:r w:rsidRPr="00B168C8">
        <w:rPr>
          <w:rFonts w:ascii="ＭＳ 明朝" w:eastAsia="ＭＳ 明朝" w:hAnsi="ＭＳ 明朝" w:hint="eastAsia"/>
          <w:color w:val="auto"/>
          <w:sz w:val="21"/>
          <w:szCs w:val="21"/>
        </w:rPr>
        <w:t>，</w:t>
      </w:r>
      <w:r w:rsidRPr="00B168C8">
        <w:rPr>
          <w:rFonts w:ascii="ＭＳ 明朝" w:eastAsia="ＭＳ 明朝" w:hAnsi="ＭＳ 明朝"/>
          <w:color w:val="auto"/>
          <w:sz w:val="21"/>
          <w:szCs w:val="21"/>
        </w:rPr>
        <w:t>S</w:t>
      </w:r>
      <w:r w:rsidRPr="00B168C8">
        <w:rPr>
          <w:rFonts w:ascii="ＭＳ 明朝" w:eastAsia="ＭＳ 明朝" w:hAnsi="ＭＳ 明朝" w:hint="eastAsia"/>
          <w:color w:val="auto"/>
          <w:sz w:val="21"/>
          <w:szCs w:val="21"/>
        </w:rPr>
        <w:t>，</w:t>
      </w:r>
      <w:r w:rsidRPr="00B168C8">
        <w:rPr>
          <w:rFonts w:ascii="ＭＳ 明朝" w:eastAsia="ＭＳ 明朝" w:hAnsi="ＭＳ 明朝"/>
          <w:color w:val="auto"/>
          <w:sz w:val="21"/>
          <w:szCs w:val="21"/>
        </w:rPr>
        <w:t>T</w:t>
      </w:r>
      <w:r w:rsidRPr="00B168C8">
        <w:rPr>
          <w:rFonts w:ascii="ＭＳ 明朝" w:eastAsia="ＭＳ 明朝" w:hAnsi="ＭＳ 明朝" w:hint="eastAsia"/>
          <w:color w:val="auto"/>
          <w:sz w:val="21"/>
          <w:szCs w:val="21"/>
        </w:rPr>
        <w:t>，</w:t>
      </w:r>
      <w:r w:rsidRPr="00B168C8">
        <w:rPr>
          <w:rFonts w:ascii="ＭＳ 明朝" w:eastAsia="ＭＳ 明朝" w:hAnsi="ＭＳ 明朝"/>
          <w:color w:val="auto"/>
          <w:sz w:val="21"/>
          <w:szCs w:val="21"/>
        </w:rPr>
        <w:t>W</w:t>
      </w:r>
      <w:r w:rsidRPr="00B168C8">
        <w:rPr>
          <w:rFonts w:ascii="ＭＳ 明朝" w:eastAsia="ＭＳ 明朝" w:hAnsi="ＭＳ 明朝" w:hint="eastAsia"/>
          <w:color w:val="auto"/>
          <w:sz w:val="21"/>
          <w:szCs w:val="21"/>
        </w:rPr>
        <w:t>など大文字と小文字の字形の同じものは，はっきりと区別する。ギリシャ文字α（アルファ），γ（ガンマ），ω（オメガ）とアルファベットの</w:t>
      </w:r>
      <w:r w:rsidRPr="00B168C8">
        <w:rPr>
          <w:rFonts w:ascii="ＭＳ 明朝" w:eastAsia="ＭＳ 明朝" w:hAnsi="ＭＳ 明朝"/>
          <w:color w:val="auto"/>
          <w:sz w:val="21"/>
          <w:szCs w:val="21"/>
        </w:rPr>
        <w:t>a(</w:t>
      </w:r>
      <w:r w:rsidRPr="00B168C8">
        <w:rPr>
          <w:rFonts w:ascii="ＭＳ 明朝" w:eastAsia="ＭＳ 明朝" w:hAnsi="ＭＳ 明朝" w:hint="eastAsia"/>
          <w:color w:val="auto"/>
          <w:sz w:val="21"/>
          <w:szCs w:val="21"/>
        </w:rPr>
        <w:t>エイ</w:t>
      </w:r>
      <w:r w:rsidRPr="00B168C8">
        <w:rPr>
          <w:rFonts w:ascii="ＭＳ 明朝" w:eastAsia="ＭＳ 明朝" w:hAnsi="ＭＳ 明朝"/>
          <w:color w:val="auto"/>
          <w:sz w:val="21"/>
          <w:szCs w:val="21"/>
        </w:rPr>
        <w:t>)</w:t>
      </w:r>
      <w:r w:rsidRPr="00B168C8">
        <w:rPr>
          <w:rFonts w:ascii="ＭＳ 明朝" w:eastAsia="ＭＳ 明朝" w:hAnsi="ＭＳ 明朝" w:hint="eastAsia"/>
          <w:color w:val="auto"/>
          <w:sz w:val="21"/>
          <w:szCs w:val="21"/>
        </w:rPr>
        <w:t>，</w:t>
      </w:r>
      <w:r w:rsidRPr="00B168C8">
        <w:rPr>
          <w:rFonts w:ascii="ＭＳ 明朝" w:eastAsia="ＭＳ 明朝" w:hAnsi="ＭＳ 明朝"/>
          <w:color w:val="auto"/>
          <w:sz w:val="21"/>
          <w:szCs w:val="21"/>
        </w:rPr>
        <w:t>r(</w:t>
      </w:r>
      <w:r w:rsidRPr="00B168C8">
        <w:rPr>
          <w:rFonts w:ascii="ＭＳ 明朝" w:eastAsia="ＭＳ 明朝" w:hAnsi="ＭＳ 明朝" w:hint="eastAsia"/>
          <w:color w:val="auto"/>
          <w:sz w:val="21"/>
          <w:szCs w:val="21"/>
        </w:rPr>
        <w:t>アール</w:t>
      </w:r>
      <w:r w:rsidRPr="00B168C8">
        <w:rPr>
          <w:rFonts w:ascii="ＭＳ 明朝" w:eastAsia="ＭＳ 明朝" w:hAnsi="ＭＳ 明朝"/>
          <w:color w:val="auto"/>
          <w:sz w:val="21"/>
          <w:szCs w:val="21"/>
        </w:rPr>
        <w:t>)</w:t>
      </w:r>
      <w:r w:rsidRPr="00B168C8">
        <w:rPr>
          <w:rFonts w:ascii="ＭＳ 明朝" w:eastAsia="ＭＳ 明朝" w:hAnsi="ＭＳ 明朝" w:hint="eastAsia"/>
          <w:color w:val="auto"/>
          <w:sz w:val="21"/>
          <w:szCs w:val="21"/>
        </w:rPr>
        <w:t>，</w:t>
      </w:r>
      <w:r w:rsidRPr="00B168C8">
        <w:rPr>
          <w:rFonts w:ascii="ＭＳ 明朝" w:eastAsia="ＭＳ 明朝" w:hAnsi="ＭＳ 明朝"/>
          <w:color w:val="auto"/>
          <w:sz w:val="21"/>
          <w:szCs w:val="21"/>
        </w:rPr>
        <w:t>w(</w:t>
      </w:r>
      <w:r w:rsidRPr="00B168C8">
        <w:rPr>
          <w:rFonts w:ascii="ＭＳ 明朝" w:eastAsia="ＭＳ 明朝" w:hAnsi="ＭＳ 明朝" w:hint="eastAsia"/>
          <w:color w:val="auto"/>
          <w:sz w:val="21"/>
          <w:szCs w:val="21"/>
        </w:rPr>
        <w:t>ダブリュ</w:t>
      </w:r>
      <w:r w:rsidRPr="00B168C8">
        <w:rPr>
          <w:rFonts w:ascii="ＭＳ 明朝" w:eastAsia="ＭＳ 明朝" w:hAnsi="ＭＳ 明朝"/>
          <w:color w:val="auto"/>
          <w:sz w:val="21"/>
          <w:szCs w:val="21"/>
        </w:rPr>
        <w:t>)</w:t>
      </w:r>
      <w:r w:rsidRPr="00B168C8">
        <w:rPr>
          <w:rFonts w:ascii="ＭＳ 明朝" w:eastAsia="ＭＳ 明朝" w:hAnsi="ＭＳ 明朝" w:hint="eastAsia"/>
          <w:color w:val="auto"/>
          <w:sz w:val="21"/>
          <w:szCs w:val="21"/>
        </w:rPr>
        <w:t>を区別する。</w:t>
      </w:r>
      <w:r w:rsidRPr="00B168C8">
        <w:rPr>
          <w:rFonts w:ascii="ＭＳ 明朝" w:eastAsia="ＭＳ 明朝" w:hAnsi="ＭＳ 明朝"/>
          <w:color w:val="auto"/>
          <w:sz w:val="21"/>
          <w:szCs w:val="21"/>
        </w:rPr>
        <w:t xml:space="preserve"> </w:t>
      </w:r>
    </w:p>
    <w:p w14:paraId="6FDF864D" w14:textId="77777777" w:rsidR="001A104A" w:rsidRPr="00B168C8" w:rsidRDefault="001A104A" w:rsidP="00B31E92">
      <w:pPr>
        <w:pStyle w:val="Default"/>
        <w:jc w:val="both"/>
        <w:rPr>
          <w:rFonts w:ascii="ＭＳ 明朝" w:eastAsia="ＭＳ 明朝" w:hAnsi="ＭＳ 明朝"/>
          <w:color w:val="auto"/>
          <w:sz w:val="21"/>
          <w:szCs w:val="21"/>
        </w:rPr>
      </w:pPr>
      <w:r w:rsidRPr="00B168C8">
        <w:rPr>
          <w:rFonts w:ascii="ＭＳ 明朝" w:eastAsia="ＭＳ 明朝" w:hAnsi="ＭＳ 明朝" w:hint="eastAsia"/>
          <w:color w:val="auto"/>
          <w:sz w:val="21"/>
          <w:szCs w:val="21"/>
        </w:rPr>
        <w:t xml:space="preserve">　注はなるべく使わない。やむをえず使用する場合は，通し番号を付け，本文中の該当箇所にその番号を記す。注番号の位置は右肩斜め上とし，</w:t>
      </w:r>
      <w:r w:rsidRPr="00B168C8">
        <w:rPr>
          <w:rFonts w:ascii="ＭＳ 明朝" w:eastAsia="ＭＳ 明朝" w:hAnsi="ＭＳ 明朝"/>
          <w:color w:val="auto"/>
          <w:sz w:val="21"/>
          <w:szCs w:val="21"/>
        </w:rPr>
        <w:t>1)</w:t>
      </w:r>
      <w:r w:rsidRPr="00B168C8">
        <w:rPr>
          <w:rFonts w:ascii="ＭＳ 明朝" w:eastAsia="ＭＳ 明朝" w:hAnsi="ＭＳ 明朝" w:hint="eastAsia"/>
          <w:color w:val="auto"/>
          <w:sz w:val="21"/>
          <w:szCs w:val="21"/>
        </w:rPr>
        <w:t>，</w:t>
      </w:r>
      <w:r w:rsidRPr="00B168C8">
        <w:rPr>
          <w:rFonts w:ascii="ＭＳ 明朝" w:eastAsia="ＭＳ 明朝" w:hAnsi="ＭＳ 明朝"/>
          <w:color w:val="auto"/>
          <w:sz w:val="21"/>
          <w:szCs w:val="21"/>
        </w:rPr>
        <w:t>2)</w:t>
      </w:r>
      <w:r w:rsidRPr="00B168C8">
        <w:rPr>
          <w:rFonts w:ascii="ＭＳ 明朝" w:eastAsia="ＭＳ 明朝" w:hAnsi="ＭＳ 明朝" w:hint="eastAsia"/>
          <w:color w:val="auto"/>
          <w:sz w:val="21"/>
          <w:szCs w:val="21"/>
        </w:rPr>
        <w:t>，</w:t>
      </w:r>
      <w:r w:rsidRPr="00B168C8">
        <w:rPr>
          <w:rFonts w:ascii="ＭＳ 明朝" w:eastAsia="ＭＳ 明朝" w:hAnsi="ＭＳ 明朝"/>
          <w:color w:val="auto"/>
          <w:sz w:val="21"/>
          <w:szCs w:val="21"/>
        </w:rPr>
        <w:t>3</w:t>
      </w:r>
      <w:r w:rsidRPr="00B168C8">
        <w:rPr>
          <w:rFonts w:ascii="ＭＳ 明朝" w:eastAsia="ＭＳ 明朝" w:hAnsi="ＭＳ 明朝" w:hint="eastAsia"/>
          <w:color w:val="auto"/>
          <w:sz w:val="21"/>
          <w:szCs w:val="21"/>
        </w:rPr>
        <w:t>），…とすること。そして注釈文を本文のあとにまとめて記すこととする。</w:t>
      </w:r>
      <w:r w:rsidRPr="00B168C8">
        <w:rPr>
          <w:rFonts w:ascii="ＭＳ 明朝" w:eastAsia="ＭＳ 明朝" w:hAnsi="ＭＳ 明朝"/>
          <w:color w:val="auto"/>
          <w:sz w:val="21"/>
          <w:szCs w:val="21"/>
        </w:rPr>
        <w:t xml:space="preserve"> </w:t>
      </w:r>
    </w:p>
    <w:p w14:paraId="6D30231E" w14:textId="77777777" w:rsidR="001A104A" w:rsidRPr="00B168C8" w:rsidRDefault="001A104A" w:rsidP="00B31E92">
      <w:pPr>
        <w:pStyle w:val="Default"/>
        <w:jc w:val="both"/>
        <w:rPr>
          <w:rFonts w:ascii="ＭＳ 明朝" w:eastAsia="ＭＳ 明朝" w:hAnsi="ＭＳ 明朝"/>
          <w:color w:val="auto"/>
          <w:sz w:val="21"/>
          <w:szCs w:val="21"/>
        </w:rPr>
      </w:pPr>
      <w:r w:rsidRPr="00B168C8">
        <w:rPr>
          <w:rFonts w:ascii="ＭＳ 明朝" w:eastAsia="ＭＳ 明朝" w:hAnsi="ＭＳ 明朝"/>
          <w:color w:val="auto"/>
          <w:sz w:val="21"/>
          <w:szCs w:val="21"/>
        </w:rPr>
        <w:t xml:space="preserve">　 </w:t>
      </w:r>
      <w:r w:rsidRPr="00B168C8">
        <w:rPr>
          <w:rFonts w:ascii="ＭＳ 明朝" w:eastAsia="ＭＳ 明朝" w:hAnsi="ＭＳ 明朝" w:hint="eastAsia"/>
          <w:color w:val="auto"/>
          <w:sz w:val="21"/>
          <w:szCs w:val="21"/>
        </w:rPr>
        <w:t>数字はアラビア数字で横書きし，三桁ごとにコンマ（，）をつけ，単位を明示する。単位は，論文等の中ではカタカナで表記する（ただし漢字圏は除く。またパーセンテージは記号（％）を使用する）。西暦年については、原則として「</w:t>
      </w:r>
      <w:r w:rsidRPr="00B168C8">
        <w:rPr>
          <w:rFonts w:ascii="ＭＳ 明朝" w:eastAsia="ＭＳ 明朝" w:hAnsi="ＭＳ 明朝"/>
          <w:color w:val="auto"/>
          <w:sz w:val="21"/>
          <w:szCs w:val="21"/>
        </w:rPr>
        <w:t>2005</w:t>
      </w:r>
      <w:r w:rsidRPr="00B168C8">
        <w:rPr>
          <w:rFonts w:ascii="ＭＳ 明朝" w:eastAsia="ＭＳ 明朝" w:hAnsi="ＭＳ 明朝" w:hint="eastAsia"/>
          <w:color w:val="auto"/>
          <w:sz w:val="21"/>
          <w:szCs w:val="21"/>
        </w:rPr>
        <w:t>年」など４桁で表記する。</w:t>
      </w:r>
      <w:r w:rsidRPr="00B168C8">
        <w:rPr>
          <w:rFonts w:ascii="ＭＳ 明朝" w:eastAsia="ＭＳ 明朝" w:hAnsi="ＭＳ 明朝"/>
          <w:color w:val="auto"/>
          <w:sz w:val="21"/>
          <w:szCs w:val="21"/>
        </w:rPr>
        <w:t xml:space="preserve"> </w:t>
      </w:r>
    </w:p>
    <w:p w14:paraId="6AC02C82" w14:textId="77777777" w:rsidR="001A104A" w:rsidRPr="00B168C8" w:rsidRDefault="001A104A" w:rsidP="00B31E92">
      <w:pPr>
        <w:pStyle w:val="Default"/>
        <w:jc w:val="both"/>
        <w:rPr>
          <w:rFonts w:ascii="ＭＳ 明朝" w:eastAsia="ＭＳ 明朝" w:hAnsi="ＭＳ 明朝"/>
          <w:color w:val="auto"/>
          <w:sz w:val="21"/>
          <w:szCs w:val="21"/>
        </w:rPr>
      </w:pPr>
      <w:r w:rsidRPr="00B168C8">
        <w:rPr>
          <w:rFonts w:ascii="ＭＳ 明朝" w:eastAsia="ＭＳ 明朝" w:hAnsi="ＭＳ 明朝" w:hint="eastAsia"/>
          <w:color w:val="auto"/>
          <w:sz w:val="21"/>
          <w:szCs w:val="21"/>
        </w:rPr>
        <w:t xml:space="preserve">　図及び表の書き方</w:t>
      </w:r>
      <w:r w:rsidRPr="00B168C8">
        <w:rPr>
          <w:rFonts w:ascii="ＭＳ 明朝" w:eastAsia="ＭＳ 明朝" w:hAnsi="ＭＳ 明朝"/>
          <w:color w:val="auto"/>
          <w:sz w:val="21"/>
          <w:szCs w:val="21"/>
        </w:rPr>
        <w:t>は</w:t>
      </w:r>
      <w:r w:rsidRPr="00B168C8">
        <w:rPr>
          <w:rFonts w:ascii="ＭＳ 明朝" w:eastAsia="ＭＳ 明朝" w:hAnsi="ＭＳ 明朝" w:hint="eastAsia"/>
          <w:color w:val="auto"/>
          <w:sz w:val="21"/>
          <w:szCs w:val="21"/>
        </w:rPr>
        <w:t>図及び表（写真を含む）には</w:t>
      </w:r>
      <w:r w:rsidRPr="00B168C8">
        <w:rPr>
          <w:rFonts w:ascii="ＭＳ 明朝" w:eastAsia="ＭＳ 明朝" w:hAnsi="ＭＳ 明朝"/>
          <w:color w:val="auto"/>
          <w:sz w:val="21"/>
          <w:szCs w:val="21"/>
        </w:rPr>
        <w:t>“</w:t>
      </w:r>
      <w:r w:rsidRPr="00B168C8">
        <w:rPr>
          <w:rFonts w:ascii="ＭＳ 明朝" w:eastAsia="ＭＳ 明朝" w:hAnsi="ＭＳ 明朝" w:hint="eastAsia"/>
          <w:color w:val="auto"/>
          <w:sz w:val="21"/>
          <w:szCs w:val="21"/>
        </w:rPr>
        <w:t>図１，図２</w:t>
      </w:r>
      <w:r w:rsidRPr="00B168C8">
        <w:rPr>
          <w:rFonts w:ascii="ＭＳ 明朝" w:eastAsia="ＭＳ 明朝" w:hAnsi="ＭＳ 明朝"/>
          <w:color w:val="auto"/>
          <w:sz w:val="21"/>
          <w:szCs w:val="21"/>
        </w:rPr>
        <w:t>”</w:t>
      </w:r>
      <w:r w:rsidRPr="00B168C8">
        <w:rPr>
          <w:rFonts w:ascii="ＭＳ 明朝" w:eastAsia="ＭＳ 明朝" w:hAnsi="ＭＳ 明朝" w:hint="eastAsia"/>
          <w:color w:val="auto"/>
          <w:sz w:val="21"/>
          <w:szCs w:val="21"/>
        </w:rPr>
        <w:t>，</w:t>
      </w:r>
      <w:r w:rsidRPr="00B168C8">
        <w:rPr>
          <w:rFonts w:ascii="ＭＳ 明朝" w:eastAsia="ＭＳ 明朝" w:hAnsi="ＭＳ 明朝"/>
          <w:color w:val="auto"/>
          <w:sz w:val="21"/>
          <w:szCs w:val="21"/>
        </w:rPr>
        <w:t>“</w:t>
      </w:r>
      <w:r w:rsidRPr="00B168C8">
        <w:rPr>
          <w:rFonts w:ascii="ＭＳ 明朝" w:eastAsia="ＭＳ 明朝" w:hAnsi="ＭＳ 明朝" w:hint="eastAsia"/>
          <w:color w:val="auto"/>
          <w:sz w:val="21"/>
          <w:szCs w:val="21"/>
        </w:rPr>
        <w:t>表１，表２</w:t>
      </w:r>
      <w:r w:rsidRPr="00B168C8">
        <w:rPr>
          <w:rFonts w:ascii="ＭＳ 明朝" w:eastAsia="ＭＳ 明朝" w:hAnsi="ＭＳ 明朝"/>
          <w:color w:val="auto"/>
          <w:sz w:val="21"/>
          <w:szCs w:val="21"/>
        </w:rPr>
        <w:t>”</w:t>
      </w:r>
      <w:r w:rsidRPr="00B168C8">
        <w:rPr>
          <w:rFonts w:ascii="ＭＳ 明朝" w:eastAsia="ＭＳ 明朝" w:hAnsi="ＭＳ 明朝" w:hint="eastAsia"/>
          <w:color w:val="auto"/>
          <w:sz w:val="21"/>
          <w:szCs w:val="21"/>
        </w:rPr>
        <w:t>のように通し番号を付ける。</w:t>
      </w:r>
    </w:p>
    <w:p w14:paraId="697865BE" w14:textId="77777777" w:rsidR="001A104A" w:rsidRPr="00B168C8" w:rsidRDefault="001A104A" w:rsidP="00B31E92">
      <w:pPr>
        <w:pStyle w:val="Default"/>
        <w:jc w:val="both"/>
        <w:rPr>
          <w:rFonts w:ascii="ＭＳ 明朝" w:eastAsia="ＭＳ 明朝" w:hAnsi="ＭＳ 明朝"/>
          <w:color w:val="auto"/>
          <w:sz w:val="21"/>
          <w:szCs w:val="21"/>
        </w:rPr>
      </w:pPr>
      <w:r w:rsidRPr="00B168C8">
        <w:rPr>
          <w:rFonts w:ascii="ＭＳ 明朝" w:eastAsia="ＭＳ 明朝" w:hAnsi="ＭＳ 明朝" w:cstheme="minorBidi"/>
          <w:color w:val="auto"/>
          <w:sz w:val="21"/>
          <w:szCs w:val="21"/>
        </w:rPr>
        <w:t xml:space="preserve">　本文中で参考文献を引用する場合、</w:t>
      </w:r>
      <w:r w:rsidRPr="00B168C8">
        <w:rPr>
          <w:rFonts w:ascii="ＭＳ 明朝" w:eastAsia="ＭＳ 明朝" w:hAnsi="ＭＳ 明朝"/>
          <w:color w:val="auto"/>
          <w:sz w:val="21"/>
          <w:szCs w:val="21"/>
        </w:rPr>
        <w:t>author-date</w:t>
      </w:r>
      <w:r w:rsidRPr="00B168C8">
        <w:rPr>
          <w:rFonts w:ascii="ＭＳ 明朝" w:eastAsia="ＭＳ 明朝" w:hAnsi="ＭＳ 明朝" w:hint="eastAsia"/>
          <w:color w:val="auto"/>
          <w:sz w:val="21"/>
          <w:szCs w:val="21"/>
        </w:rPr>
        <w:t>方式を使用する。著者が</w:t>
      </w:r>
      <w:r w:rsidRPr="00B168C8">
        <w:rPr>
          <w:rFonts w:ascii="ＭＳ 明朝" w:eastAsia="ＭＳ 明朝" w:hAnsi="ＭＳ 明朝"/>
          <w:color w:val="auto"/>
          <w:sz w:val="21"/>
          <w:szCs w:val="21"/>
        </w:rPr>
        <w:t>2</w:t>
      </w:r>
      <w:r w:rsidRPr="00B168C8">
        <w:rPr>
          <w:rFonts w:ascii="ＭＳ 明朝" w:eastAsia="ＭＳ 明朝" w:hAnsi="ＭＳ 明朝" w:hint="eastAsia"/>
          <w:color w:val="auto"/>
          <w:sz w:val="21"/>
          <w:szCs w:val="21"/>
        </w:rPr>
        <w:t>名以上の場合は，ＸＸ・ＹＹのように連記する。著者が</w:t>
      </w:r>
      <w:r w:rsidRPr="00B168C8">
        <w:rPr>
          <w:rFonts w:ascii="ＭＳ 明朝" w:eastAsia="ＭＳ 明朝" w:hAnsi="ＭＳ 明朝"/>
          <w:color w:val="auto"/>
          <w:sz w:val="21"/>
          <w:szCs w:val="21"/>
        </w:rPr>
        <w:t>3</w:t>
      </w:r>
      <w:r w:rsidRPr="00B168C8">
        <w:rPr>
          <w:rFonts w:ascii="ＭＳ 明朝" w:eastAsia="ＭＳ 明朝" w:hAnsi="ＭＳ 明朝" w:hint="eastAsia"/>
          <w:color w:val="auto"/>
          <w:sz w:val="21"/>
          <w:szCs w:val="21"/>
        </w:rPr>
        <w:t>名以上の場合は，</w:t>
      </w:r>
      <w:r w:rsidRPr="00B168C8">
        <w:rPr>
          <w:rFonts w:ascii="ＭＳ 明朝" w:eastAsia="ＭＳ 明朝" w:hAnsi="ＭＳ 明朝"/>
          <w:color w:val="auto"/>
          <w:sz w:val="21"/>
          <w:szCs w:val="21"/>
        </w:rPr>
        <w:t>2</w:t>
      </w:r>
      <w:r w:rsidRPr="00B168C8">
        <w:rPr>
          <w:rFonts w:ascii="ＭＳ 明朝" w:eastAsia="ＭＳ 明朝" w:hAnsi="ＭＳ 明朝" w:hint="eastAsia"/>
          <w:color w:val="auto"/>
          <w:sz w:val="21"/>
          <w:szCs w:val="21"/>
        </w:rPr>
        <w:t>回目以降の引用</w:t>
      </w:r>
      <w:r>
        <w:rPr>
          <w:rFonts w:ascii="ＭＳ 明朝" w:eastAsia="ＭＳ 明朝" w:hAnsi="ＭＳ 明朝" w:hint="eastAsia"/>
          <w:color w:val="auto"/>
          <w:sz w:val="21"/>
          <w:szCs w:val="21"/>
        </w:rPr>
        <w:t>に</w:t>
      </w:r>
      <w:r w:rsidRPr="00B168C8">
        <w:rPr>
          <w:rFonts w:ascii="ＭＳ 明朝" w:eastAsia="ＭＳ 明朝" w:hAnsi="ＭＳ 明朝" w:hint="eastAsia"/>
          <w:color w:val="auto"/>
          <w:sz w:val="21"/>
          <w:szCs w:val="21"/>
        </w:rPr>
        <w:t>は「野中ほか</w:t>
      </w:r>
      <w:r>
        <w:rPr>
          <w:rFonts w:ascii="ＭＳ 明朝" w:eastAsia="ＭＳ 明朝" w:hAnsi="ＭＳ 明朝" w:hint="eastAsia"/>
          <w:color w:val="auto"/>
          <w:sz w:val="21"/>
          <w:szCs w:val="21"/>
        </w:rPr>
        <w:t>（</w:t>
      </w:r>
      <w:r w:rsidRPr="00B168C8">
        <w:rPr>
          <w:rFonts w:ascii="ＭＳ 明朝" w:eastAsia="ＭＳ 明朝" w:hAnsi="ＭＳ 明朝"/>
          <w:color w:val="auto"/>
          <w:sz w:val="21"/>
          <w:szCs w:val="21"/>
        </w:rPr>
        <w:t>1978</w:t>
      </w:r>
      <w:r w:rsidRPr="00B168C8">
        <w:rPr>
          <w:rFonts w:ascii="ＭＳ 明朝" w:eastAsia="ＭＳ 明朝" w:hAnsi="ＭＳ 明朝" w:hint="eastAsia"/>
          <w:color w:val="auto"/>
          <w:sz w:val="21"/>
          <w:szCs w:val="21"/>
        </w:rPr>
        <w:t>）」、「</w:t>
      </w:r>
      <w:r w:rsidRPr="00B168C8">
        <w:rPr>
          <w:rFonts w:ascii="ＭＳ 明朝" w:eastAsia="ＭＳ 明朝" w:hAnsi="ＭＳ 明朝"/>
          <w:color w:val="auto"/>
          <w:sz w:val="21"/>
          <w:szCs w:val="21"/>
        </w:rPr>
        <w:t>Imai et al.</w:t>
      </w:r>
      <w:r w:rsidRPr="00B168C8">
        <w:rPr>
          <w:rFonts w:ascii="ＭＳ 明朝" w:eastAsia="ＭＳ 明朝" w:hAnsi="ＭＳ 明朝" w:hint="eastAsia"/>
          <w:color w:val="auto"/>
          <w:sz w:val="21"/>
          <w:szCs w:val="21"/>
        </w:rPr>
        <w:t>（</w:t>
      </w:r>
      <w:r w:rsidRPr="00B168C8">
        <w:rPr>
          <w:rFonts w:ascii="ＭＳ 明朝" w:eastAsia="ＭＳ 明朝" w:hAnsi="ＭＳ 明朝"/>
          <w:color w:val="auto"/>
          <w:sz w:val="21"/>
          <w:szCs w:val="21"/>
        </w:rPr>
        <w:t>1985</w:t>
      </w:r>
      <w:r w:rsidRPr="00B168C8">
        <w:rPr>
          <w:rFonts w:ascii="ＭＳ 明朝" w:eastAsia="ＭＳ 明朝" w:hAnsi="ＭＳ 明朝" w:hint="eastAsia"/>
          <w:color w:val="auto"/>
          <w:sz w:val="21"/>
          <w:szCs w:val="21"/>
        </w:rPr>
        <w:t>）」のように、第一著者に続けて「ほか」，「</w:t>
      </w:r>
      <w:r w:rsidRPr="00B168C8">
        <w:rPr>
          <w:rFonts w:ascii="ＭＳ 明朝" w:eastAsia="ＭＳ 明朝" w:hAnsi="ＭＳ 明朝"/>
          <w:color w:val="auto"/>
          <w:sz w:val="21"/>
          <w:szCs w:val="21"/>
        </w:rPr>
        <w:t>et al.</w:t>
      </w:r>
      <w:r w:rsidRPr="00B168C8">
        <w:rPr>
          <w:rFonts w:ascii="ＭＳ 明朝" w:eastAsia="ＭＳ 明朝" w:hAnsi="ＭＳ 明朝" w:hint="eastAsia"/>
          <w:color w:val="auto"/>
          <w:sz w:val="21"/>
          <w:szCs w:val="21"/>
        </w:rPr>
        <w:t>」を使用する。括弧内の記述については，「……については既に論じられている（</w:t>
      </w:r>
      <w:r w:rsidRPr="00B168C8">
        <w:rPr>
          <w:rFonts w:ascii="ＭＳ 明朝" w:eastAsia="ＭＳ 明朝" w:hAnsi="ＭＳ 明朝"/>
          <w:color w:val="auto"/>
          <w:sz w:val="21"/>
          <w:szCs w:val="21"/>
        </w:rPr>
        <w:t>Imai, Nonaka, &amp;Takeuchi, 1985</w:t>
      </w:r>
      <w:r w:rsidRPr="00B168C8">
        <w:rPr>
          <w:rFonts w:ascii="ＭＳ 明朝" w:eastAsia="ＭＳ 明朝" w:hAnsi="ＭＳ 明朝" w:hint="eastAsia"/>
          <w:color w:val="auto"/>
          <w:sz w:val="21"/>
          <w:szCs w:val="21"/>
        </w:rPr>
        <w:t>；竹内・野中，</w:t>
      </w:r>
      <w:r w:rsidRPr="00B168C8">
        <w:rPr>
          <w:rFonts w:ascii="ＭＳ 明朝" w:eastAsia="ＭＳ 明朝" w:hAnsi="ＭＳ 明朝"/>
          <w:color w:val="auto"/>
          <w:sz w:val="21"/>
          <w:szCs w:val="21"/>
        </w:rPr>
        <w:t xml:space="preserve">1986 </w:t>
      </w:r>
      <w:r w:rsidRPr="00B168C8">
        <w:rPr>
          <w:rFonts w:ascii="ＭＳ 明朝" w:eastAsia="ＭＳ 明朝" w:hAnsi="ＭＳ 明朝" w:hint="eastAsia"/>
          <w:color w:val="auto"/>
          <w:sz w:val="21"/>
          <w:szCs w:val="21"/>
        </w:rPr>
        <w:t>）」のように、著者名と年号を読点で区切ってまとめ、第一著者のアルファベット順にセミコロンで区切って記載する。「拙稿」などの表記や，未公刊自著の引用，その他執筆者が推定されるような論文の引用は行ってはならない。</w:t>
      </w:r>
      <w:r w:rsidRPr="00B168C8">
        <w:rPr>
          <w:rFonts w:ascii="ＭＳ 明朝" w:eastAsia="ＭＳ 明朝" w:hAnsi="ＭＳ 明朝"/>
          <w:color w:val="auto"/>
          <w:sz w:val="21"/>
          <w:szCs w:val="21"/>
        </w:rPr>
        <w:t xml:space="preserve"> </w:t>
      </w:r>
    </w:p>
    <w:p w14:paraId="4AE42727" w14:textId="77777777" w:rsidR="001A104A" w:rsidRPr="00B168C8" w:rsidRDefault="001A104A" w:rsidP="00B31E92">
      <w:pPr>
        <w:rPr>
          <w:rFonts w:ascii="ＭＳ 明朝" w:eastAsia="ＭＳ 明朝" w:hAnsi="ＭＳ 明朝"/>
        </w:rPr>
      </w:pPr>
      <w:r w:rsidRPr="00B168C8">
        <w:rPr>
          <w:rFonts w:ascii="ＭＳ 明朝" w:eastAsia="ＭＳ 明朝" w:hAnsi="ＭＳ 明朝"/>
          <w:szCs w:val="21"/>
        </w:rPr>
        <w:t xml:space="preserve">　 </w:t>
      </w:r>
      <w:r w:rsidRPr="00B168C8">
        <w:rPr>
          <w:rFonts w:ascii="ＭＳ 明朝" w:eastAsia="ＭＳ 明朝" w:hAnsi="ＭＳ 明朝" w:hint="eastAsia"/>
          <w:szCs w:val="21"/>
        </w:rPr>
        <w:t>謝辞については，投稿時点では行わず，採択後の完成原稿に記さなければならない。</w:t>
      </w:r>
    </w:p>
    <w:p w14:paraId="2DBEEA0C" w14:textId="77777777" w:rsidR="001A104A" w:rsidRDefault="001A104A" w:rsidP="00B31E92">
      <w:pPr>
        <w:rPr>
          <w:rFonts w:ascii="ＭＳ 明朝" w:eastAsia="ＭＳ 明朝" w:hAnsi="ＭＳ 明朝"/>
        </w:rPr>
      </w:pPr>
    </w:p>
    <w:p w14:paraId="102590E6" w14:textId="77777777" w:rsidR="001A104A" w:rsidRDefault="001A104A" w:rsidP="00B31E92">
      <w:pPr>
        <w:rPr>
          <w:rFonts w:ascii="ＭＳ 明朝" w:eastAsia="ＭＳ 明朝" w:hAnsi="ＭＳ 明朝"/>
        </w:rPr>
      </w:pPr>
      <w:r w:rsidRPr="00B168C8">
        <w:rPr>
          <w:rFonts w:ascii="ＭＳ 明朝" w:eastAsia="ＭＳ 明朝" w:hAnsi="ＭＳ 明朝" w:hint="eastAsia"/>
        </w:rPr>
        <w:t>Ⅱ.参考文献について</w:t>
      </w:r>
    </w:p>
    <w:p w14:paraId="0C34866C" w14:textId="77777777" w:rsidR="003D33F9" w:rsidRPr="007D76AA" w:rsidRDefault="003D33F9" w:rsidP="00B31E92">
      <w:pPr>
        <w:widowControl/>
        <w:rPr>
          <w:rFonts w:ascii="ＭＳ 明朝" w:eastAsia="ＭＳ 明朝" w:hAnsi="ＭＳ 明朝"/>
          <w:color w:val="FF0000"/>
        </w:rPr>
      </w:pPr>
      <w:r w:rsidRPr="007D76AA">
        <w:rPr>
          <w:rFonts w:ascii="ＭＳ 明朝" w:eastAsia="ＭＳ 明朝" w:hAnsi="ＭＳ 明朝" w:hint="eastAsia"/>
          <w:color w:val="FF0000"/>
        </w:rPr>
        <w:t>（1行あける）</w:t>
      </w:r>
    </w:p>
    <w:p w14:paraId="56159FEB" w14:textId="77777777" w:rsidR="001A104A" w:rsidRPr="003D33F9" w:rsidRDefault="003D33F9" w:rsidP="00B31E92">
      <w:pPr>
        <w:rPr>
          <w:rFonts w:ascii="ＭＳ 明朝" w:eastAsia="ＭＳ 明朝" w:hAnsi="ＭＳ 明朝"/>
        </w:rPr>
      </w:pPr>
      <w:r w:rsidRPr="003D33F9">
        <w:rPr>
          <w:rFonts w:ascii="ＭＳ 明朝" w:eastAsia="ＭＳ 明朝" w:hAnsi="ＭＳ 明朝" w:hint="eastAsia"/>
        </w:rPr>
        <w:t>1.</w:t>
      </w:r>
      <w:r w:rsidR="001A104A" w:rsidRPr="003D33F9">
        <w:rPr>
          <w:rFonts w:ascii="ＭＳ 明朝" w:eastAsia="ＭＳ 明朝" w:hAnsi="ＭＳ 明朝"/>
        </w:rPr>
        <w:t>参考文献</w:t>
      </w:r>
    </w:p>
    <w:p w14:paraId="16A4ED8A" w14:textId="77777777" w:rsidR="001A104A" w:rsidRDefault="001A104A" w:rsidP="00B31E92">
      <w:pPr>
        <w:pStyle w:val="Default"/>
        <w:jc w:val="both"/>
        <w:rPr>
          <w:rFonts w:ascii="ＭＳ 明朝" w:eastAsia="ＭＳ 明朝" w:hAnsi="ＭＳ 明朝" w:cstheme="minorBidi"/>
          <w:color w:val="auto"/>
          <w:sz w:val="21"/>
          <w:szCs w:val="21"/>
        </w:rPr>
      </w:pPr>
      <w:r w:rsidRPr="00B168C8">
        <w:rPr>
          <w:rFonts w:ascii="ＭＳ 明朝" w:eastAsia="ＭＳ 明朝" w:hAnsi="ＭＳ 明朝" w:cstheme="minorBidi"/>
          <w:color w:val="auto"/>
          <w:sz w:val="21"/>
          <w:szCs w:val="21"/>
        </w:rPr>
        <w:t xml:space="preserve">　参考文献リストの順序は，欧文和文は区別して，原則として執筆者のあるいは第一執筆者の姓によってアルファベット順にする。 </w:t>
      </w:r>
    </w:p>
    <w:p w14:paraId="50398194" w14:textId="77777777" w:rsidR="003D33F9" w:rsidRPr="007D76AA" w:rsidRDefault="003D33F9" w:rsidP="00B31E92">
      <w:pPr>
        <w:widowControl/>
        <w:rPr>
          <w:rFonts w:ascii="ＭＳ 明朝" w:eastAsia="ＭＳ 明朝" w:hAnsi="ＭＳ 明朝"/>
          <w:color w:val="FF0000"/>
        </w:rPr>
      </w:pPr>
      <w:r w:rsidRPr="007D76AA">
        <w:rPr>
          <w:rFonts w:ascii="ＭＳ 明朝" w:eastAsia="ＭＳ 明朝" w:hAnsi="ＭＳ 明朝" w:hint="eastAsia"/>
          <w:color w:val="FF0000"/>
        </w:rPr>
        <w:t>（1行あける）</w:t>
      </w:r>
    </w:p>
    <w:p w14:paraId="492CD851" w14:textId="77777777" w:rsidR="001A104A" w:rsidRPr="00B168C8" w:rsidRDefault="003D33F9" w:rsidP="00B31E92">
      <w:pPr>
        <w:pStyle w:val="Default"/>
        <w:jc w:val="both"/>
        <w:rPr>
          <w:rFonts w:ascii="ＭＳ 明朝" w:eastAsia="ＭＳ 明朝" w:hAnsi="ＭＳ 明朝" w:cstheme="minorBidi"/>
          <w:color w:val="auto"/>
          <w:sz w:val="21"/>
          <w:szCs w:val="21"/>
        </w:rPr>
      </w:pPr>
      <w:r>
        <w:rPr>
          <w:rFonts w:ascii="ＭＳ 明朝" w:eastAsia="ＭＳ 明朝" w:hAnsi="ＭＳ 明朝" w:cstheme="minorBidi" w:hint="eastAsia"/>
          <w:color w:val="auto"/>
          <w:sz w:val="21"/>
          <w:szCs w:val="21"/>
        </w:rPr>
        <w:t>2.</w:t>
      </w:r>
      <w:r w:rsidR="001A104A" w:rsidRPr="00B168C8">
        <w:rPr>
          <w:rFonts w:ascii="ＭＳ 明朝" w:eastAsia="ＭＳ 明朝" w:hAnsi="ＭＳ 明朝" w:cstheme="minorBidi"/>
          <w:color w:val="auto"/>
          <w:sz w:val="21"/>
          <w:szCs w:val="21"/>
        </w:rPr>
        <w:t>参考文献記載方法について</w:t>
      </w:r>
    </w:p>
    <w:p w14:paraId="58737530" w14:textId="77777777" w:rsidR="001A104A" w:rsidRPr="00B168C8" w:rsidRDefault="001A104A" w:rsidP="00B31E92">
      <w:pPr>
        <w:pStyle w:val="Default"/>
        <w:jc w:val="both"/>
        <w:rPr>
          <w:rFonts w:ascii="ＭＳ 明朝" w:eastAsia="ＭＳ 明朝" w:hAnsi="ＭＳ 明朝"/>
          <w:color w:val="auto"/>
          <w:sz w:val="21"/>
          <w:szCs w:val="21"/>
        </w:rPr>
      </w:pPr>
      <w:r w:rsidRPr="00B168C8">
        <w:rPr>
          <w:rFonts w:ascii="ＭＳ 明朝" w:eastAsia="ＭＳ 明朝" w:hAnsi="ＭＳ 明朝"/>
          <w:color w:val="auto"/>
          <w:sz w:val="21"/>
          <w:szCs w:val="21"/>
        </w:rPr>
        <w:t xml:space="preserve">(1) </w:t>
      </w:r>
      <w:r w:rsidRPr="00B168C8">
        <w:rPr>
          <w:rFonts w:ascii="ＭＳ 明朝" w:eastAsia="ＭＳ 明朝" w:hAnsi="ＭＳ 明朝" w:hint="eastAsia"/>
          <w:color w:val="auto"/>
          <w:sz w:val="21"/>
          <w:szCs w:val="21"/>
        </w:rPr>
        <w:t>単行本は、邦文の場合，著者名</w:t>
      </w:r>
      <w:r w:rsidRPr="00B168C8">
        <w:rPr>
          <w:rFonts w:ascii="ＭＳ 明朝" w:eastAsia="ＭＳ 明朝" w:hAnsi="ＭＳ 明朝"/>
          <w:color w:val="auto"/>
          <w:sz w:val="21"/>
          <w:szCs w:val="21"/>
        </w:rPr>
        <w:t>(</w:t>
      </w:r>
      <w:r w:rsidRPr="00B168C8">
        <w:rPr>
          <w:rFonts w:ascii="ＭＳ 明朝" w:eastAsia="ＭＳ 明朝" w:hAnsi="ＭＳ 明朝" w:hint="eastAsia"/>
          <w:color w:val="auto"/>
          <w:sz w:val="21"/>
          <w:szCs w:val="21"/>
        </w:rPr>
        <w:t>発行年</w:t>
      </w:r>
      <w:r w:rsidRPr="00B168C8">
        <w:rPr>
          <w:rFonts w:ascii="ＭＳ 明朝" w:eastAsia="ＭＳ 明朝" w:hAnsi="ＭＳ 明朝"/>
          <w:color w:val="auto"/>
          <w:sz w:val="21"/>
          <w:szCs w:val="21"/>
        </w:rPr>
        <w:t>)</w:t>
      </w:r>
      <w:r w:rsidRPr="00B168C8">
        <w:rPr>
          <w:rFonts w:ascii="ＭＳ 明朝" w:eastAsia="ＭＳ 明朝" w:hAnsi="ＭＳ 明朝" w:hint="eastAsia"/>
          <w:color w:val="auto"/>
          <w:sz w:val="21"/>
          <w:szCs w:val="21"/>
        </w:rPr>
        <w:t>『書名』出版社の順で記す。欧文の場合，邦訳が存在する単行本については著者名（発行年）書名【イタリック体】（版次），出版地：出版社．（訳者名（発行年）『訳書名』出版社）の順に記す。邦訳が存在しない場合は著者名（発行年）書名【イタリック体】（版次）</w:t>
      </w:r>
      <w:r w:rsidRPr="00B168C8">
        <w:rPr>
          <w:rFonts w:ascii="ＭＳ 明朝" w:eastAsia="ＭＳ 明朝" w:hAnsi="ＭＳ 明朝"/>
          <w:color w:val="auto"/>
          <w:sz w:val="21"/>
          <w:szCs w:val="21"/>
        </w:rPr>
        <w:t>,</w:t>
      </w:r>
      <w:r w:rsidRPr="00B168C8">
        <w:rPr>
          <w:rFonts w:ascii="ＭＳ 明朝" w:eastAsia="ＭＳ 明朝" w:hAnsi="ＭＳ 明朝" w:hint="eastAsia"/>
          <w:color w:val="auto"/>
          <w:sz w:val="21"/>
          <w:szCs w:val="21"/>
        </w:rPr>
        <w:t>出版地</w:t>
      </w:r>
      <w:r w:rsidRPr="00B168C8">
        <w:rPr>
          <w:rFonts w:ascii="ＭＳ 明朝" w:eastAsia="ＭＳ 明朝" w:hAnsi="ＭＳ 明朝"/>
          <w:color w:val="auto"/>
          <w:sz w:val="21"/>
          <w:szCs w:val="21"/>
        </w:rPr>
        <w:t>:</w:t>
      </w:r>
      <w:r w:rsidRPr="00B168C8">
        <w:rPr>
          <w:rFonts w:ascii="ＭＳ 明朝" w:eastAsia="ＭＳ 明朝" w:hAnsi="ＭＳ 明朝" w:hint="eastAsia"/>
          <w:color w:val="auto"/>
          <w:sz w:val="21"/>
          <w:szCs w:val="21"/>
        </w:rPr>
        <w:t>出版社．をこの順で記す。改訂版の場合、邦文については（改訂版），欧文については</w:t>
      </w:r>
      <w:r w:rsidRPr="00B168C8">
        <w:rPr>
          <w:rFonts w:ascii="ＭＳ 明朝" w:eastAsia="ＭＳ 明朝" w:hAnsi="ＭＳ 明朝"/>
          <w:color w:val="auto"/>
          <w:sz w:val="21"/>
          <w:szCs w:val="21"/>
        </w:rPr>
        <w:t>(Rev ed)</w:t>
      </w:r>
      <w:r w:rsidRPr="00B168C8">
        <w:rPr>
          <w:rFonts w:ascii="ＭＳ 明朝" w:eastAsia="ＭＳ 明朝" w:hAnsi="ＭＳ 明朝" w:hint="eastAsia"/>
          <w:color w:val="auto"/>
          <w:sz w:val="21"/>
          <w:szCs w:val="21"/>
        </w:rPr>
        <w:t>をそれぞれ書名の後に記す。</w:t>
      </w:r>
      <w:r w:rsidRPr="00B168C8">
        <w:rPr>
          <w:rFonts w:ascii="ＭＳ 明朝" w:eastAsia="ＭＳ 明朝" w:hAnsi="ＭＳ 明朝"/>
          <w:color w:val="auto"/>
          <w:sz w:val="21"/>
          <w:szCs w:val="21"/>
        </w:rPr>
        <w:t xml:space="preserve"> </w:t>
      </w:r>
    </w:p>
    <w:p w14:paraId="6063A381" w14:textId="77777777" w:rsidR="001A104A" w:rsidRPr="00B168C8" w:rsidRDefault="001A104A" w:rsidP="00B31E92">
      <w:pPr>
        <w:pStyle w:val="Default"/>
        <w:jc w:val="both"/>
        <w:rPr>
          <w:rFonts w:ascii="ＭＳ 明朝" w:eastAsia="ＭＳ 明朝" w:hAnsi="ＭＳ 明朝"/>
          <w:color w:val="auto"/>
          <w:sz w:val="21"/>
          <w:szCs w:val="21"/>
        </w:rPr>
      </w:pPr>
      <w:r w:rsidRPr="00B168C8">
        <w:rPr>
          <w:rFonts w:ascii="ＭＳ 明朝" w:eastAsia="ＭＳ 明朝" w:hAnsi="ＭＳ 明朝" w:hint="eastAsia"/>
          <w:color w:val="auto"/>
          <w:sz w:val="21"/>
          <w:szCs w:val="21"/>
        </w:rPr>
        <w:t>著書記載例（邦文）：上村雅之・細井浩一・中村彰憲（</w:t>
      </w:r>
      <w:r w:rsidRPr="00B168C8">
        <w:rPr>
          <w:rFonts w:ascii="ＭＳ 明朝" w:eastAsia="ＭＳ 明朝" w:hAnsi="ＭＳ 明朝"/>
          <w:color w:val="auto"/>
          <w:sz w:val="21"/>
          <w:szCs w:val="21"/>
        </w:rPr>
        <w:t>2013</w:t>
      </w:r>
      <w:r w:rsidRPr="00B168C8">
        <w:rPr>
          <w:rFonts w:ascii="ＭＳ 明朝" w:eastAsia="ＭＳ 明朝" w:hAnsi="ＭＳ 明朝" w:hint="eastAsia"/>
          <w:color w:val="auto"/>
          <w:sz w:val="21"/>
          <w:szCs w:val="21"/>
        </w:rPr>
        <w:t>）『ファミコンとその時代―テレビゲームの誕生―』</w:t>
      </w:r>
      <w:r w:rsidRPr="00B168C8">
        <w:rPr>
          <w:rFonts w:ascii="ＭＳ 明朝" w:eastAsia="ＭＳ 明朝" w:hAnsi="ＭＳ 明朝"/>
          <w:color w:val="auto"/>
          <w:sz w:val="21"/>
          <w:szCs w:val="21"/>
        </w:rPr>
        <w:t>NTT</w:t>
      </w:r>
      <w:r w:rsidRPr="00B168C8">
        <w:rPr>
          <w:rFonts w:ascii="ＭＳ 明朝" w:eastAsia="ＭＳ 明朝" w:hAnsi="ＭＳ 明朝" w:hint="eastAsia"/>
          <w:color w:val="auto"/>
          <w:sz w:val="21"/>
          <w:szCs w:val="21"/>
        </w:rPr>
        <w:t>出版。</w:t>
      </w:r>
      <w:r w:rsidRPr="00B168C8">
        <w:rPr>
          <w:rFonts w:ascii="ＭＳ 明朝" w:eastAsia="ＭＳ 明朝" w:hAnsi="ＭＳ 明朝"/>
          <w:color w:val="auto"/>
          <w:sz w:val="21"/>
          <w:szCs w:val="21"/>
        </w:rPr>
        <w:t xml:space="preserve"> </w:t>
      </w:r>
    </w:p>
    <w:p w14:paraId="6984695F" w14:textId="77777777" w:rsidR="001A104A" w:rsidRPr="00B168C8" w:rsidRDefault="001A104A" w:rsidP="00B31E92">
      <w:pPr>
        <w:pStyle w:val="Default"/>
        <w:jc w:val="both"/>
        <w:rPr>
          <w:rFonts w:ascii="ＭＳ 明朝" w:eastAsia="ＭＳ 明朝" w:hAnsi="ＭＳ 明朝"/>
          <w:color w:val="auto"/>
          <w:sz w:val="21"/>
          <w:szCs w:val="21"/>
        </w:rPr>
      </w:pPr>
      <w:r w:rsidRPr="00B168C8">
        <w:rPr>
          <w:rFonts w:ascii="ＭＳ 明朝" w:eastAsia="ＭＳ 明朝" w:hAnsi="ＭＳ 明朝" w:hint="eastAsia"/>
          <w:color w:val="auto"/>
          <w:sz w:val="21"/>
          <w:szCs w:val="21"/>
        </w:rPr>
        <w:t>著書記載例（欧文）</w:t>
      </w:r>
      <w:r w:rsidRPr="00B168C8">
        <w:rPr>
          <w:rFonts w:ascii="ＭＳ 明朝" w:eastAsia="ＭＳ 明朝" w:hAnsi="ＭＳ 明朝"/>
          <w:color w:val="auto"/>
          <w:sz w:val="21"/>
          <w:szCs w:val="21"/>
        </w:rPr>
        <w:t xml:space="preserve">: Kaplan, R.S. &amp; Norton D.P.(2004).Strategy Maps : Converting Intangible Assets into Tangible Outcomes, Boston: Harvard Business School Publishing Corporation. </w:t>
      </w:r>
    </w:p>
    <w:p w14:paraId="17CB55BA" w14:textId="77777777" w:rsidR="001A104A" w:rsidRPr="00B168C8" w:rsidRDefault="001A104A" w:rsidP="00B31E92">
      <w:pPr>
        <w:pStyle w:val="Default"/>
        <w:jc w:val="both"/>
        <w:rPr>
          <w:rFonts w:ascii="ＭＳ 明朝" w:eastAsia="ＭＳ 明朝" w:hAnsi="ＭＳ 明朝"/>
          <w:color w:val="auto"/>
          <w:sz w:val="21"/>
          <w:szCs w:val="21"/>
        </w:rPr>
      </w:pPr>
      <w:r w:rsidRPr="00B168C8">
        <w:rPr>
          <w:rFonts w:ascii="ＭＳ 明朝" w:eastAsia="ＭＳ 明朝" w:hAnsi="ＭＳ 明朝"/>
          <w:color w:val="auto"/>
          <w:sz w:val="21"/>
          <w:szCs w:val="21"/>
        </w:rPr>
        <w:t xml:space="preserve">(2) </w:t>
      </w:r>
      <w:r w:rsidRPr="00B168C8">
        <w:rPr>
          <w:rFonts w:ascii="ＭＳ 明朝" w:eastAsia="ＭＳ 明朝" w:hAnsi="ＭＳ 明朝" w:hint="eastAsia"/>
          <w:color w:val="auto"/>
          <w:sz w:val="21"/>
          <w:szCs w:val="21"/>
        </w:rPr>
        <w:t>編著は，邦文の場合，編著者名</w:t>
      </w:r>
      <w:r w:rsidRPr="00B168C8">
        <w:rPr>
          <w:rFonts w:ascii="ＭＳ 明朝" w:eastAsia="ＭＳ 明朝" w:hAnsi="ＭＳ 明朝"/>
          <w:color w:val="auto"/>
          <w:sz w:val="21"/>
          <w:szCs w:val="21"/>
        </w:rPr>
        <w:t>(</w:t>
      </w:r>
      <w:r w:rsidRPr="00B168C8">
        <w:rPr>
          <w:rFonts w:ascii="ＭＳ 明朝" w:eastAsia="ＭＳ 明朝" w:hAnsi="ＭＳ 明朝" w:hint="eastAsia"/>
          <w:color w:val="auto"/>
          <w:sz w:val="21"/>
          <w:szCs w:val="21"/>
        </w:rPr>
        <w:t>編）（発行年）『書名（または論文集名）』出版社の順で記す。欧文の場合，編著者名</w:t>
      </w:r>
      <w:r w:rsidRPr="00B168C8">
        <w:rPr>
          <w:rFonts w:ascii="ＭＳ 明朝" w:eastAsia="ＭＳ 明朝" w:hAnsi="ＭＳ 明朝"/>
          <w:color w:val="auto"/>
          <w:sz w:val="21"/>
          <w:szCs w:val="21"/>
        </w:rPr>
        <w:t>(Eds.)</w:t>
      </w:r>
      <w:r w:rsidRPr="00B168C8">
        <w:rPr>
          <w:rFonts w:ascii="ＭＳ 明朝" w:eastAsia="ＭＳ 明朝" w:hAnsi="ＭＳ 明朝" w:hint="eastAsia"/>
          <w:color w:val="auto"/>
          <w:sz w:val="21"/>
          <w:szCs w:val="21"/>
        </w:rPr>
        <w:t>（発行年）</w:t>
      </w:r>
      <w:r w:rsidRPr="00B168C8">
        <w:rPr>
          <w:rFonts w:ascii="ＭＳ 明朝" w:eastAsia="ＭＳ 明朝" w:hAnsi="ＭＳ 明朝"/>
          <w:color w:val="auto"/>
          <w:sz w:val="21"/>
          <w:szCs w:val="21"/>
        </w:rPr>
        <w:t xml:space="preserve"> </w:t>
      </w:r>
      <w:r w:rsidRPr="00B168C8">
        <w:rPr>
          <w:rFonts w:ascii="ＭＳ 明朝" w:eastAsia="ＭＳ 明朝" w:hAnsi="ＭＳ 明朝" w:hint="eastAsia"/>
          <w:color w:val="auto"/>
          <w:sz w:val="21"/>
          <w:szCs w:val="21"/>
        </w:rPr>
        <w:t>書名【イタリック体】（版次）</w:t>
      </w:r>
      <w:r w:rsidRPr="00B168C8">
        <w:rPr>
          <w:rFonts w:ascii="ＭＳ 明朝" w:eastAsia="ＭＳ 明朝" w:hAnsi="ＭＳ 明朝"/>
          <w:color w:val="auto"/>
          <w:sz w:val="21"/>
          <w:szCs w:val="21"/>
        </w:rPr>
        <w:t xml:space="preserve">, </w:t>
      </w:r>
      <w:r w:rsidRPr="00B168C8">
        <w:rPr>
          <w:rFonts w:ascii="ＭＳ 明朝" w:eastAsia="ＭＳ 明朝" w:hAnsi="ＭＳ 明朝" w:hint="eastAsia"/>
          <w:color w:val="auto"/>
          <w:sz w:val="21"/>
          <w:szCs w:val="21"/>
        </w:rPr>
        <w:t>出版地：出版社の順で記す。近刊論文の場合，発行年を邦文については（近刊）欧文については</w:t>
      </w:r>
      <w:r w:rsidRPr="00B168C8">
        <w:rPr>
          <w:rFonts w:ascii="ＭＳ 明朝" w:eastAsia="ＭＳ 明朝" w:hAnsi="ＭＳ 明朝"/>
          <w:color w:val="auto"/>
          <w:sz w:val="21"/>
          <w:szCs w:val="21"/>
        </w:rPr>
        <w:t>(in press)</w:t>
      </w:r>
      <w:r w:rsidRPr="00B168C8">
        <w:rPr>
          <w:rFonts w:ascii="ＭＳ 明朝" w:eastAsia="ＭＳ 明朝" w:hAnsi="ＭＳ 明朝" w:hint="eastAsia"/>
          <w:color w:val="auto"/>
          <w:sz w:val="21"/>
          <w:szCs w:val="21"/>
        </w:rPr>
        <w:t>とそれぞれ記する。</w:t>
      </w:r>
      <w:r w:rsidRPr="00B168C8">
        <w:rPr>
          <w:rFonts w:ascii="ＭＳ 明朝" w:eastAsia="ＭＳ 明朝" w:hAnsi="ＭＳ 明朝"/>
          <w:color w:val="auto"/>
          <w:sz w:val="21"/>
          <w:szCs w:val="21"/>
        </w:rPr>
        <w:t xml:space="preserve"> </w:t>
      </w:r>
    </w:p>
    <w:p w14:paraId="6EA48FD8" w14:textId="77777777" w:rsidR="001A104A" w:rsidRPr="00B168C8" w:rsidRDefault="001A104A" w:rsidP="00B31E92">
      <w:pPr>
        <w:pStyle w:val="Default"/>
        <w:jc w:val="both"/>
        <w:rPr>
          <w:rFonts w:ascii="ＭＳ 明朝" w:eastAsia="ＭＳ 明朝" w:hAnsi="ＭＳ 明朝"/>
          <w:color w:val="auto"/>
          <w:sz w:val="21"/>
          <w:szCs w:val="21"/>
        </w:rPr>
      </w:pPr>
      <w:r w:rsidRPr="00B168C8">
        <w:rPr>
          <w:rFonts w:ascii="ＭＳ 明朝" w:eastAsia="ＭＳ 明朝" w:hAnsi="ＭＳ 明朝" w:hint="eastAsia"/>
          <w:color w:val="auto"/>
          <w:sz w:val="21"/>
          <w:szCs w:val="21"/>
        </w:rPr>
        <w:t>編著記載例（邦文）</w:t>
      </w:r>
      <w:r w:rsidRPr="00B168C8">
        <w:rPr>
          <w:rFonts w:ascii="ＭＳ 明朝" w:eastAsia="ＭＳ 明朝" w:hAnsi="ＭＳ 明朝"/>
          <w:color w:val="auto"/>
          <w:sz w:val="21"/>
          <w:szCs w:val="21"/>
        </w:rPr>
        <w:t>:</w:t>
      </w:r>
      <w:r w:rsidRPr="00B168C8">
        <w:rPr>
          <w:rFonts w:ascii="ＭＳ 明朝" w:eastAsia="ＭＳ 明朝" w:hAnsi="ＭＳ 明朝" w:hint="eastAsia"/>
          <w:color w:val="auto"/>
          <w:sz w:val="21"/>
          <w:szCs w:val="21"/>
        </w:rPr>
        <w:t>田中照純・玉村博巳編（</w:t>
      </w:r>
      <w:r w:rsidRPr="00B168C8">
        <w:rPr>
          <w:rFonts w:ascii="ＭＳ 明朝" w:eastAsia="ＭＳ 明朝" w:hAnsi="ＭＳ 明朝"/>
          <w:color w:val="auto"/>
          <w:sz w:val="21"/>
          <w:szCs w:val="21"/>
        </w:rPr>
        <w:t>1992)</w:t>
      </w:r>
      <w:r w:rsidRPr="00B168C8">
        <w:rPr>
          <w:rFonts w:ascii="ＭＳ 明朝" w:eastAsia="ＭＳ 明朝" w:hAnsi="ＭＳ 明朝" w:hint="eastAsia"/>
          <w:color w:val="auto"/>
          <w:sz w:val="21"/>
          <w:szCs w:val="21"/>
        </w:rPr>
        <w:t>『現代日本企業の構造と戦略』，日本経済新聞社。</w:t>
      </w:r>
      <w:r w:rsidRPr="00B168C8">
        <w:rPr>
          <w:rFonts w:ascii="ＭＳ 明朝" w:eastAsia="ＭＳ 明朝" w:hAnsi="ＭＳ 明朝"/>
          <w:color w:val="auto"/>
          <w:sz w:val="21"/>
          <w:szCs w:val="21"/>
        </w:rPr>
        <w:t xml:space="preserve"> </w:t>
      </w:r>
    </w:p>
    <w:p w14:paraId="3A2F320D" w14:textId="77777777" w:rsidR="001A104A" w:rsidRPr="00B168C8" w:rsidRDefault="001A104A" w:rsidP="00B31E92">
      <w:pPr>
        <w:pStyle w:val="Default"/>
        <w:jc w:val="both"/>
        <w:rPr>
          <w:rFonts w:ascii="ＭＳ 明朝" w:eastAsia="ＭＳ 明朝" w:hAnsi="ＭＳ 明朝"/>
          <w:color w:val="auto"/>
          <w:sz w:val="21"/>
          <w:szCs w:val="21"/>
        </w:rPr>
      </w:pPr>
      <w:r w:rsidRPr="00B168C8">
        <w:rPr>
          <w:rFonts w:ascii="ＭＳ 明朝" w:eastAsia="ＭＳ 明朝" w:hAnsi="ＭＳ 明朝" w:hint="eastAsia"/>
          <w:color w:val="auto"/>
          <w:sz w:val="21"/>
          <w:szCs w:val="21"/>
        </w:rPr>
        <w:t>編著記載例（欧文）</w:t>
      </w:r>
      <w:r w:rsidRPr="00B168C8">
        <w:rPr>
          <w:rFonts w:ascii="ＭＳ 明朝" w:eastAsia="ＭＳ 明朝" w:hAnsi="ＭＳ 明朝"/>
          <w:color w:val="auto"/>
          <w:sz w:val="21"/>
          <w:szCs w:val="21"/>
        </w:rPr>
        <w:t>:</w:t>
      </w:r>
      <w:proofErr w:type="spellStart"/>
      <w:r w:rsidRPr="00B168C8">
        <w:rPr>
          <w:rFonts w:ascii="ＭＳ 明朝" w:eastAsia="ＭＳ 明朝" w:hAnsi="ＭＳ 明朝"/>
          <w:color w:val="auto"/>
          <w:sz w:val="21"/>
          <w:szCs w:val="21"/>
        </w:rPr>
        <w:t>Agmon</w:t>
      </w:r>
      <w:proofErr w:type="spellEnd"/>
      <w:r w:rsidRPr="00B168C8">
        <w:rPr>
          <w:rFonts w:ascii="ＭＳ 明朝" w:eastAsia="ＭＳ 明朝" w:hAnsi="ＭＳ 明朝"/>
          <w:color w:val="auto"/>
          <w:sz w:val="21"/>
          <w:szCs w:val="21"/>
        </w:rPr>
        <w:t xml:space="preserve">, T. &amp; Mary, A. G. (Eds.). (1991). Technology Transfer in international Business, New York: Cambridge University Press. </w:t>
      </w:r>
    </w:p>
    <w:p w14:paraId="3F9FFBCF" w14:textId="77777777" w:rsidR="001A104A" w:rsidRPr="00B168C8" w:rsidRDefault="001A104A" w:rsidP="00B31E92">
      <w:pPr>
        <w:pStyle w:val="Default"/>
        <w:jc w:val="both"/>
        <w:rPr>
          <w:rFonts w:ascii="ＭＳ 明朝" w:eastAsia="ＭＳ 明朝" w:hAnsi="ＭＳ 明朝"/>
          <w:color w:val="auto"/>
          <w:sz w:val="21"/>
          <w:szCs w:val="21"/>
        </w:rPr>
      </w:pPr>
      <w:r w:rsidRPr="00B168C8">
        <w:rPr>
          <w:rFonts w:ascii="ＭＳ 明朝" w:eastAsia="ＭＳ 明朝" w:hAnsi="ＭＳ 明朝"/>
          <w:color w:val="auto"/>
          <w:sz w:val="21"/>
          <w:szCs w:val="21"/>
        </w:rPr>
        <w:t xml:space="preserve">(3) </w:t>
      </w:r>
      <w:r w:rsidRPr="00B168C8">
        <w:rPr>
          <w:rFonts w:ascii="ＭＳ 明朝" w:eastAsia="ＭＳ 明朝" w:hAnsi="ＭＳ 明朝" w:hint="eastAsia"/>
          <w:color w:val="auto"/>
          <w:sz w:val="21"/>
          <w:szCs w:val="21"/>
        </w:rPr>
        <w:t>編著に収載された論文は，邦文の場合，筆者名（発行年）「論文名」編著者名（編）『書名（論文集名）』，掲載頁（または章），出版社をこの順で示す。欧文の場合，筆者名（発行年）</w:t>
      </w:r>
      <w:r w:rsidRPr="00B168C8">
        <w:rPr>
          <w:rFonts w:ascii="ＭＳ 明朝" w:eastAsia="ＭＳ 明朝" w:hAnsi="ＭＳ 明朝"/>
          <w:color w:val="auto"/>
          <w:sz w:val="21"/>
          <w:szCs w:val="21"/>
        </w:rPr>
        <w:t xml:space="preserve"> </w:t>
      </w:r>
      <w:r w:rsidRPr="00B168C8">
        <w:rPr>
          <w:rFonts w:ascii="ＭＳ 明朝" w:eastAsia="ＭＳ 明朝" w:hAnsi="ＭＳ 明朝" w:hint="eastAsia"/>
          <w:color w:val="auto"/>
          <w:sz w:val="21"/>
          <w:szCs w:val="21"/>
        </w:rPr>
        <w:t>論文名、</w:t>
      </w:r>
      <w:r w:rsidRPr="00B168C8">
        <w:rPr>
          <w:rFonts w:ascii="ＭＳ 明朝" w:eastAsia="ＭＳ 明朝" w:hAnsi="ＭＳ 明朝"/>
          <w:color w:val="auto"/>
          <w:sz w:val="21"/>
          <w:szCs w:val="21"/>
        </w:rPr>
        <w:t xml:space="preserve">In </w:t>
      </w:r>
      <w:r w:rsidRPr="00B168C8">
        <w:rPr>
          <w:rFonts w:ascii="ＭＳ 明朝" w:eastAsia="ＭＳ 明朝" w:hAnsi="ＭＳ 明朝" w:hint="eastAsia"/>
          <w:color w:val="auto"/>
          <w:sz w:val="21"/>
          <w:szCs w:val="21"/>
        </w:rPr>
        <w:t>編著者名</w:t>
      </w:r>
      <w:r w:rsidRPr="00B168C8">
        <w:rPr>
          <w:rFonts w:ascii="ＭＳ 明朝" w:eastAsia="ＭＳ 明朝" w:hAnsi="ＭＳ 明朝"/>
          <w:color w:val="auto"/>
          <w:sz w:val="21"/>
          <w:szCs w:val="21"/>
        </w:rPr>
        <w:t xml:space="preserve">, </w:t>
      </w:r>
      <w:r w:rsidRPr="00B168C8">
        <w:rPr>
          <w:rFonts w:ascii="ＭＳ 明朝" w:eastAsia="ＭＳ 明朝" w:hAnsi="ＭＳ 明朝" w:hint="eastAsia"/>
          <w:color w:val="auto"/>
          <w:sz w:val="21"/>
          <w:szCs w:val="21"/>
        </w:rPr>
        <w:t>書名【イタリック体】</w:t>
      </w:r>
      <w:r w:rsidRPr="00B168C8">
        <w:rPr>
          <w:rFonts w:ascii="ＭＳ 明朝" w:eastAsia="ＭＳ 明朝" w:hAnsi="ＭＳ 明朝"/>
          <w:color w:val="auto"/>
          <w:sz w:val="21"/>
          <w:szCs w:val="21"/>
        </w:rPr>
        <w:t xml:space="preserve">, </w:t>
      </w:r>
      <w:r w:rsidRPr="00B168C8">
        <w:rPr>
          <w:rFonts w:ascii="ＭＳ 明朝" w:eastAsia="ＭＳ 明朝" w:hAnsi="ＭＳ 明朝" w:hint="eastAsia"/>
          <w:color w:val="auto"/>
          <w:sz w:val="21"/>
          <w:szCs w:val="21"/>
        </w:rPr>
        <w:t>掲載頁（または章）</w:t>
      </w:r>
      <w:r w:rsidRPr="00B168C8">
        <w:rPr>
          <w:rFonts w:ascii="ＭＳ 明朝" w:eastAsia="ＭＳ 明朝" w:hAnsi="ＭＳ 明朝"/>
          <w:color w:val="auto"/>
          <w:sz w:val="21"/>
          <w:szCs w:val="21"/>
        </w:rPr>
        <w:t xml:space="preserve">, </w:t>
      </w:r>
      <w:r w:rsidRPr="00B168C8">
        <w:rPr>
          <w:rFonts w:ascii="ＭＳ 明朝" w:eastAsia="ＭＳ 明朝" w:hAnsi="ＭＳ 明朝" w:hint="eastAsia"/>
          <w:color w:val="auto"/>
          <w:sz w:val="21"/>
          <w:szCs w:val="21"/>
        </w:rPr>
        <w:t>出版地：出版社</w:t>
      </w:r>
      <w:r w:rsidRPr="00B168C8">
        <w:rPr>
          <w:rFonts w:ascii="ＭＳ 明朝" w:eastAsia="ＭＳ 明朝" w:hAnsi="ＭＳ 明朝"/>
          <w:color w:val="auto"/>
          <w:sz w:val="21"/>
          <w:szCs w:val="21"/>
        </w:rPr>
        <w:t>.</w:t>
      </w:r>
      <w:r w:rsidRPr="00B168C8">
        <w:rPr>
          <w:rFonts w:ascii="ＭＳ 明朝" w:eastAsia="ＭＳ 明朝" w:hAnsi="ＭＳ 明朝" w:hint="eastAsia"/>
          <w:color w:val="auto"/>
          <w:sz w:val="21"/>
          <w:szCs w:val="21"/>
        </w:rPr>
        <w:t>をこの順で記す。</w:t>
      </w:r>
      <w:r w:rsidRPr="00B168C8">
        <w:rPr>
          <w:rFonts w:ascii="ＭＳ 明朝" w:eastAsia="ＭＳ 明朝" w:hAnsi="ＭＳ 明朝"/>
          <w:color w:val="auto"/>
          <w:sz w:val="21"/>
          <w:szCs w:val="21"/>
        </w:rPr>
        <w:t xml:space="preserve"> </w:t>
      </w:r>
    </w:p>
    <w:p w14:paraId="778BFAEE" w14:textId="77777777" w:rsidR="001A104A" w:rsidRPr="00B168C8" w:rsidRDefault="001A104A" w:rsidP="00B31E92">
      <w:pPr>
        <w:pStyle w:val="Default"/>
        <w:jc w:val="both"/>
        <w:rPr>
          <w:rFonts w:ascii="ＭＳ 明朝" w:eastAsia="ＭＳ 明朝" w:hAnsi="ＭＳ 明朝"/>
          <w:color w:val="auto"/>
          <w:sz w:val="21"/>
          <w:szCs w:val="21"/>
        </w:rPr>
      </w:pPr>
      <w:r w:rsidRPr="00B168C8">
        <w:rPr>
          <w:rFonts w:ascii="ＭＳ 明朝" w:eastAsia="ＭＳ 明朝" w:hAnsi="ＭＳ 明朝" w:hint="eastAsia"/>
          <w:color w:val="auto"/>
          <w:sz w:val="21"/>
          <w:szCs w:val="21"/>
        </w:rPr>
        <w:t>論文記載例（邦文）</w:t>
      </w:r>
      <w:r w:rsidRPr="00B168C8">
        <w:rPr>
          <w:rFonts w:ascii="ＭＳ 明朝" w:eastAsia="ＭＳ 明朝" w:hAnsi="ＭＳ 明朝"/>
          <w:color w:val="auto"/>
          <w:sz w:val="21"/>
          <w:szCs w:val="21"/>
        </w:rPr>
        <w:t>:</w:t>
      </w:r>
      <w:r w:rsidRPr="00B168C8">
        <w:rPr>
          <w:rFonts w:ascii="ＭＳ 明朝" w:eastAsia="ＭＳ 明朝" w:hAnsi="ＭＳ 明朝" w:hint="eastAsia"/>
          <w:color w:val="auto"/>
          <w:sz w:val="21"/>
          <w:szCs w:val="21"/>
        </w:rPr>
        <w:t>木村福也（</w:t>
      </w:r>
      <w:r w:rsidRPr="00B168C8">
        <w:rPr>
          <w:rFonts w:ascii="ＭＳ 明朝" w:eastAsia="ＭＳ 明朝" w:hAnsi="ＭＳ 明朝"/>
          <w:color w:val="auto"/>
          <w:sz w:val="21"/>
          <w:szCs w:val="21"/>
        </w:rPr>
        <w:t>2003</w:t>
      </w:r>
      <w:r w:rsidRPr="00B168C8">
        <w:rPr>
          <w:rFonts w:ascii="ＭＳ 明朝" w:eastAsia="ＭＳ 明朝" w:hAnsi="ＭＳ 明朝" w:hint="eastAsia"/>
          <w:color w:val="auto"/>
          <w:sz w:val="21"/>
          <w:szCs w:val="21"/>
        </w:rPr>
        <w:t>）「工業化戦略としての直接投資誘致」大野健一・川端望編『ベトナムの工業化戦略―グローバル化時代の途上国産業支援―』第</w:t>
      </w:r>
      <w:r w:rsidRPr="00B168C8">
        <w:rPr>
          <w:rFonts w:ascii="ＭＳ 明朝" w:eastAsia="ＭＳ 明朝" w:hAnsi="ＭＳ 明朝"/>
          <w:color w:val="auto"/>
          <w:sz w:val="21"/>
          <w:szCs w:val="21"/>
        </w:rPr>
        <w:t>3</w:t>
      </w:r>
      <w:r w:rsidRPr="00B168C8">
        <w:rPr>
          <w:rFonts w:ascii="ＭＳ 明朝" w:eastAsia="ＭＳ 明朝" w:hAnsi="ＭＳ 明朝" w:hint="eastAsia"/>
          <w:color w:val="auto"/>
          <w:sz w:val="21"/>
          <w:szCs w:val="21"/>
        </w:rPr>
        <w:t>章，日本評論社。</w:t>
      </w:r>
      <w:r w:rsidRPr="00B168C8">
        <w:rPr>
          <w:rFonts w:ascii="ＭＳ 明朝" w:eastAsia="ＭＳ 明朝" w:hAnsi="ＭＳ 明朝"/>
          <w:color w:val="auto"/>
          <w:sz w:val="21"/>
          <w:szCs w:val="21"/>
        </w:rPr>
        <w:t xml:space="preserve"> </w:t>
      </w:r>
    </w:p>
    <w:p w14:paraId="50266848" w14:textId="77777777" w:rsidR="001A104A" w:rsidRPr="00B168C8" w:rsidRDefault="001A104A" w:rsidP="00B31E92">
      <w:pPr>
        <w:pStyle w:val="Default"/>
        <w:jc w:val="both"/>
        <w:rPr>
          <w:rFonts w:ascii="ＭＳ 明朝" w:eastAsia="ＭＳ 明朝" w:hAnsi="ＭＳ 明朝"/>
          <w:color w:val="auto"/>
          <w:sz w:val="21"/>
          <w:szCs w:val="21"/>
        </w:rPr>
      </w:pPr>
      <w:r w:rsidRPr="00B168C8">
        <w:rPr>
          <w:rFonts w:ascii="ＭＳ 明朝" w:eastAsia="ＭＳ 明朝" w:hAnsi="ＭＳ 明朝" w:hint="eastAsia"/>
          <w:color w:val="auto"/>
          <w:sz w:val="21"/>
          <w:szCs w:val="21"/>
        </w:rPr>
        <w:t>論文記載例（欧文）</w:t>
      </w:r>
      <w:r w:rsidRPr="00B168C8">
        <w:rPr>
          <w:rFonts w:ascii="ＭＳ 明朝" w:eastAsia="ＭＳ 明朝" w:hAnsi="ＭＳ 明朝"/>
          <w:color w:val="auto"/>
          <w:sz w:val="21"/>
          <w:szCs w:val="21"/>
        </w:rPr>
        <w:t>:Chandler, A. D</w:t>
      </w:r>
      <w:r w:rsidRPr="00B168C8">
        <w:rPr>
          <w:rFonts w:ascii="ＭＳ 明朝" w:eastAsia="ＭＳ 明朝" w:hAnsi="ＭＳ 明朝" w:hint="eastAsia"/>
          <w:color w:val="auto"/>
          <w:sz w:val="21"/>
          <w:szCs w:val="21"/>
        </w:rPr>
        <w:t>．</w:t>
      </w:r>
      <w:r w:rsidRPr="00B168C8">
        <w:rPr>
          <w:rFonts w:ascii="ＭＳ 明朝" w:eastAsia="ＭＳ 明朝" w:hAnsi="ＭＳ 明朝"/>
          <w:color w:val="auto"/>
          <w:sz w:val="21"/>
          <w:szCs w:val="21"/>
        </w:rPr>
        <w:t xml:space="preserve"> Jr. (1986). The Evolution of Modern Global Competition. In Porter, M.E.(Eds.). (1986). Competition in Global Industries, pp.405-448. Boston: Harvard Business School Press. </w:t>
      </w:r>
    </w:p>
    <w:p w14:paraId="6C7B7AAE" w14:textId="77777777" w:rsidR="001A104A" w:rsidRPr="00B168C8" w:rsidRDefault="001A104A" w:rsidP="00B31E92">
      <w:pPr>
        <w:rPr>
          <w:rFonts w:ascii="ＭＳ 明朝" w:eastAsia="ＭＳ 明朝" w:hAnsi="ＭＳ 明朝"/>
        </w:rPr>
      </w:pPr>
      <w:r w:rsidRPr="00B168C8">
        <w:rPr>
          <w:rFonts w:ascii="ＭＳ 明朝" w:eastAsia="ＭＳ 明朝" w:hAnsi="ＭＳ 明朝"/>
          <w:szCs w:val="21"/>
        </w:rPr>
        <w:t xml:space="preserve">(4) </w:t>
      </w:r>
      <w:r w:rsidRPr="00B168C8">
        <w:rPr>
          <w:rFonts w:ascii="ＭＳ 明朝" w:eastAsia="ＭＳ 明朝" w:hAnsi="ＭＳ 明朝" w:hint="eastAsia"/>
          <w:szCs w:val="21"/>
        </w:rPr>
        <w:t>雑誌論文は，邦文の場合，筆者名（発行年）「論文名」『雑誌名』巻号，掲載頁順に記す。</w:t>
      </w:r>
    </w:p>
    <w:p w14:paraId="581E4DF6" w14:textId="77777777" w:rsidR="001A104A" w:rsidRPr="00B168C8" w:rsidRDefault="001A104A" w:rsidP="00B31E92">
      <w:pPr>
        <w:pStyle w:val="Default"/>
        <w:jc w:val="both"/>
        <w:rPr>
          <w:rFonts w:ascii="ＭＳ 明朝" w:eastAsia="ＭＳ 明朝" w:hAnsi="ＭＳ 明朝"/>
          <w:color w:val="auto"/>
          <w:sz w:val="21"/>
          <w:szCs w:val="21"/>
        </w:rPr>
      </w:pPr>
      <w:r w:rsidRPr="00B168C8">
        <w:rPr>
          <w:rFonts w:ascii="ＭＳ 明朝" w:eastAsia="ＭＳ 明朝" w:hAnsi="ＭＳ 明朝" w:hint="eastAsia"/>
          <w:color w:val="auto"/>
          <w:sz w:val="21"/>
          <w:szCs w:val="21"/>
        </w:rPr>
        <w:t>欧文の場合，筆者名（発行年）</w:t>
      </w:r>
      <w:r w:rsidRPr="00B168C8">
        <w:rPr>
          <w:rFonts w:ascii="ＭＳ 明朝" w:eastAsia="ＭＳ 明朝" w:hAnsi="ＭＳ 明朝"/>
          <w:color w:val="auto"/>
          <w:sz w:val="21"/>
          <w:szCs w:val="21"/>
        </w:rPr>
        <w:t xml:space="preserve"> </w:t>
      </w:r>
      <w:r w:rsidRPr="00B168C8">
        <w:rPr>
          <w:rFonts w:ascii="ＭＳ 明朝" w:eastAsia="ＭＳ 明朝" w:hAnsi="ＭＳ 明朝" w:hint="eastAsia"/>
          <w:color w:val="auto"/>
          <w:sz w:val="21"/>
          <w:szCs w:val="21"/>
        </w:rPr>
        <w:t>論文名</w:t>
      </w:r>
      <w:r w:rsidRPr="00B168C8">
        <w:rPr>
          <w:rFonts w:ascii="ＭＳ 明朝" w:eastAsia="ＭＳ 明朝" w:hAnsi="ＭＳ 明朝"/>
          <w:color w:val="auto"/>
          <w:sz w:val="21"/>
          <w:szCs w:val="21"/>
        </w:rPr>
        <w:t xml:space="preserve">, </w:t>
      </w:r>
      <w:r w:rsidRPr="00B168C8">
        <w:rPr>
          <w:rFonts w:ascii="ＭＳ 明朝" w:eastAsia="ＭＳ 明朝" w:hAnsi="ＭＳ 明朝" w:hint="eastAsia"/>
          <w:color w:val="auto"/>
          <w:sz w:val="21"/>
          <w:szCs w:val="21"/>
        </w:rPr>
        <w:t>雑誌名【イタリック体】，巻号，掲載頁順に記す。</w:t>
      </w:r>
      <w:r w:rsidRPr="00B168C8">
        <w:rPr>
          <w:rFonts w:ascii="ＭＳ 明朝" w:eastAsia="ＭＳ 明朝" w:hAnsi="ＭＳ 明朝"/>
          <w:color w:val="auto"/>
          <w:sz w:val="21"/>
          <w:szCs w:val="21"/>
        </w:rPr>
        <w:t xml:space="preserve"> </w:t>
      </w:r>
    </w:p>
    <w:p w14:paraId="1DA1ADD0" w14:textId="77777777" w:rsidR="001A104A" w:rsidRPr="00B168C8" w:rsidRDefault="001A104A" w:rsidP="00B31E92">
      <w:pPr>
        <w:pStyle w:val="Default"/>
        <w:jc w:val="both"/>
        <w:rPr>
          <w:rFonts w:ascii="ＭＳ 明朝" w:eastAsia="ＭＳ 明朝" w:hAnsi="ＭＳ 明朝"/>
          <w:color w:val="auto"/>
          <w:sz w:val="21"/>
          <w:szCs w:val="21"/>
        </w:rPr>
      </w:pPr>
      <w:r w:rsidRPr="00B168C8">
        <w:rPr>
          <w:rFonts w:ascii="ＭＳ 明朝" w:eastAsia="ＭＳ 明朝" w:hAnsi="ＭＳ 明朝" w:hint="eastAsia"/>
          <w:color w:val="auto"/>
          <w:sz w:val="21"/>
          <w:szCs w:val="21"/>
        </w:rPr>
        <w:t>論文記載例（邦文）：佐伯靖雄（</w:t>
      </w:r>
      <w:r w:rsidRPr="00B168C8">
        <w:rPr>
          <w:rFonts w:ascii="ＭＳ 明朝" w:eastAsia="ＭＳ 明朝" w:hAnsi="ＭＳ 明朝"/>
          <w:color w:val="auto"/>
          <w:sz w:val="21"/>
          <w:szCs w:val="21"/>
        </w:rPr>
        <w:t>2013</w:t>
      </w:r>
      <w:r w:rsidRPr="00B168C8">
        <w:rPr>
          <w:rFonts w:ascii="ＭＳ 明朝" w:eastAsia="ＭＳ 明朝" w:hAnsi="ＭＳ 明朝" w:hint="eastAsia"/>
          <w:color w:val="auto"/>
          <w:sz w:val="21"/>
          <w:szCs w:val="21"/>
        </w:rPr>
        <w:t>）「生産システムの競争力とその階層構造―東日本大震災から学ぶ</w:t>
      </w:r>
      <w:r w:rsidRPr="00B168C8">
        <w:rPr>
          <w:rFonts w:ascii="ＭＳ 明朝" w:eastAsia="ＭＳ 明朝" w:hAnsi="ＭＳ 明朝"/>
          <w:color w:val="auto"/>
          <w:sz w:val="21"/>
          <w:szCs w:val="21"/>
        </w:rPr>
        <w:t>BCP</w:t>
      </w:r>
      <w:r w:rsidRPr="00B168C8">
        <w:rPr>
          <w:rFonts w:ascii="ＭＳ 明朝" w:eastAsia="ＭＳ 明朝" w:hAnsi="ＭＳ 明朝" w:hint="eastAsia"/>
          <w:color w:val="auto"/>
          <w:sz w:val="21"/>
          <w:szCs w:val="21"/>
        </w:rPr>
        <w:t>策定の競争力強化上の意義―」『日本経営学会誌』第</w:t>
      </w:r>
      <w:r w:rsidRPr="00B168C8">
        <w:rPr>
          <w:rFonts w:ascii="ＭＳ 明朝" w:eastAsia="ＭＳ 明朝" w:hAnsi="ＭＳ 明朝"/>
          <w:color w:val="auto"/>
          <w:sz w:val="21"/>
          <w:szCs w:val="21"/>
        </w:rPr>
        <w:t>32</w:t>
      </w:r>
      <w:r w:rsidRPr="00B168C8">
        <w:rPr>
          <w:rFonts w:ascii="ＭＳ 明朝" w:eastAsia="ＭＳ 明朝" w:hAnsi="ＭＳ 明朝" w:hint="eastAsia"/>
          <w:color w:val="auto"/>
          <w:sz w:val="21"/>
          <w:szCs w:val="21"/>
        </w:rPr>
        <w:t>号，</w:t>
      </w:r>
      <w:r w:rsidRPr="00B168C8">
        <w:rPr>
          <w:rFonts w:ascii="ＭＳ 明朝" w:eastAsia="ＭＳ 明朝" w:hAnsi="ＭＳ 明朝"/>
          <w:color w:val="auto"/>
          <w:sz w:val="21"/>
          <w:szCs w:val="21"/>
        </w:rPr>
        <w:t>5-18</w:t>
      </w:r>
      <w:r w:rsidRPr="00B168C8">
        <w:rPr>
          <w:rFonts w:ascii="ＭＳ 明朝" w:eastAsia="ＭＳ 明朝" w:hAnsi="ＭＳ 明朝" w:hint="eastAsia"/>
          <w:color w:val="auto"/>
          <w:sz w:val="21"/>
          <w:szCs w:val="21"/>
        </w:rPr>
        <w:t>頁。</w:t>
      </w:r>
      <w:r w:rsidRPr="00B168C8">
        <w:rPr>
          <w:rFonts w:ascii="ＭＳ 明朝" w:eastAsia="ＭＳ 明朝" w:hAnsi="ＭＳ 明朝"/>
          <w:color w:val="auto"/>
          <w:sz w:val="21"/>
          <w:szCs w:val="21"/>
        </w:rPr>
        <w:t xml:space="preserve"> </w:t>
      </w:r>
    </w:p>
    <w:p w14:paraId="5E95B710" w14:textId="77777777" w:rsidR="001A104A" w:rsidRPr="00B168C8" w:rsidRDefault="001A104A" w:rsidP="00B31E92">
      <w:pPr>
        <w:pStyle w:val="Default"/>
        <w:jc w:val="both"/>
        <w:rPr>
          <w:rFonts w:ascii="ＭＳ 明朝" w:eastAsia="ＭＳ 明朝" w:hAnsi="ＭＳ 明朝"/>
          <w:color w:val="auto"/>
          <w:sz w:val="21"/>
          <w:szCs w:val="21"/>
        </w:rPr>
      </w:pPr>
      <w:r w:rsidRPr="00B168C8">
        <w:rPr>
          <w:rFonts w:ascii="ＭＳ 明朝" w:eastAsia="ＭＳ 明朝" w:hAnsi="ＭＳ 明朝" w:hint="eastAsia"/>
          <w:color w:val="auto"/>
          <w:sz w:val="21"/>
          <w:szCs w:val="21"/>
        </w:rPr>
        <w:t>論文記載例（欧文）：</w:t>
      </w:r>
      <w:r w:rsidRPr="00B168C8">
        <w:rPr>
          <w:rFonts w:ascii="ＭＳ 明朝" w:eastAsia="ＭＳ 明朝" w:hAnsi="ＭＳ 明朝"/>
          <w:color w:val="auto"/>
          <w:sz w:val="21"/>
          <w:szCs w:val="21"/>
        </w:rPr>
        <w:t xml:space="preserve">Garnier, G. H. (1982). Context and Decision Making Autonomy in the </w:t>
      </w:r>
    </w:p>
    <w:p w14:paraId="309CCAFD" w14:textId="77777777" w:rsidR="001A104A" w:rsidRPr="00B168C8" w:rsidRDefault="001A104A" w:rsidP="00B31E92">
      <w:pPr>
        <w:pStyle w:val="Default"/>
        <w:jc w:val="both"/>
        <w:rPr>
          <w:rFonts w:ascii="ＭＳ 明朝" w:eastAsia="ＭＳ 明朝" w:hAnsi="ＭＳ 明朝"/>
          <w:color w:val="auto"/>
          <w:sz w:val="21"/>
          <w:szCs w:val="21"/>
        </w:rPr>
      </w:pPr>
      <w:r w:rsidRPr="00B168C8">
        <w:rPr>
          <w:rFonts w:ascii="ＭＳ 明朝" w:eastAsia="ＭＳ 明朝" w:hAnsi="ＭＳ 明朝"/>
          <w:color w:val="auto"/>
          <w:sz w:val="21"/>
          <w:szCs w:val="21"/>
        </w:rPr>
        <w:t xml:space="preserve">Foreign Affiliates of U.S. National Corporations. Academy of Management Journal, 25(4), </w:t>
      </w:r>
    </w:p>
    <w:p w14:paraId="0A240E26" w14:textId="77777777" w:rsidR="001A104A" w:rsidRPr="00B168C8" w:rsidRDefault="001A104A" w:rsidP="00B31E92">
      <w:pPr>
        <w:pStyle w:val="Default"/>
        <w:jc w:val="both"/>
        <w:rPr>
          <w:rFonts w:ascii="ＭＳ 明朝" w:eastAsia="ＭＳ 明朝" w:hAnsi="ＭＳ 明朝"/>
          <w:color w:val="auto"/>
          <w:sz w:val="21"/>
          <w:szCs w:val="21"/>
        </w:rPr>
      </w:pPr>
      <w:r w:rsidRPr="00B168C8">
        <w:rPr>
          <w:rFonts w:ascii="ＭＳ 明朝" w:eastAsia="ＭＳ 明朝" w:hAnsi="ＭＳ 明朝"/>
          <w:color w:val="auto"/>
          <w:sz w:val="21"/>
          <w:szCs w:val="21"/>
        </w:rPr>
        <w:t xml:space="preserve">(5) </w:t>
      </w:r>
      <w:r w:rsidRPr="00B168C8">
        <w:rPr>
          <w:rFonts w:ascii="ＭＳ 明朝" w:eastAsia="ＭＳ 明朝" w:hAnsi="ＭＳ 明朝" w:hint="eastAsia"/>
          <w:color w:val="auto"/>
          <w:sz w:val="21"/>
          <w:szCs w:val="21"/>
        </w:rPr>
        <w:t>インターネット上の雑誌論文は，邦文の場合，筆者名（発表年）「論文名」『雑誌名』巻号</w:t>
      </w:r>
      <w:r w:rsidRPr="00B168C8">
        <w:rPr>
          <w:rFonts w:ascii="ＭＳ 明朝" w:eastAsia="ＭＳ 明朝" w:hAnsi="ＭＳ 明朝"/>
          <w:color w:val="auto"/>
          <w:sz w:val="21"/>
          <w:szCs w:val="21"/>
        </w:rPr>
        <w:t>,</w:t>
      </w:r>
      <w:r w:rsidRPr="00B168C8">
        <w:rPr>
          <w:rFonts w:ascii="ＭＳ 明朝" w:eastAsia="ＭＳ 明朝" w:hAnsi="ＭＳ 明朝" w:hint="eastAsia"/>
          <w:color w:val="auto"/>
          <w:sz w:val="21"/>
          <w:szCs w:val="21"/>
        </w:rPr>
        <w:t>掲載頁</w:t>
      </w:r>
      <w:r w:rsidRPr="00B168C8">
        <w:rPr>
          <w:rFonts w:ascii="ＭＳ 明朝" w:eastAsia="ＭＳ 明朝" w:hAnsi="ＭＳ 明朝"/>
          <w:color w:val="auto"/>
          <w:sz w:val="21"/>
          <w:szCs w:val="21"/>
        </w:rPr>
        <w:t>. URL.</w:t>
      </w:r>
      <w:r w:rsidRPr="00B168C8">
        <w:rPr>
          <w:rFonts w:ascii="ＭＳ 明朝" w:eastAsia="ＭＳ 明朝" w:hAnsi="ＭＳ 明朝" w:hint="eastAsia"/>
          <w:color w:val="auto"/>
          <w:sz w:val="21"/>
          <w:szCs w:val="21"/>
        </w:rPr>
        <w:t>（検索日閲覧）の順に記す。欧文の場合，筆者名（発表年）論文名，雑誌名【イタリック体】，巻号</w:t>
      </w:r>
      <w:r w:rsidRPr="00B168C8">
        <w:rPr>
          <w:rFonts w:ascii="ＭＳ 明朝" w:eastAsia="ＭＳ 明朝" w:hAnsi="ＭＳ 明朝"/>
          <w:color w:val="auto"/>
          <w:sz w:val="21"/>
          <w:szCs w:val="21"/>
        </w:rPr>
        <w:t>,</w:t>
      </w:r>
      <w:r w:rsidRPr="00B168C8">
        <w:rPr>
          <w:rFonts w:ascii="ＭＳ 明朝" w:eastAsia="ＭＳ 明朝" w:hAnsi="ＭＳ 明朝" w:hint="eastAsia"/>
          <w:color w:val="auto"/>
          <w:sz w:val="21"/>
          <w:szCs w:val="21"/>
        </w:rPr>
        <w:t>掲載頁</w:t>
      </w:r>
      <w:r w:rsidRPr="00B168C8">
        <w:rPr>
          <w:rFonts w:ascii="ＭＳ 明朝" w:eastAsia="ＭＳ 明朝" w:hAnsi="ＭＳ 明朝"/>
          <w:color w:val="auto"/>
          <w:sz w:val="21"/>
          <w:szCs w:val="21"/>
        </w:rPr>
        <w:t>.URL</w:t>
      </w:r>
      <w:r w:rsidRPr="00B168C8">
        <w:rPr>
          <w:rFonts w:ascii="ＭＳ 明朝" w:eastAsia="ＭＳ 明朝" w:hAnsi="ＭＳ 明朝" w:hint="eastAsia"/>
          <w:color w:val="auto"/>
          <w:sz w:val="21"/>
          <w:szCs w:val="21"/>
        </w:rPr>
        <w:t>（</w:t>
      </w:r>
      <w:r w:rsidRPr="00B168C8">
        <w:rPr>
          <w:rFonts w:ascii="ＭＳ 明朝" w:eastAsia="ＭＳ 明朝" w:hAnsi="ＭＳ 明朝"/>
          <w:color w:val="auto"/>
          <w:sz w:val="21"/>
          <w:szCs w:val="21"/>
        </w:rPr>
        <w:t xml:space="preserve">accessed </w:t>
      </w:r>
      <w:r w:rsidRPr="00B168C8">
        <w:rPr>
          <w:rFonts w:ascii="ＭＳ 明朝" w:eastAsia="ＭＳ 明朝" w:hAnsi="ＭＳ 明朝" w:hint="eastAsia"/>
          <w:color w:val="auto"/>
          <w:sz w:val="21"/>
          <w:szCs w:val="21"/>
        </w:rPr>
        <w:t>検索日）の順に記す。</w:t>
      </w:r>
      <w:r w:rsidRPr="00B168C8">
        <w:rPr>
          <w:rFonts w:ascii="ＭＳ 明朝" w:eastAsia="ＭＳ 明朝" w:hAnsi="ＭＳ 明朝"/>
          <w:color w:val="auto"/>
          <w:sz w:val="21"/>
          <w:szCs w:val="21"/>
        </w:rPr>
        <w:t xml:space="preserve"> </w:t>
      </w:r>
    </w:p>
    <w:p w14:paraId="243F9129" w14:textId="77777777" w:rsidR="001A104A" w:rsidRPr="00B168C8" w:rsidRDefault="001A104A" w:rsidP="00B31E92">
      <w:pPr>
        <w:pStyle w:val="Default"/>
        <w:jc w:val="both"/>
        <w:rPr>
          <w:rFonts w:ascii="ＭＳ 明朝" w:eastAsia="ＭＳ 明朝" w:hAnsi="ＭＳ 明朝"/>
          <w:color w:val="auto"/>
          <w:sz w:val="22"/>
          <w:szCs w:val="22"/>
        </w:rPr>
      </w:pPr>
      <w:r w:rsidRPr="00B168C8">
        <w:rPr>
          <w:rFonts w:ascii="ＭＳ 明朝" w:eastAsia="ＭＳ 明朝" w:hAnsi="ＭＳ 明朝" w:hint="eastAsia"/>
          <w:color w:val="auto"/>
          <w:sz w:val="21"/>
          <w:szCs w:val="21"/>
        </w:rPr>
        <w:t>論文掲載例（邦文）：</w:t>
      </w:r>
      <w:r w:rsidRPr="00B168C8">
        <w:rPr>
          <w:rFonts w:ascii="ＭＳ 明朝" w:eastAsia="ＭＳ 明朝" w:hAnsi="ＭＳ 明朝"/>
          <w:color w:val="auto"/>
          <w:sz w:val="21"/>
          <w:szCs w:val="21"/>
        </w:rPr>
        <w:t xml:space="preserve"> </w:t>
      </w:r>
      <w:r w:rsidRPr="00B168C8">
        <w:rPr>
          <w:rFonts w:ascii="ＭＳ 明朝" w:eastAsia="ＭＳ 明朝" w:hAnsi="ＭＳ 明朝" w:hint="eastAsia"/>
          <w:color w:val="auto"/>
          <w:sz w:val="21"/>
          <w:szCs w:val="21"/>
        </w:rPr>
        <w:t>向渝</w:t>
      </w:r>
      <w:r w:rsidRPr="00B168C8">
        <w:rPr>
          <w:rFonts w:ascii="ＭＳ 明朝" w:eastAsia="ＭＳ 明朝" w:hAnsi="ＭＳ 明朝"/>
          <w:color w:val="auto"/>
          <w:sz w:val="21"/>
          <w:szCs w:val="21"/>
        </w:rPr>
        <w:t xml:space="preserve"> (2011) </w:t>
      </w:r>
      <w:r w:rsidRPr="00B168C8">
        <w:rPr>
          <w:rFonts w:ascii="ＭＳ 明朝" w:eastAsia="ＭＳ 明朝" w:hAnsi="ＭＳ 明朝" w:hint="eastAsia"/>
          <w:color w:val="auto"/>
          <w:sz w:val="21"/>
          <w:szCs w:val="21"/>
        </w:rPr>
        <w:t>「中国自動車企業の合弁パートナー選択と提携形成―広州汽車とホンダの乗用車合弁事業を通じた分析」『赤門マネジメント・レビュー』</w:t>
      </w:r>
      <w:r w:rsidRPr="00B168C8">
        <w:rPr>
          <w:rFonts w:ascii="ＭＳ 明朝" w:eastAsia="ＭＳ 明朝" w:hAnsi="ＭＳ 明朝"/>
          <w:color w:val="auto"/>
          <w:sz w:val="21"/>
          <w:szCs w:val="21"/>
        </w:rPr>
        <w:t xml:space="preserve"> 10(10), 701-752</w:t>
      </w:r>
      <w:r w:rsidRPr="00B168C8">
        <w:rPr>
          <w:rFonts w:ascii="ＭＳ 明朝" w:eastAsia="ＭＳ 明朝" w:hAnsi="ＭＳ 明朝" w:hint="eastAsia"/>
          <w:color w:val="auto"/>
          <w:sz w:val="21"/>
          <w:szCs w:val="21"/>
        </w:rPr>
        <w:t>頁</w:t>
      </w:r>
      <w:r w:rsidRPr="00B168C8">
        <w:rPr>
          <w:rFonts w:ascii="ＭＳ 明朝" w:eastAsia="ＭＳ 明朝" w:hAnsi="ＭＳ 明朝"/>
          <w:color w:val="auto"/>
          <w:sz w:val="21"/>
          <w:szCs w:val="21"/>
        </w:rPr>
        <w:t>,http://www.gbrc.jp/journal/amr</w:t>
      </w:r>
      <w:r w:rsidRPr="00B168C8">
        <w:rPr>
          <w:rFonts w:ascii="ＭＳ 明朝" w:eastAsia="ＭＳ 明朝" w:hAnsi="ＭＳ 明朝"/>
          <w:color w:val="auto"/>
          <w:sz w:val="22"/>
          <w:szCs w:val="22"/>
        </w:rPr>
        <w:t>/search.html</w:t>
      </w:r>
      <w:r w:rsidRPr="00B168C8">
        <w:rPr>
          <w:rFonts w:ascii="ＭＳ 明朝" w:eastAsia="ＭＳ 明朝" w:hAnsi="ＭＳ 明朝" w:hint="eastAsia"/>
          <w:color w:val="auto"/>
          <w:sz w:val="22"/>
          <w:szCs w:val="22"/>
        </w:rPr>
        <w:t>（</w:t>
      </w:r>
      <w:r w:rsidRPr="00B168C8">
        <w:rPr>
          <w:rFonts w:ascii="ＭＳ 明朝" w:eastAsia="ＭＳ 明朝" w:hAnsi="ＭＳ 明朝"/>
          <w:color w:val="auto"/>
          <w:sz w:val="22"/>
          <w:szCs w:val="22"/>
        </w:rPr>
        <w:t>2015</w:t>
      </w:r>
      <w:r w:rsidRPr="00B168C8">
        <w:rPr>
          <w:rFonts w:ascii="ＭＳ 明朝" w:eastAsia="ＭＳ 明朝" w:hAnsi="ＭＳ 明朝" w:hint="eastAsia"/>
          <w:color w:val="auto"/>
          <w:sz w:val="22"/>
          <w:szCs w:val="22"/>
        </w:rPr>
        <w:t>年</w:t>
      </w:r>
      <w:r w:rsidRPr="00B168C8">
        <w:rPr>
          <w:rFonts w:ascii="ＭＳ 明朝" w:eastAsia="ＭＳ 明朝" w:hAnsi="ＭＳ 明朝"/>
          <w:color w:val="auto"/>
          <w:sz w:val="22"/>
          <w:szCs w:val="22"/>
        </w:rPr>
        <w:t>5</w:t>
      </w:r>
      <w:r w:rsidRPr="00B168C8">
        <w:rPr>
          <w:rFonts w:ascii="ＭＳ 明朝" w:eastAsia="ＭＳ 明朝" w:hAnsi="ＭＳ 明朝" w:hint="eastAsia"/>
          <w:color w:val="auto"/>
          <w:sz w:val="22"/>
          <w:szCs w:val="22"/>
        </w:rPr>
        <w:t>月</w:t>
      </w:r>
      <w:r w:rsidRPr="00B168C8">
        <w:rPr>
          <w:rFonts w:ascii="ＭＳ 明朝" w:eastAsia="ＭＳ 明朝" w:hAnsi="ＭＳ 明朝"/>
          <w:color w:val="auto"/>
          <w:sz w:val="22"/>
          <w:szCs w:val="22"/>
        </w:rPr>
        <w:t>12</w:t>
      </w:r>
      <w:r w:rsidRPr="00B168C8">
        <w:rPr>
          <w:rFonts w:ascii="ＭＳ 明朝" w:eastAsia="ＭＳ 明朝" w:hAnsi="ＭＳ 明朝" w:hint="eastAsia"/>
          <w:color w:val="auto"/>
          <w:sz w:val="22"/>
          <w:szCs w:val="22"/>
        </w:rPr>
        <w:t>日閲覧）</w:t>
      </w:r>
      <w:r w:rsidRPr="00B168C8">
        <w:rPr>
          <w:rFonts w:ascii="ＭＳ 明朝" w:eastAsia="ＭＳ 明朝" w:hAnsi="ＭＳ 明朝"/>
          <w:color w:val="auto"/>
          <w:sz w:val="22"/>
          <w:szCs w:val="22"/>
        </w:rPr>
        <w:t xml:space="preserve"> </w:t>
      </w:r>
    </w:p>
    <w:p w14:paraId="35B0A511" w14:textId="77777777" w:rsidR="001A104A" w:rsidRPr="00B168C8" w:rsidRDefault="001A104A" w:rsidP="00B31E92">
      <w:pPr>
        <w:pStyle w:val="Default"/>
        <w:jc w:val="both"/>
        <w:rPr>
          <w:rFonts w:ascii="ＭＳ 明朝" w:eastAsia="ＭＳ 明朝" w:hAnsi="ＭＳ 明朝"/>
          <w:color w:val="auto"/>
          <w:sz w:val="21"/>
          <w:szCs w:val="21"/>
        </w:rPr>
      </w:pPr>
      <w:r w:rsidRPr="00B168C8">
        <w:rPr>
          <w:rFonts w:ascii="ＭＳ 明朝" w:eastAsia="ＭＳ 明朝" w:hAnsi="ＭＳ 明朝" w:hint="eastAsia"/>
          <w:color w:val="auto"/>
          <w:sz w:val="21"/>
          <w:szCs w:val="21"/>
        </w:rPr>
        <w:t>論文掲載例（欧文）：</w:t>
      </w:r>
      <w:r w:rsidRPr="00B168C8">
        <w:rPr>
          <w:rFonts w:ascii="ＭＳ 明朝" w:eastAsia="ＭＳ 明朝" w:hAnsi="ＭＳ 明朝"/>
          <w:color w:val="auto"/>
          <w:sz w:val="21"/>
          <w:szCs w:val="21"/>
        </w:rPr>
        <w:t xml:space="preserve"> Edwards, J. R. &amp; Walker, S. P. (2010). Lifestyle, </w:t>
      </w:r>
      <w:proofErr w:type="spellStart"/>
      <w:r w:rsidRPr="00B168C8">
        <w:rPr>
          <w:rFonts w:ascii="ＭＳ 明朝" w:eastAsia="ＭＳ 明朝" w:hAnsi="ＭＳ 明朝"/>
          <w:color w:val="auto"/>
          <w:sz w:val="21"/>
          <w:szCs w:val="21"/>
        </w:rPr>
        <w:t>statetus</w:t>
      </w:r>
      <w:proofErr w:type="spellEnd"/>
      <w:r w:rsidRPr="00B168C8">
        <w:rPr>
          <w:rFonts w:ascii="ＭＳ 明朝" w:eastAsia="ＭＳ 明朝" w:hAnsi="ＭＳ 明朝"/>
          <w:color w:val="auto"/>
          <w:sz w:val="21"/>
          <w:szCs w:val="21"/>
        </w:rPr>
        <w:t xml:space="preserve"> and occupational differentiation in Victorian accountancy. Accounting, Organizations and Society, 35(1),2-22. Website. </w:t>
      </w:r>
    </w:p>
    <w:p w14:paraId="54B9487A" w14:textId="77777777" w:rsidR="001A104A" w:rsidRPr="00B168C8" w:rsidRDefault="001A104A" w:rsidP="00B31E92">
      <w:pPr>
        <w:pStyle w:val="Default"/>
        <w:jc w:val="both"/>
        <w:rPr>
          <w:rFonts w:ascii="ＭＳ 明朝" w:eastAsia="ＭＳ 明朝" w:hAnsi="ＭＳ 明朝"/>
          <w:color w:val="auto"/>
          <w:sz w:val="21"/>
          <w:szCs w:val="21"/>
        </w:rPr>
      </w:pPr>
      <w:r w:rsidRPr="00B168C8">
        <w:rPr>
          <w:rFonts w:ascii="ＭＳ 明朝" w:eastAsia="ＭＳ 明朝" w:hAnsi="ＭＳ 明朝"/>
          <w:color w:val="auto"/>
          <w:sz w:val="21"/>
          <w:szCs w:val="21"/>
        </w:rPr>
        <w:t>http://www.sciencedirect.com/science/article/pii/S0361368209000233.</w:t>
      </w:r>
      <w:r w:rsidRPr="00B168C8">
        <w:rPr>
          <w:rFonts w:ascii="ＭＳ 明朝" w:eastAsia="ＭＳ 明朝" w:hAnsi="ＭＳ 明朝" w:hint="eastAsia"/>
          <w:color w:val="auto"/>
          <w:sz w:val="21"/>
          <w:szCs w:val="21"/>
        </w:rPr>
        <w:t>（</w:t>
      </w:r>
      <w:r w:rsidRPr="00B168C8">
        <w:rPr>
          <w:rFonts w:ascii="ＭＳ 明朝" w:eastAsia="ＭＳ 明朝" w:hAnsi="ＭＳ 明朝"/>
          <w:color w:val="auto"/>
          <w:sz w:val="21"/>
          <w:szCs w:val="21"/>
        </w:rPr>
        <w:t>accessed May 12, 2015</w:t>
      </w:r>
      <w:r w:rsidRPr="00B168C8">
        <w:rPr>
          <w:rFonts w:ascii="ＭＳ 明朝" w:eastAsia="ＭＳ 明朝" w:hAnsi="ＭＳ 明朝" w:hint="eastAsia"/>
          <w:color w:val="auto"/>
          <w:sz w:val="21"/>
          <w:szCs w:val="21"/>
        </w:rPr>
        <w:t>）</w:t>
      </w:r>
      <w:r w:rsidRPr="00B168C8">
        <w:rPr>
          <w:rFonts w:ascii="ＭＳ 明朝" w:eastAsia="ＭＳ 明朝" w:hAnsi="ＭＳ 明朝"/>
          <w:color w:val="auto"/>
          <w:sz w:val="21"/>
          <w:szCs w:val="21"/>
        </w:rPr>
        <w:t xml:space="preserve">. </w:t>
      </w:r>
    </w:p>
    <w:p w14:paraId="631E5F36" w14:textId="77777777" w:rsidR="001A104A" w:rsidRPr="00B168C8" w:rsidRDefault="001A104A" w:rsidP="00B31E92">
      <w:pPr>
        <w:pStyle w:val="Default"/>
        <w:jc w:val="both"/>
        <w:rPr>
          <w:rFonts w:ascii="ＭＳ 明朝" w:eastAsia="ＭＳ 明朝" w:hAnsi="ＭＳ 明朝"/>
          <w:color w:val="auto"/>
          <w:sz w:val="21"/>
          <w:szCs w:val="21"/>
        </w:rPr>
      </w:pPr>
      <w:r w:rsidRPr="00B168C8">
        <w:rPr>
          <w:rFonts w:ascii="ＭＳ 明朝" w:eastAsia="ＭＳ 明朝" w:hAnsi="ＭＳ 明朝"/>
          <w:color w:val="auto"/>
          <w:sz w:val="21"/>
          <w:szCs w:val="21"/>
        </w:rPr>
        <w:t xml:space="preserve">(6) </w:t>
      </w:r>
      <w:r w:rsidRPr="00B168C8">
        <w:rPr>
          <w:rFonts w:ascii="ＭＳ 明朝" w:eastAsia="ＭＳ 明朝" w:hAnsi="ＭＳ 明朝" w:hint="eastAsia"/>
          <w:color w:val="auto"/>
          <w:sz w:val="21"/>
          <w:szCs w:val="21"/>
        </w:rPr>
        <w:t>学位論文は，和文の場合，筆者名（発行年）「論文名」大学研究科名博士論文の順に記す。欧文の場合，筆者名（発行年）論文名【イタリック体】</w:t>
      </w:r>
      <w:r w:rsidRPr="00B168C8">
        <w:rPr>
          <w:rFonts w:ascii="ＭＳ 明朝" w:eastAsia="ＭＳ 明朝" w:hAnsi="ＭＳ 明朝"/>
          <w:color w:val="auto"/>
          <w:sz w:val="21"/>
          <w:szCs w:val="21"/>
        </w:rPr>
        <w:t xml:space="preserve">, Unpublished doctoral dissertation. </w:t>
      </w:r>
      <w:r w:rsidRPr="00B168C8">
        <w:rPr>
          <w:rFonts w:ascii="ＭＳ 明朝" w:eastAsia="ＭＳ 明朝" w:hAnsi="ＭＳ 明朝" w:hint="eastAsia"/>
          <w:color w:val="auto"/>
          <w:sz w:val="21"/>
          <w:szCs w:val="21"/>
        </w:rPr>
        <w:t>大学研究科名の順に記す。</w:t>
      </w:r>
      <w:r w:rsidRPr="00B168C8">
        <w:rPr>
          <w:rFonts w:ascii="ＭＳ 明朝" w:eastAsia="ＭＳ 明朝" w:hAnsi="ＭＳ 明朝"/>
          <w:color w:val="auto"/>
          <w:sz w:val="21"/>
          <w:szCs w:val="21"/>
        </w:rPr>
        <w:t xml:space="preserve"> </w:t>
      </w:r>
    </w:p>
    <w:p w14:paraId="1F37943A" w14:textId="77777777" w:rsidR="001A104A" w:rsidRPr="00B168C8" w:rsidRDefault="001A104A" w:rsidP="00B31E92">
      <w:pPr>
        <w:pStyle w:val="Default"/>
        <w:jc w:val="both"/>
        <w:rPr>
          <w:rFonts w:ascii="ＭＳ 明朝" w:eastAsia="ＭＳ 明朝" w:hAnsi="ＭＳ 明朝"/>
          <w:color w:val="auto"/>
          <w:sz w:val="21"/>
          <w:szCs w:val="21"/>
        </w:rPr>
      </w:pPr>
      <w:r w:rsidRPr="00B168C8">
        <w:rPr>
          <w:rFonts w:ascii="ＭＳ 明朝" w:eastAsia="ＭＳ 明朝" w:hAnsi="ＭＳ 明朝" w:hint="eastAsia"/>
          <w:color w:val="auto"/>
          <w:sz w:val="21"/>
          <w:szCs w:val="21"/>
        </w:rPr>
        <w:t>学位論文掲載例（邦文）：李燕（</w:t>
      </w:r>
      <w:r w:rsidRPr="00B168C8">
        <w:rPr>
          <w:rFonts w:ascii="ＭＳ 明朝" w:eastAsia="ＭＳ 明朝" w:hAnsi="ＭＳ 明朝"/>
          <w:color w:val="auto"/>
          <w:sz w:val="21"/>
          <w:szCs w:val="21"/>
        </w:rPr>
        <w:t>2010</w:t>
      </w:r>
      <w:r w:rsidRPr="00B168C8">
        <w:rPr>
          <w:rFonts w:ascii="ＭＳ 明朝" w:eastAsia="ＭＳ 明朝" w:hAnsi="ＭＳ 明朝" w:hint="eastAsia"/>
          <w:color w:val="auto"/>
          <w:sz w:val="21"/>
          <w:szCs w:val="21"/>
        </w:rPr>
        <w:t>）「環境不確実性に対する管理会計コントロールの役割」立命館大学大学院経営研究科博士論文</w:t>
      </w:r>
      <w:r w:rsidRPr="00B168C8">
        <w:rPr>
          <w:rFonts w:ascii="ＭＳ 明朝" w:eastAsia="ＭＳ 明朝" w:hAnsi="ＭＳ 明朝"/>
          <w:color w:val="auto"/>
          <w:sz w:val="21"/>
          <w:szCs w:val="21"/>
        </w:rPr>
        <w:t xml:space="preserve">. </w:t>
      </w:r>
    </w:p>
    <w:p w14:paraId="323E4758" w14:textId="77777777" w:rsidR="001A104A" w:rsidRDefault="001A104A" w:rsidP="00B31E92">
      <w:pPr>
        <w:rPr>
          <w:rFonts w:ascii="ＭＳ 明朝" w:eastAsia="ＭＳ 明朝" w:hAnsi="ＭＳ 明朝"/>
          <w:szCs w:val="21"/>
        </w:rPr>
      </w:pPr>
      <w:r w:rsidRPr="00B168C8">
        <w:rPr>
          <w:rFonts w:ascii="ＭＳ 明朝" w:eastAsia="ＭＳ 明朝" w:hAnsi="ＭＳ 明朝" w:hint="eastAsia"/>
          <w:szCs w:val="21"/>
        </w:rPr>
        <w:t>論文掲載例（欧文）：</w:t>
      </w:r>
      <w:r w:rsidRPr="00B168C8">
        <w:rPr>
          <w:rFonts w:ascii="ＭＳ 明朝" w:eastAsia="ＭＳ 明朝" w:hAnsi="ＭＳ 明朝"/>
          <w:szCs w:val="21"/>
        </w:rPr>
        <w:t xml:space="preserve"> </w:t>
      </w:r>
      <w:proofErr w:type="spellStart"/>
      <w:r w:rsidRPr="00B168C8">
        <w:rPr>
          <w:rFonts w:ascii="ＭＳ 明朝" w:eastAsia="ＭＳ 明朝" w:hAnsi="ＭＳ 明朝"/>
          <w:szCs w:val="21"/>
        </w:rPr>
        <w:t>DoZ,Y</w:t>
      </w:r>
      <w:proofErr w:type="spellEnd"/>
      <w:r w:rsidRPr="00B168C8">
        <w:rPr>
          <w:rFonts w:ascii="ＭＳ 明朝" w:eastAsia="ＭＳ 明朝" w:hAnsi="ＭＳ 明朝"/>
          <w:szCs w:val="21"/>
        </w:rPr>
        <w:t>. National Policies and Multinational Management. Unpublished doctoral dissertation. Harvard Business School.</w:t>
      </w:r>
    </w:p>
    <w:p w14:paraId="1A43BF62" w14:textId="77777777" w:rsidR="001A104A" w:rsidRPr="00B168C8" w:rsidRDefault="001A104A" w:rsidP="00B31E92">
      <w:pPr>
        <w:ind w:firstLineChars="100" w:firstLine="198"/>
        <w:rPr>
          <w:rFonts w:ascii="ＭＳ 明朝" w:eastAsia="ＭＳ 明朝" w:hAnsi="ＭＳ 明朝"/>
        </w:rPr>
      </w:pPr>
    </w:p>
    <w:p w14:paraId="3411BFDC" w14:textId="77777777" w:rsidR="001A104A" w:rsidRDefault="001A104A" w:rsidP="00B31E92">
      <w:pPr>
        <w:ind w:firstLineChars="100" w:firstLine="198"/>
        <w:rPr>
          <w:rFonts w:ascii="ＭＳ 明朝" w:eastAsia="ＭＳ 明朝" w:hAnsi="ＭＳ 明朝"/>
        </w:rPr>
      </w:pPr>
    </w:p>
    <w:p w14:paraId="27FA29AC" w14:textId="77777777" w:rsidR="00FA6029" w:rsidRDefault="00FA6029" w:rsidP="00B31E92">
      <w:pPr>
        <w:ind w:firstLineChars="100" w:firstLine="198"/>
        <w:rPr>
          <w:rFonts w:ascii="ＭＳ 明朝" w:eastAsia="ＭＳ 明朝" w:hAnsi="ＭＳ 明朝"/>
        </w:rPr>
      </w:pPr>
    </w:p>
    <w:p w14:paraId="431D81A7" w14:textId="77777777" w:rsidR="00FA6029" w:rsidRDefault="00FA6029" w:rsidP="00B31E92">
      <w:pPr>
        <w:ind w:firstLineChars="100" w:firstLine="198"/>
        <w:rPr>
          <w:rFonts w:ascii="ＭＳ 明朝" w:eastAsia="ＭＳ 明朝" w:hAnsi="ＭＳ 明朝"/>
        </w:rPr>
      </w:pPr>
    </w:p>
    <w:p w14:paraId="5E03B929" w14:textId="77777777" w:rsidR="00FA6029" w:rsidRDefault="00FA6029" w:rsidP="00B31E92">
      <w:pPr>
        <w:ind w:firstLineChars="100" w:firstLine="198"/>
        <w:rPr>
          <w:rFonts w:ascii="ＭＳ 明朝" w:eastAsia="ＭＳ 明朝" w:hAnsi="ＭＳ 明朝"/>
        </w:rPr>
      </w:pPr>
    </w:p>
    <w:p w14:paraId="4FE33D66" w14:textId="77777777" w:rsidR="00FA6029" w:rsidRDefault="00FA6029" w:rsidP="00B31E92">
      <w:pPr>
        <w:ind w:firstLineChars="100" w:firstLine="198"/>
        <w:rPr>
          <w:rFonts w:ascii="ＭＳ 明朝" w:eastAsia="ＭＳ 明朝" w:hAnsi="ＭＳ 明朝"/>
        </w:rPr>
      </w:pPr>
    </w:p>
    <w:p w14:paraId="5BB75449" w14:textId="77777777" w:rsidR="00FA6029" w:rsidRDefault="00FA6029" w:rsidP="00B31E92">
      <w:pPr>
        <w:ind w:firstLineChars="100" w:firstLine="198"/>
        <w:rPr>
          <w:rFonts w:ascii="ＭＳ 明朝" w:eastAsia="ＭＳ 明朝" w:hAnsi="ＭＳ 明朝"/>
        </w:rPr>
      </w:pPr>
    </w:p>
    <w:p w14:paraId="23295361" w14:textId="77777777" w:rsidR="00FA6029" w:rsidRDefault="00FA6029" w:rsidP="00B31E92">
      <w:pPr>
        <w:ind w:firstLineChars="100" w:firstLine="198"/>
        <w:rPr>
          <w:rFonts w:ascii="ＭＳ 明朝" w:eastAsia="ＭＳ 明朝" w:hAnsi="ＭＳ 明朝"/>
        </w:rPr>
      </w:pPr>
    </w:p>
    <w:p w14:paraId="0370886F" w14:textId="77777777" w:rsidR="00FA6029" w:rsidRDefault="00FA6029" w:rsidP="00B31E92">
      <w:pPr>
        <w:ind w:firstLineChars="100" w:firstLine="198"/>
        <w:rPr>
          <w:rFonts w:ascii="ＭＳ 明朝" w:eastAsia="ＭＳ 明朝" w:hAnsi="ＭＳ 明朝"/>
        </w:rPr>
      </w:pPr>
    </w:p>
    <w:p w14:paraId="0F2EB5C9" w14:textId="77777777" w:rsidR="00FA6029" w:rsidRDefault="00FA6029" w:rsidP="00B31E92">
      <w:pPr>
        <w:ind w:firstLineChars="100" w:firstLine="198"/>
        <w:rPr>
          <w:rFonts w:ascii="ＭＳ 明朝" w:eastAsia="ＭＳ 明朝" w:hAnsi="ＭＳ 明朝"/>
        </w:rPr>
      </w:pPr>
    </w:p>
    <w:p w14:paraId="0E00A0FC" w14:textId="77777777" w:rsidR="00D670CD" w:rsidRDefault="00D670CD">
      <w:pPr>
        <w:widowControl/>
        <w:jc w:val="left"/>
        <w:rPr>
          <w:rFonts w:ascii="ＭＳ 明朝" w:eastAsia="ＭＳ 明朝" w:hAnsi="ＭＳ 明朝"/>
        </w:rPr>
      </w:pPr>
      <w:r>
        <w:rPr>
          <w:rFonts w:ascii="ＭＳ 明朝" w:eastAsia="ＭＳ 明朝" w:hAnsi="ＭＳ 明朝"/>
        </w:rPr>
        <w:br w:type="page"/>
      </w:r>
    </w:p>
    <w:p w14:paraId="492CA988" w14:textId="77777777" w:rsidR="00B31E92" w:rsidRDefault="00B31E92" w:rsidP="001A104A">
      <w:pPr>
        <w:ind w:firstLineChars="100" w:firstLine="198"/>
        <w:rPr>
          <w:rFonts w:ascii="ＭＳ 明朝" w:eastAsia="ＭＳ 明朝" w:hAnsi="ＭＳ 明朝"/>
        </w:rPr>
        <w:sectPr w:rsidR="00B31E92" w:rsidSect="0012726C">
          <w:footnotePr>
            <w:numRestart w:val="eachPage"/>
          </w:footnotePr>
          <w:type w:val="continuous"/>
          <w:pgSz w:w="11906" w:h="16838"/>
          <w:pgMar w:top="1985" w:right="1701" w:bottom="1701" w:left="1701" w:header="851" w:footer="992" w:gutter="0"/>
          <w:cols w:space="425"/>
          <w:docGrid w:type="linesAndChars" w:linePitch="398" w:charSpace="-2506"/>
        </w:sectPr>
      </w:pPr>
    </w:p>
    <w:p w14:paraId="517092E8" w14:textId="77777777" w:rsidR="00FA6029" w:rsidRDefault="00F6346B" w:rsidP="005E5D94">
      <w:pPr>
        <w:widowControl/>
        <w:jc w:val="center"/>
        <w:rPr>
          <w:rFonts w:ascii="ＭＳ 明朝" w:eastAsia="ＭＳ 明朝" w:hAnsi="ＭＳ 明朝" w:cs="Times New Roman"/>
          <w:lang w:val="en-GB"/>
        </w:rPr>
      </w:pPr>
      <w:r>
        <w:rPr>
          <w:rFonts w:ascii="ＭＳ 明朝" w:eastAsia="ＭＳ 明朝" w:hAnsi="ＭＳ 明朝" w:cs="Times New Roman" w:hint="eastAsia"/>
          <w:lang w:val="en-GB"/>
        </w:rPr>
        <w:t>【</w:t>
      </w:r>
      <w:r w:rsidRPr="003464E8">
        <w:rPr>
          <w:rFonts w:ascii="ＭＳ 明朝" w:eastAsia="ＭＳ 明朝" w:hAnsi="ＭＳ 明朝" w:cs="Times New Roman"/>
          <w:lang w:val="en-GB"/>
        </w:rPr>
        <w:t>参考文献</w:t>
      </w:r>
      <w:r>
        <w:rPr>
          <w:rFonts w:ascii="ＭＳ 明朝" w:eastAsia="ＭＳ 明朝" w:hAnsi="ＭＳ 明朝" w:cs="Times New Roman" w:hint="eastAsia"/>
          <w:lang w:val="en-GB"/>
        </w:rPr>
        <w:t>】</w:t>
      </w:r>
    </w:p>
    <w:p w14:paraId="66C0B994" w14:textId="77777777" w:rsidR="00EB4E52" w:rsidRPr="00D658AB" w:rsidRDefault="00EB4E52" w:rsidP="00EB4E52">
      <w:pPr>
        <w:pStyle w:val="1"/>
        <w:widowControl w:val="0"/>
        <w:spacing w:line="240" w:lineRule="auto"/>
        <w:ind w:left="198" w:hangingChars="100" w:hanging="198"/>
        <w:jc w:val="both"/>
        <w:rPr>
          <w:rFonts w:ascii="ＭＳ 明朝" w:eastAsia="ＭＳ 明朝" w:hAnsi="ＭＳ 明朝"/>
          <w:color w:val="auto"/>
          <w:sz w:val="21"/>
          <w:szCs w:val="21"/>
          <w:lang w:eastAsia="ja-JP"/>
        </w:rPr>
      </w:pPr>
      <w:proofErr w:type="spellStart"/>
      <w:r w:rsidRPr="00D658AB">
        <w:rPr>
          <w:rFonts w:ascii="ＭＳ 明朝" w:eastAsia="ＭＳ 明朝" w:hAnsi="ＭＳ 明朝"/>
          <w:color w:val="auto"/>
          <w:sz w:val="21"/>
          <w:szCs w:val="21"/>
          <w:lang w:eastAsia="ja-JP"/>
        </w:rPr>
        <w:t>Agmon</w:t>
      </w:r>
      <w:proofErr w:type="spellEnd"/>
      <w:r w:rsidRPr="00D658AB">
        <w:rPr>
          <w:rFonts w:ascii="ＭＳ 明朝" w:eastAsia="ＭＳ 明朝" w:hAnsi="ＭＳ 明朝"/>
          <w:color w:val="auto"/>
          <w:sz w:val="21"/>
          <w:szCs w:val="21"/>
          <w:lang w:eastAsia="ja-JP"/>
        </w:rPr>
        <w:t xml:space="preserve">, T. &amp; Mary, A. G. (Eds.). (1991). </w:t>
      </w:r>
      <w:r w:rsidRPr="00D658AB">
        <w:rPr>
          <w:rFonts w:ascii="ＭＳ 明朝" w:eastAsia="ＭＳ 明朝" w:hAnsi="ＭＳ 明朝"/>
          <w:i/>
          <w:color w:val="auto"/>
          <w:sz w:val="21"/>
          <w:szCs w:val="21"/>
          <w:lang w:eastAsia="ja-JP"/>
        </w:rPr>
        <w:t>Technology Transfer in international Business</w:t>
      </w:r>
      <w:r w:rsidRPr="00D658AB">
        <w:rPr>
          <w:rFonts w:ascii="ＭＳ 明朝" w:eastAsia="ＭＳ 明朝" w:hAnsi="ＭＳ 明朝"/>
          <w:color w:val="auto"/>
          <w:sz w:val="21"/>
          <w:szCs w:val="21"/>
          <w:lang w:eastAsia="ja-JP"/>
        </w:rPr>
        <w:t>, New York: Cambridge University Press.</w:t>
      </w:r>
    </w:p>
    <w:p w14:paraId="0A9C40CE" w14:textId="77777777" w:rsidR="00EB4E52" w:rsidRPr="00D658AB" w:rsidRDefault="00EB4E52" w:rsidP="00EB4E52">
      <w:pPr>
        <w:pStyle w:val="1"/>
        <w:widowControl w:val="0"/>
        <w:spacing w:line="240" w:lineRule="auto"/>
        <w:ind w:left="198" w:hangingChars="100" w:hanging="198"/>
        <w:jc w:val="both"/>
        <w:rPr>
          <w:rFonts w:ascii="ＭＳ 明朝" w:eastAsia="ＭＳ 明朝" w:hAnsi="ＭＳ 明朝" w:cs="SimSun"/>
          <w:color w:val="auto"/>
          <w:sz w:val="21"/>
          <w:szCs w:val="21"/>
          <w:lang w:eastAsia="ja-JP"/>
        </w:rPr>
      </w:pPr>
      <w:r w:rsidRPr="00D658AB">
        <w:rPr>
          <w:rFonts w:ascii="ＭＳ 明朝" w:eastAsia="ＭＳ 明朝" w:hAnsi="ＭＳ 明朝" w:cs="SimSun"/>
          <w:color w:val="auto"/>
          <w:sz w:val="21"/>
          <w:szCs w:val="21"/>
          <w:lang w:eastAsia="ja-JP"/>
        </w:rPr>
        <w:t>Chandler</w:t>
      </w:r>
      <w:r w:rsidRPr="00D658AB">
        <w:rPr>
          <w:rFonts w:ascii="ＭＳ 明朝" w:eastAsia="ＭＳ 明朝" w:hAnsi="ＭＳ 明朝" w:cs="SimSun" w:hint="eastAsia"/>
          <w:color w:val="auto"/>
          <w:sz w:val="21"/>
          <w:szCs w:val="21"/>
          <w:lang w:eastAsia="ja-JP"/>
        </w:rPr>
        <w:t>,</w:t>
      </w:r>
      <w:r w:rsidRPr="00D658AB">
        <w:rPr>
          <w:rFonts w:ascii="ＭＳ 明朝" w:eastAsia="ＭＳ 明朝" w:hAnsi="ＭＳ 明朝" w:cs="SimSun"/>
          <w:color w:val="auto"/>
          <w:sz w:val="21"/>
          <w:szCs w:val="21"/>
          <w:lang w:eastAsia="ja-JP"/>
        </w:rPr>
        <w:t xml:space="preserve"> A</w:t>
      </w:r>
      <w:r w:rsidRPr="00D658AB">
        <w:rPr>
          <w:rFonts w:ascii="ＭＳ 明朝" w:eastAsia="ＭＳ 明朝" w:hAnsi="ＭＳ 明朝" w:cs="SimSun" w:hint="eastAsia"/>
          <w:color w:val="auto"/>
          <w:sz w:val="21"/>
          <w:szCs w:val="21"/>
          <w:lang w:eastAsia="ja-JP"/>
        </w:rPr>
        <w:t>.</w:t>
      </w:r>
      <w:r w:rsidRPr="00D658AB">
        <w:rPr>
          <w:rFonts w:ascii="ＭＳ 明朝" w:eastAsia="ＭＳ 明朝" w:hAnsi="ＭＳ 明朝" w:cs="SimSun"/>
          <w:color w:val="auto"/>
          <w:sz w:val="21"/>
          <w:szCs w:val="21"/>
          <w:lang w:eastAsia="ja-JP"/>
        </w:rPr>
        <w:t xml:space="preserve"> D．</w:t>
      </w:r>
      <w:r w:rsidRPr="00D658AB">
        <w:rPr>
          <w:rFonts w:ascii="ＭＳ 明朝" w:eastAsia="ＭＳ 明朝" w:hAnsi="ＭＳ 明朝" w:cs="SimSun" w:hint="eastAsia"/>
          <w:color w:val="auto"/>
          <w:sz w:val="21"/>
          <w:szCs w:val="21"/>
          <w:lang w:eastAsia="ja-JP"/>
        </w:rPr>
        <w:t xml:space="preserve"> </w:t>
      </w:r>
      <w:r w:rsidRPr="00D658AB">
        <w:rPr>
          <w:rFonts w:ascii="ＭＳ 明朝" w:eastAsia="ＭＳ 明朝" w:hAnsi="ＭＳ 明朝" w:cs="SimSun"/>
          <w:color w:val="auto"/>
          <w:sz w:val="21"/>
          <w:szCs w:val="21"/>
          <w:lang w:eastAsia="ja-JP"/>
        </w:rPr>
        <w:t>Jr. (1986)</w:t>
      </w:r>
      <w:r w:rsidRPr="00D658AB">
        <w:rPr>
          <w:rFonts w:ascii="ＭＳ 明朝" w:eastAsia="ＭＳ 明朝" w:hAnsi="ＭＳ 明朝" w:cs="SimSun" w:hint="eastAsia"/>
          <w:color w:val="auto"/>
          <w:sz w:val="21"/>
          <w:szCs w:val="21"/>
          <w:lang w:eastAsia="ja-JP"/>
        </w:rPr>
        <w:t xml:space="preserve">. </w:t>
      </w:r>
      <w:r w:rsidRPr="00D658AB">
        <w:rPr>
          <w:rFonts w:ascii="ＭＳ 明朝" w:eastAsia="ＭＳ 明朝" w:hAnsi="ＭＳ 明朝" w:cs="SimSun"/>
          <w:color w:val="auto"/>
          <w:sz w:val="21"/>
          <w:szCs w:val="21"/>
          <w:lang w:eastAsia="ja-JP"/>
        </w:rPr>
        <w:t xml:space="preserve">The Evolution of Modern Global Competition. In Porter, M.E.(Eds.). (1986). </w:t>
      </w:r>
      <w:r w:rsidRPr="00D658AB">
        <w:rPr>
          <w:rFonts w:ascii="ＭＳ 明朝" w:eastAsia="ＭＳ 明朝" w:hAnsi="ＭＳ 明朝" w:cs="SimSun"/>
          <w:i/>
          <w:color w:val="auto"/>
          <w:sz w:val="21"/>
          <w:szCs w:val="21"/>
          <w:lang w:eastAsia="ja-JP"/>
        </w:rPr>
        <w:t>Competition in Global Industries</w:t>
      </w:r>
      <w:r w:rsidRPr="00D658AB">
        <w:rPr>
          <w:rFonts w:ascii="ＭＳ 明朝" w:eastAsia="ＭＳ 明朝" w:hAnsi="ＭＳ 明朝" w:cs="SimSun"/>
          <w:color w:val="auto"/>
          <w:sz w:val="21"/>
          <w:szCs w:val="21"/>
          <w:lang w:eastAsia="ja-JP"/>
        </w:rPr>
        <w:t>, pp.405-448. Boston: Harvard Business School Press.</w:t>
      </w:r>
    </w:p>
    <w:p w14:paraId="276ED0BD" w14:textId="77777777" w:rsidR="00EB4E52" w:rsidRPr="00D658AB" w:rsidRDefault="00EB4E52" w:rsidP="00EB4E52">
      <w:pPr>
        <w:pStyle w:val="1"/>
        <w:widowControl w:val="0"/>
        <w:spacing w:line="240" w:lineRule="auto"/>
        <w:ind w:left="198" w:hangingChars="100" w:hanging="198"/>
        <w:jc w:val="both"/>
        <w:rPr>
          <w:rFonts w:ascii="ＭＳ 明朝" w:eastAsia="ＭＳ 明朝" w:hAnsi="ＭＳ 明朝" w:cs="SimSun"/>
          <w:color w:val="auto"/>
          <w:sz w:val="21"/>
          <w:szCs w:val="21"/>
          <w:lang w:eastAsia="ja-JP"/>
        </w:rPr>
      </w:pPr>
      <w:proofErr w:type="spellStart"/>
      <w:r w:rsidRPr="00D658AB">
        <w:rPr>
          <w:rFonts w:ascii="ＭＳ 明朝" w:eastAsia="ＭＳ 明朝" w:hAnsi="ＭＳ 明朝"/>
          <w:sz w:val="21"/>
          <w:szCs w:val="21"/>
          <w:lang w:eastAsia="ja-JP"/>
        </w:rPr>
        <w:t>DoZ,Y</w:t>
      </w:r>
      <w:proofErr w:type="spellEnd"/>
      <w:r w:rsidRPr="00D658AB">
        <w:rPr>
          <w:rFonts w:ascii="ＭＳ 明朝" w:eastAsia="ＭＳ 明朝" w:hAnsi="ＭＳ 明朝"/>
          <w:sz w:val="21"/>
          <w:szCs w:val="21"/>
          <w:lang w:eastAsia="ja-JP"/>
        </w:rPr>
        <w:t xml:space="preserve">. </w:t>
      </w:r>
      <w:r w:rsidRPr="00D658AB">
        <w:rPr>
          <w:rFonts w:ascii="ＭＳ 明朝" w:eastAsia="ＭＳ 明朝" w:hAnsi="ＭＳ 明朝"/>
          <w:i/>
          <w:sz w:val="21"/>
          <w:szCs w:val="21"/>
          <w:lang w:eastAsia="ja-JP"/>
        </w:rPr>
        <w:t>National Policies and Multinational Management</w:t>
      </w:r>
      <w:r w:rsidRPr="00D658AB">
        <w:rPr>
          <w:rFonts w:ascii="ＭＳ 明朝" w:eastAsia="ＭＳ 明朝" w:hAnsi="ＭＳ 明朝"/>
          <w:sz w:val="21"/>
          <w:szCs w:val="21"/>
          <w:lang w:eastAsia="ja-JP"/>
        </w:rPr>
        <w:t>.</w:t>
      </w:r>
      <w:r w:rsidRPr="00D658AB">
        <w:rPr>
          <w:rFonts w:ascii="ＭＳ 明朝" w:eastAsia="ＭＳ 明朝" w:hAnsi="ＭＳ 明朝" w:cs="SimSun"/>
          <w:sz w:val="21"/>
          <w:szCs w:val="21"/>
          <w:lang w:eastAsia="ja-JP"/>
        </w:rPr>
        <w:t xml:space="preserve"> Unpublished doctoral dissertation. Harvard Business School.</w:t>
      </w:r>
    </w:p>
    <w:p w14:paraId="614ABB73" w14:textId="77777777" w:rsidR="00EB4E52" w:rsidRPr="00D658AB" w:rsidRDefault="00EB4E52" w:rsidP="00EB4E52">
      <w:pPr>
        <w:pStyle w:val="1"/>
        <w:widowControl w:val="0"/>
        <w:spacing w:line="240" w:lineRule="auto"/>
        <w:ind w:left="198" w:hangingChars="100" w:hanging="198"/>
        <w:jc w:val="both"/>
        <w:rPr>
          <w:rFonts w:ascii="ＭＳ 明朝" w:eastAsia="ＭＳ 明朝" w:hAnsi="ＭＳ 明朝" w:cs="SimSun"/>
          <w:color w:val="auto"/>
          <w:sz w:val="21"/>
          <w:szCs w:val="21"/>
          <w:lang w:eastAsia="ja-JP"/>
        </w:rPr>
      </w:pPr>
      <w:r w:rsidRPr="00D658AB">
        <w:rPr>
          <w:rFonts w:ascii="ＭＳ 明朝" w:eastAsia="ＭＳ 明朝" w:hAnsi="ＭＳ 明朝" w:cs="SimSun"/>
          <w:color w:val="auto"/>
          <w:sz w:val="21"/>
          <w:szCs w:val="21"/>
          <w:lang w:eastAsia="ja-JP"/>
        </w:rPr>
        <w:t xml:space="preserve">Edwards, J. R. &amp; Walker, S. P. (2010). Lifestyle, </w:t>
      </w:r>
      <w:proofErr w:type="spellStart"/>
      <w:r w:rsidRPr="00D658AB">
        <w:rPr>
          <w:rFonts w:ascii="ＭＳ 明朝" w:eastAsia="ＭＳ 明朝" w:hAnsi="ＭＳ 明朝" w:cs="SimSun"/>
          <w:color w:val="auto"/>
          <w:sz w:val="21"/>
          <w:szCs w:val="21"/>
          <w:lang w:eastAsia="ja-JP"/>
        </w:rPr>
        <w:t>statetus</w:t>
      </w:r>
      <w:proofErr w:type="spellEnd"/>
      <w:r w:rsidRPr="00D658AB">
        <w:rPr>
          <w:rFonts w:ascii="ＭＳ 明朝" w:eastAsia="ＭＳ 明朝" w:hAnsi="ＭＳ 明朝" w:cs="SimSun"/>
          <w:color w:val="auto"/>
          <w:sz w:val="21"/>
          <w:szCs w:val="21"/>
          <w:lang w:eastAsia="ja-JP"/>
        </w:rPr>
        <w:t xml:space="preserve"> and occupational differentiation in Victorian accountancy</w:t>
      </w:r>
      <w:r w:rsidRPr="00D658AB">
        <w:rPr>
          <w:rFonts w:ascii="ＭＳ 明朝" w:eastAsia="ＭＳ 明朝" w:hAnsi="ＭＳ 明朝" w:cs="SimSun"/>
          <w:color w:val="auto"/>
          <w:sz w:val="21"/>
          <w:szCs w:val="21"/>
          <w:lang w:val="en-US" w:eastAsia="ja-JP"/>
        </w:rPr>
        <w:t>.</w:t>
      </w:r>
      <w:r w:rsidRPr="00D658AB">
        <w:rPr>
          <w:rFonts w:ascii="ＭＳ 明朝" w:eastAsia="ＭＳ 明朝" w:hAnsi="ＭＳ 明朝" w:cs="SimSun"/>
          <w:color w:val="auto"/>
          <w:sz w:val="21"/>
          <w:szCs w:val="21"/>
          <w:lang w:eastAsia="ja-JP"/>
        </w:rPr>
        <w:t xml:space="preserve"> </w:t>
      </w:r>
      <w:r w:rsidRPr="00D658AB">
        <w:rPr>
          <w:rFonts w:ascii="ＭＳ 明朝" w:eastAsia="ＭＳ 明朝" w:hAnsi="ＭＳ 明朝" w:cs="SimSun"/>
          <w:i/>
          <w:color w:val="auto"/>
          <w:sz w:val="21"/>
          <w:szCs w:val="21"/>
          <w:lang w:eastAsia="ja-JP"/>
        </w:rPr>
        <w:t>Accounting, Organizations and Society</w:t>
      </w:r>
      <w:r w:rsidRPr="00D658AB">
        <w:rPr>
          <w:rFonts w:ascii="ＭＳ 明朝" w:eastAsia="ＭＳ 明朝" w:hAnsi="ＭＳ 明朝" w:cs="SimSun"/>
          <w:color w:val="auto"/>
          <w:sz w:val="21"/>
          <w:szCs w:val="21"/>
          <w:lang w:eastAsia="ja-JP"/>
        </w:rPr>
        <w:t xml:space="preserve">, </w:t>
      </w:r>
      <w:r w:rsidRPr="00D658AB">
        <w:rPr>
          <w:rFonts w:ascii="ＭＳ 明朝" w:eastAsia="ＭＳ 明朝" w:hAnsi="ＭＳ 明朝" w:cs="SimSun"/>
          <w:i/>
          <w:iCs/>
          <w:color w:val="auto"/>
          <w:sz w:val="21"/>
          <w:szCs w:val="21"/>
          <w:lang w:eastAsia="ja-JP"/>
        </w:rPr>
        <w:t>35</w:t>
      </w:r>
      <w:r w:rsidRPr="00D658AB">
        <w:rPr>
          <w:rFonts w:ascii="ＭＳ 明朝" w:eastAsia="ＭＳ 明朝" w:hAnsi="ＭＳ 明朝" w:cs="SimSun"/>
          <w:color w:val="auto"/>
          <w:sz w:val="21"/>
          <w:szCs w:val="21"/>
          <w:lang w:eastAsia="ja-JP"/>
        </w:rPr>
        <w:t xml:space="preserve">(1),2-22. </w:t>
      </w:r>
      <w:proofErr w:type="spellStart"/>
      <w:r w:rsidRPr="00D658AB">
        <w:rPr>
          <w:rFonts w:ascii="ＭＳ 明朝" w:eastAsia="ＭＳ 明朝" w:hAnsi="ＭＳ 明朝" w:cs="SimSun"/>
          <w:color w:val="auto"/>
          <w:sz w:val="21"/>
          <w:szCs w:val="21"/>
          <w:lang w:eastAsia="ja-JP"/>
        </w:rPr>
        <w:t>Websie</w:t>
      </w:r>
      <w:proofErr w:type="spellEnd"/>
      <w:r w:rsidRPr="00D658AB">
        <w:rPr>
          <w:rFonts w:ascii="ＭＳ 明朝" w:eastAsia="ＭＳ 明朝" w:hAnsi="ＭＳ 明朝" w:cs="SimSun"/>
          <w:color w:val="auto"/>
          <w:sz w:val="21"/>
          <w:szCs w:val="21"/>
          <w:lang w:eastAsia="ja-JP"/>
        </w:rPr>
        <w:t>.</w:t>
      </w:r>
      <w:r w:rsidRPr="00D658AB">
        <w:rPr>
          <w:rFonts w:ascii="ＭＳ 明朝" w:eastAsia="ＭＳ 明朝" w:hAnsi="ＭＳ 明朝" w:cs="SimSun" w:hint="eastAsia"/>
          <w:color w:val="auto"/>
          <w:sz w:val="21"/>
          <w:szCs w:val="21"/>
          <w:lang w:eastAsia="ja-JP"/>
        </w:rPr>
        <w:t xml:space="preserve"> </w:t>
      </w:r>
    </w:p>
    <w:p w14:paraId="0B060DFC" w14:textId="77777777" w:rsidR="00EB4E52" w:rsidRPr="00D658AB" w:rsidRDefault="00EB4E52" w:rsidP="00EB4E52">
      <w:pPr>
        <w:pStyle w:val="1"/>
        <w:widowControl w:val="0"/>
        <w:spacing w:line="240" w:lineRule="auto"/>
        <w:ind w:leftChars="100" w:left="198"/>
        <w:jc w:val="both"/>
        <w:rPr>
          <w:rFonts w:ascii="ＭＳ 明朝" w:eastAsia="ＭＳ 明朝" w:hAnsi="ＭＳ 明朝" w:cs="SimSun"/>
          <w:color w:val="auto"/>
          <w:sz w:val="21"/>
          <w:szCs w:val="21"/>
          <w:lang w:eastAsia="ja-JP"/>
        </w:rPr>
      </w:pPr>
      <w:r w:rsidRPr="00D658AB">
        <w:rPr>
          <w:rFonts w:ascii="ＭＳ 明朝" w:eastAsia="ＭＳ 明朝" w:hAnsi="ＭＳ 明朝" w:cs="SimSun"/>
          <w:color w:val="auto"/>
          <w:sz w:val="21"/>
          <w:szCs w:val="21"/>
          <w:lang w:eastAsia="ja-JP"/>
        </w:rPr>
        <w:t>http://www.sciencedirect.com/science/article/pii/S0361368209000233.</w:t>
      </w:r>
      <w:r w:rsidRPr="00D658AB">
        <w:rPr>
          <w:rFonts w:ascii="ＭＳ 明朝" w:eastAsia="ＭＳ 明朝" w:hAnsi="ＭＳ 明朝" w:cs="SimSun" w:hint="eastAsia"/>
          <w:color w:val="auto"/>
          <w:sz w:val="21"/>
          <w:szCs w:val="21"/>
          <w:lang w:eastAsia="ja-JP"/>
        </w:rPr>
        <w:t>（</w:t>
      </w:r>
      <w:r w:rsidRPr="00D658AB">
        <w:rPr>
          <w:rFonts w:ascii="ＭＳ 明朝" w:eastAsia="ＭＳ 明朝" w:hAnsi="ＭＳ 明朝" w:cs="SimSun"/>
          <w:color w:val="auto"/>
          <w:sz w:val="21"/>
          <w:szCs w:val="21"/>
          <w:lang w:eastAsia="ja-JP"/>
        </w:rPr>
        <w:t>accessed May 12, 2015）.</w:t>
      </w:r>
    </w:p>
    <w:p w14:paraId="025342E9" w14:textId="77777777" w:rsidR="00EB4E52" w:rsidRPr="00D658AB" w:rsidRDefault="00EB4E52" w:rsidP="00EB4E52">
      <w:pPr>
        <w:pStyle w:val="1"/>
        <w:widowControl w:val="0"/>
        <w:spacing w:line="240" w:lineRule="auto"/>
        <w:ind w:left="198" w:hangingChars="100" w:hanging="198"/>
        <w:jc w:val="both"/>
        <w:rPr>
          <w:rFonts w:ascii="ＭＳ 明朝" w:eastAsia="ＭＳ 明朝" w:hAnsi="ＭＳ 明朝" w:cs="SimSun"/>
          <w:color w:val="auto"/>
          <w:sz w:val="21"/>
          <w:szCs w:val="21"/>
          <w:lang w:eastAsia="ja-JP"/>
        </w:rPr>
      </w:pPr>
      <w:r w:rsidRPr="00D658AB">
        <w:rPr>
          <w:rFonts w:ascii="ＭＳ 明朝" w:eastAsia="ＭＳ 明朝" w:hAnsi="ＭＳ 明朝" w:cs="SimSun"/>
          <w:color w:val="auto"/>
          <w:sz w:val="21"/>
          <w:szCs w:val="21"/>
          <w:lang w:eastAsia="ja-JP"/>
        </w:rPr>
        <w:t xml:space="preserve">Garnier, G. H. (1982). Context and Decision Making Autonomy in the Foreign Affiliates of U.S. National Corporations. </w:t>
      </w:r>
      <w:r w:rsidRPr="00D658AB">
        <w:rPr>
          <w:rFonts w:ascii="ＭＳ 明朝" w:eastAsia="ＭＳ 明朝" w:hAnsi="ＭＳ 明朝" w:cs="SimSun"/>
          <w:i/>
          <w:color w:val="auto"/>
          <w:sz w:val="21"/>
          <w:szCs w:val="21"/>
          <w:lang w:eastAsia="ja-JP"/>
        </w:rPr>
        <w:t>Academy of Management Journal</w:t>
      </w:r>
      <w:r w:rsidRPr="00D658AB">
        <w:rPr>
          <w:rFonts w:ascii="ＭＳ 明朝" w:eastAsia="ＭＳ 明朝" w:hAnsi="ＭＳ 明朝" w:cs="SimSun"/>
          <w:color w:val="auto"/>
          <w:sz w:val="21"/>
          <w:szCs w:val="21"/>
          <w:lang w:eastAsia="ja-JP"/>
        </w:rPr>
        <w:t xml:space="preserve">, </w:t>
      </w:r>
      <w:r w:rsidRPr="00D658AB">
        <w:rPr>
          <w:rFonts w:ascii="ＭＳ 明朝" w:eastAsia="ＭＳ 明朝" w:hAnsi="ＭＳ 明朝" w:cs="SimSun"/>
          <w:i/>
          <w:iCs/>
          <w:color w:val="auto"/>
          <w:sz w:val="21"/>
          <w:szCs w:val="21"/>
          <w:lang w:eastAsia="ja-JP"/>
        </w:rPr>
        <w:t>25</w:t>
      </w:r>
      <w:r w:rsidRPr="00D658AB">
        <w:rPr>
          <w:rFonts w:ascii="ＭＳ 明朝" w:eastAsia="ＭＳ 明朝" w:hAnsi="ＭＳ 明朝" w:cs="SimSun"/>
          <w:color w:val="auto"/>
          <w:sz w:val="21"/>
          <w:szCs w:val="21"/>
          <w:lang w:eastAsia="ja-JP"/>
        </w:rPr>
        <w:t>(4),</w:t>
      </w:r>
      <w:r w:rsidRPr="00D658AB">
        <w:rPr>
          <w:rFonts w:ascii="ＭＳ 明朝" w:eastAsia="ＭＳ 明朝" w:hAnsi="ＭＳ 明朝" w:cs="SimSun"/>
          <w:color w:val="auto"/>
          <w:sz w:val="21"/>
          <w:szCs w:val="21"/>
          <w:lang w:val="en-US" w:eastAsia="ja-JP"/>
        </w:rPr>
        <w:t xml:space="preserve"> </w:t>
      </w:r>
      <w:r w:rsidRPr="00D658AB">
        <w:rPr>
          <w:rFonts w:ascii="ＭＳ 明朝" w:eastAsia="ＭＳ 明朝" w:hAnsi="ＭＳ 明朝" w:cs="SimSun"/>
          <w:color w:val="auto"/>
          <w:sz w:val="21"/>
          <w:szCs w:val="21"/>
          <w:lang w:eastAsia="ja-JP"/>
        </w:rPr>
        <w:t>893-908.</w:t>
      </w:r>
    </w:p>
    <w:p w14:paraId="4F3A8743" w14:textId="77777777" w:rsidR="00EB4E52" w:rsidRPr="00D658AB" w:rsidRDefault="00EB4E52" w:rsidP="00EB4E52">
      <w:pPr>
        <w:pStyle w:val="1"/>
        <w:widowControl w:val="0"/>
        <w:spacing w:line="240" w:lineRule="auto"/>
        <w:ind w:left="198" w:hangingChars="100" w:hanging="198"/>
        <w:jc w:val="both"/>
        <w:rPr>
          <w:rFonts w:ascii="ＭＳ 明朝" w:eastAsia="ＭＳ 明朝" w:hAnsi="ＭＳ 明朝" w:cs="SimSun"/>
          <w:color w:val="auto"/>
          <w:sz w:val="21"/>
          <w:szCs w:val="21"/>
          <w:lang w:eastAsia="ja-JP"/>
        </w:rPr>
      </w:pPr>
      <w:r w:rsidRPr="00D658AB">
        <w:rPr>
          <w:rFonts w:ascii="ＭＳ 明朝" w:eastAsia="ＭＳ 明朝" w:hAnsi="ＭＳ 明朝" w:cs="SimSun"/>
          <w:color w:val="auto"/>
          <w:sz w:val="21"/>
          <w:szCs w:val="21"/>
          <w:lang w:eastAsia="ja-JP"/>
        </w:rPr>
        <w:t>Kaplan, R.S. &amp; Norton D.P.(2004).</w:t>
      </w:r>
      <w:r w:rsidRPr="00D658AB">
        <w:rPr>
          <w:rFonts w:ascii="ＭＳ 明朝" w:eastAsia="ＭＳ 明朝" w:hAnsi="ＭＳ 明朝" w:cs="SimSun"/>
          <w:i/>
          <w:color w:val="auto"/>
          <w:sz w:val="21"/>
          <w:szCs w:val="21"/>
          <w:lang w:eastAsia="ja-JP"/>
        </w:rPr>
        <w:t>Strategy Maps : Converting Intangible Assets into Tangible Outcomes</w:t>
      </w:r>
      <w:r w:rsidRPr="00D658AB">
        <w:rPr>
          <w:rFonts w:ascii="ＭＳ 明朝" w:eastAsia="ＭＳ 明朝" w:hAnsi="ＭＳ 明朝" w:cs="SimSun"/>
          <w:color w:val="auto"/>
          <w:sz w:val="21"/>
          <w:szCs w:val="21"/>
          <w:lang w:eastAsia="ja-JP"/>
        </w:rPr>
        <w:t>, Boston: Harvard Business School Publishing Corporation.</w:t>
      </w:r>
    </w:p>
    <w:p w14:paraId="1363EC0A" w14:textId="77777777" w:rsidR="00FA6029" w:rsidRPr="00D658AB" w:rsidRDefault="00322526" w:rsidP="00B31E92">
      <w:pPr>
        <w:widowControl/>
        <w:ind w:left="198" w:hangingChars="100" w:hanging="198"/>
        <w:rPr>
          <w:rFonts w:ascii="ＭＳ 明朝" w:eastAsia="ＭＳ 明朝" w:hAnsi="ＭＳ 明朝" w:cs="SimSun"/>
          <w:szCs w:val="21"/>
        </w:rPr>
      </w:pPr>
      <w:r w:rsidRPr="00D658AB">
        <w:rPr>
          <w:rFonts w:ascii="ＭＳ 明朝" w:eastAsia="ＭＳ 明朝" w:hAnsi="ＭＳ 明朝" w:cs="SimSun" w:hint="eastAsia"/>
          <w:szCs w:val="21"/>
        </w:rPr>
        <w:t>上村雅之・細井浩一・中村彰憲（</w:t>
      </w:r>
      <w:r w:rsidRPr="00D658AB">
        <w:rPr>
          <w:rFonts w:ascii="ＭＳ 明朝" w:eastAsia="ＭＳ 明朝" w:hAnsi="ＭＳ 明朝" w:cs="SimSun"/>
          <w:szCs w:val="21"/>
        </w:rPr>
        <w:t>2013）『ファミコンとその時代―テレビゲームの誕生―』NTT出版。</w:t>
      </w:r>
    </w:p>
    <w:p w14:paraId="7B62E5D0" w14:textId="77777777" w:rsidR="00ED3783" w:rsidRPr="00D658AB" w:rsidRDefault="00ED3783" w:rsidP="00B31E92">
      <w:pPr>
        <w:widowControl/>
        <w:ind w:left="198" w:hangingChars="100" w:hanging="198"/>
        <w:rPr>
          <w:rFonts w:ascii="ＭＳ 明朝" w:eastAsia="ＭＳ 明朝" w:hAnsi="ＭＳ 明朝" w:cs="SimSun"/>
          <w:szCs w:val="21"/>
        </w:rPr>
      </w:pPr>
      <w:r w:rsidRPr="00D658AB">
        <w:rPr>
          <w:rFonts w:ascii="ＭＳ 明朝" w:eastAsia="ＭＳ 明朝" w:hAnsi="ＭＳ 明朝" w:cs="SimSun" w:hint="eastAsia"/>
          <w:szCs w:val="21"/>
        </w:rPr>
        <w:t>木村福也（</w:t>
      </w:r>
      <w:r w:rsidRPr="00D658AB">
        <w:rPr>
          <w:rFonts w:ascii="ＭＳ 明朝" w:eastAsia="ＭＳ 明朝" w:hAnsi="ＭＳ 明朝" w:cs="SimSun"/>
          <w:szCs w:val="21"/>
        </w:rPr>
        <w:t>2003）「工業化戦略としての直接投資誘致」大野健一・川端望編『ベトナムの工業化戦略―グローバル化時代の途上国産業支援―』第3章，日本評論社</w:t>
      </w:r>
      <w:r w:rsidRPr="00D658AB">
        <w:rPr>
          <w:rFonts w:ascii="ＭＳ 明朝" w:eastAsia="ＭＳ 明朝" w:hAnsi="ＭＳ 明朝" w:cs="SimSun" w:hint="eastAsia"/>
          <w:szCs w:val="21"/>
        </w:rPr>
        <w:t>。</w:t>
      </w:r>
    </w:p>
    <w:p w14:paraId="1C1766E2" w14:textId="77777777" w:rsidR="00ED3783" w:rsidRPr="00D658AB" w:rsidRDefault="00ED3783" w:rsidP="00ED3783">
      <w:pPr>
        <w:widowControl/>
        <w:ind w:left="198" w:hangingChars="100" w:hanging="198"/>
        <w:rPr>
          <w:rFonts w:ascii="ＭＳ 明朝" w:eastAsia="ＭＳ 明朝" w:hAnsi="ＭＳ 明朝"/>
          <w:szCs w:val="21"/>
        </w:rPr>
      </w:pPr>
      <w:r w:rsidRPr="00D658AB">
        <w:rPr>
          <w:rFonts w:ascii="ＭＳ 明朝" w:eastAsia="ＭＳ 明朝" w:hAnsi="ＭＳ 明朝"/>
          <w:szCs w:val="21"/>
        </w:rPr>
        <w:t>向渝 (2011) 「中国自動車企業の合弁パートナー選択と提携形成―広州汽車とホンダの乗用車合</w:t>
      </w:r>
    </w:p>
    <w:p w14:paraId="48D2AB91" w14:textId="77777777" w:rsidR="00ED3783" w:rsidRPr="00D658AB" w:rsidRDefault="00ED3783" w:rsidP="00ED3783">
      <w:pPr>
        <w:widowControl/>
        <w:ind w:leftChars="100" w:left="198"/>
        <w:rPr>
          <w:rFonts w:ascii="ＭＳ 明朝" w:eastAsia="ＭＳ 明朝" w:hAnsi="ＭＳ 明朝" w:cs="SimSun"/>
          <w:szCs w:val="21"/>
        </w:rPr>
      </w:pPr>
      <w:r w:rsidRPr="00D658AB">
        <w:rPr>
          <w:rFonts w:ascii="ＭＳ 明朝" w:eastAsia="ＭＳ 明朝" w:hAnsi="ＭＳ 明朝"/>
          <w:szCs w:val="21"/>
        </w:rPr>
        <w:t>弁事業を通じた分析」『赤門マネジメント・レビュー』</w:t>
      </w:r>
      <w:r w:rsidRPr="00D658AB">
        <w:rPr>
          <w:rFonts w:ascii="ＭＳ 明朝" w:eastAsia="ＭＳ 明朝" w:hAnsi="ＭＳ 明朝"/>
          <w:iCs/>
          <w:szCs w:val="21"/>
        </w:rPr>
        <w:t>10</w:t>
      </w:r>
      <w:r w:rsidRPr="00D658AB">
        <w:rPr>
          <w:rFonts w:ascii="ＭＳ 明朝" w:eastAsia="ＭＳ 明朝" w:hAnsi="ＭＳ 明朝"/>
          <w:szCs w:val="21"/>
        </w:rPr>
        <w:t>(10),701-752頁,http://www.gbrc.jp/journal/amr</w:t>
      </w:r>
      <w:r w:rsidRPr="00D658AB">
        <w:rPr>
          <w:rFonts w:ascii="ＭＳ 明朝" w:eastAsia="ＭＳ 明朝" w:hAnsi="ＭＳ 明朝"/>
        </w:rPr>
        <w:t>/search.html</w:t>
      </w:r>
      <w:r w:rsidRPr="00D658AB">
        <w:rPr>
          <w:rFonts w:ascii="ＭＳ 明朝" w:eastAsia="ＭＳ 明朝" w:hAnsi="ＭＳ 明朝" w:hint="eastAsia"/>
        </w:rPr>
        <w:t>（</w:t>
      </w:r>
      <w:r w:rsidRPr="00D658AB">
        <w:rPr>
          <w:rFonts w:ascii="ＭＳ 明朝" w:eastAsia="ＭＳ 明朝" w:hAnsi="ＭＳ 明朝"/>
        </w:rPr>
        <w:t>2015年5月12日閲覧）</w:t>
      </w:r>
    </w:p>
    <w:p w14:paraId="550CADBF" w14:textId="77777777" w:rsidR="00ED3783" w:rsidRPr="00D658AB" w:rsidRDefault="00ED3783" w:rsidP="00B31E92">
      <w:pPr>
        <w:widowControl/>
        <w:ind w:left="198" w:hangingChars="100" w:hanging="198"/>
        <w:rPr>
          <w:rFonts w:ascii="ＭＳ 明朝" w:eastAsia="ＭＳ 明朝" w:hAnsi="ＭＳ 明朝" w:cs="Times New Roman"/>
          <w:lang w:val="en-GB"/>
        </w:rPr>
      </w:pPr>
      <w:r w:rsidRPr="00D658AB">
        <w:rPr>
          <w:rFonts w:ascii="ＭＳ 明朝" w:eastAsia="ＭＳ 明朝" w:hAnsi="ＭＳ 明朝" w:cs="SimSun" w:hint="eastAsia"/>
          <w:szCs w:val="21"/>
        </w:rPr>
        <w:t>佐伯靖雄</w:t>
      </w:r>
      <w:r w:rsidRPr="00D658AB">
        <w:rPr>
          <w:rFonts w:ascii="ＭＳ 明朝" w:eastAsia="ＭＳ 明朝" w:hAnsi="ＭＳ 明朝" w:cs="SimSun"/>
          <w:szCs w:val="21"/>
        </w:rPr>
        <w:t>（2013）「</w:t>
      </w:r>
      <w:r w:rsidRPr="00D658AB">
        <w:rPr>
          <w:rFonts w:ascii="ＭＳ 明朝" w:eastAsia="ＭＳ 明朝" w:hAnsi="ＭＳ 明朝" w:cs="SimSun" w:hint="eastAsia"/>
          <w:szCs w:val="21"/>
        </w:rPr>
        <w:t>生産システムの競争力とその階層構造―東日本大震災から学ぶ</w:t>
      </w:r>
      <w:r w:rsidRPr="00D658AB">
        <w:rPr>
          <w:rFonts w:ascii="ＭＳ 明朝" w:eastAsia="ＭＳ 明朝" w:hAnsi="ＭＳ 明朝" w:cs="SimSun"/>
          <w:szCs w:val="21"/>
        </w:rPr>
        <w:t>BCP策定の競争力強化上の意義―」『日本経営学会誌』</w:t>
      </w:r>
      <w:r w:rsidRPr="00D658AB">
        <w:rPr>
          <w:rFonts w:ascii="ＭＳ 明朝" w:eastAsia="ＭＳ 明朝" w:hAnsi="ＭＳ 明朝" w:cs="SimSun" w:hint="eastAsia"/>
          <w:szCs w:val="21"/>
        </w:rPr>
        <w:t>第</w:t>
      </w:r>
      <w:r w:rsidRPr="00D658AB">
        <w:rPr>
          <w:rFonts w:ascii="ＭＳ 明朝" w:eastAsia="ＭＳ 明朝" w:hAnsi="ＭＳ 明朝" w:cs="SimSun"/>
          <w:szCs w:val="21"/>
        </w:rPr>
        <w:t>32号，5-18頁</w:t>
      </w:r>
    </w:p>
    <w:p w14:paraId="62724A95" w14:textId="77777777" w:rsidR="00ED3783" w:rsidRPr="00D658AB" w:rsidRDefault="00ED3783" w:rsidP="00ED3783">
      <w:pPr>
        <w:pStyle w:val="1"/>
        <w:widowControl w:val="0"/>
        <w:spacing w:line="240" w:lineRule="auto"/>
        <w:jc w:val="both"/>
        <w:rPr>
          <w:rFonts w:ascii="ＭＳ 明朝" w:eastAsia="ＭＳ 明朝" w:hAnsi="ＭＳ 明朝" w:cs="SimSun"/>
          <w:color w:val="auto"/>
          <w:sz w:val="21"/>
          <w:szCs w:val="21"/>
          <w:lang w:eastAsia="ja-JP"/>
        </w:rPr>
      </w:pPr>
      <w:r w:rsidRPr="00D658AB">
        <w:rPr>
          <w:rFonts w:ascii="ＭＳ 明朝" w:eastAsia="ＭＳ 明朝" w:hAnsi="ＭＳ 明朝" w:cs="SimSun"/>
          <w:color w:val="auto"/>
          <w:sz w:val="21"/>
          <w:szCs w:val="21"/>
          <w:lang w:eastAsia="ja-JP"/>
        </w:rPr>
        <w:t>田中照純・玉村博巳</w:t>
      </w:r>
      <w:r w:rsidRPr="00D658AB">
        <w:rPr>
          <w:rFonts w:ascii="ＭＳ 明朝" w:eastAsia="ＭＳ 明朝" w:hAnsi="ＭＳ 明朝" w:cs="SimSun" w:hint="eastAsia"/>
          <w:color w:val="auto"/>
          <w:sz w:val="21"/>
          <w:szCs w:val="21"/>
          <w:lang w:eastAsia="ja-JP"/>
        </w:rPr>
        <w:t>編</w:t>
      </w:r>
      <w:r w:rsidRPr="00D658AB">
        <w:rPr>
          <w:rFonts w:ascii="ＭＳ 明朝" w:eastAsia="ＭＳ 明朝" w:hAnsi="ＭＳ 明朝" w:cs="SimSun"/>
          <w:color w:val="auto"/>
          <w:sz w:val="21"/>
          <w:szCs w:val="21"/>
          <w:lang w:eastAsia="ja-JP"/>
        </w:rPr>
        <w:t>（1992)『現代日本企業の構造と戦略</w:t>
      </w:r>
      <w:r w:rsidRPr="00D658AB">
        <w:rPr>
          <w:rFonts w:ascii="ＭＳ 明朝" w:eastAsia="ＭＳ 明朝" w:hAnsi="ＭＳ 明朝" w:cs="SimSun" w:hint="eastAsia"/>
          <w:color w:val="auto"/>
          <w:sz w:val="21"/>
          <w:szCs w:val="21"/>
          <w:lang w:eastAsia="ja-JP"/>
        </w:rPr>
        <w:t>』</w:t>
      </w:r>
      <w:r w:rsidRPr="00D658AB">
        <w:rPr>
          <w:rFonts w:ascii="ＭＳ 明朝" w:eastAsia="ＭＳ 明朝" w:hAnsi="ＭＳ 明朝" w:cs="SimSun"/>
          <w:color w:val="auto"/>
          <w:sz w:val="21"/>
          <w:szCs w:val="21"/>
          <w:lang w:eastAsia="ja-JP"/>
        </w:rPr>
        <w:t>，日本経済新聞社</w:t>
      </w:r>
      <w:r w:rsidRPr="00D658AB">
        <w:rPr>
          <w:rFonts w:ascii="ＭＳ 明朝" w:eastAsia="ＭＳ 明朝" w:hAnsi="ＭＳ 明朝" w:cs="SimSun" w:hint="eastAsia"/>
          <w:color w:val="auto"/>
          <w:sz w:val="21"/>
          <w:szCs w:val="21"/>
          <w:lang w:eastAsia="ja-JP"/>
        </w:rPr>
        <w:t>。</w:t>
      </w:r>
    </w:p>
    <w:p w14:paraId="55A419EF" w14:textId="77777777" w:rsidR="00ED3783" w:rsidRPr="00D658AB" w:rsidRDefault="00ED3783" w:rsidP="00ED3783">
      <w:pPr>
        <w:pStyle w:val="1"/>
        <w:widowControl w:val="0"/>
        <w:spacing w:line="240" w:lineRule="auto"/>
        <w:ind w:left="198" w:hangingChars="100" w:hanging="198"/>
        <w:jc w:val="both"/>
        <w:rPr>
          <w:rFonts w:ascii="ＭＳ 明朝" w:eastAsia="ＭＳ 明朝" w:hAnsi="ＭＳ 明朝" w:cs="SimSun"/>
          <w:sz w:val="21"/>
          <w:szCs w:val="21"/>
          <w:lang w:eastAsia="ja-JP"/>
        </w:rPr>
      </w:pPr>
      <w:r w:rsidRPr="00D658AB">
        <w:rPr>
          <w:rFonts w:ascii="ＭＳ 明朝" w:eastAsia="ＭＳ 明朝" w:hAnsi="ＭＳ 明朝"/>
          <w:sz w:val="21"/>
          <w:szCs w:val="21"/>
          <w:lang w:eastAsia="ja-JP"/>
        </w:rPr>
        <w:t>李燕（2010）</w:t>
      </w:r>
      <w:r w:rsidRPr="00D658AB">
        <w:rPr>
          <w:rFonts w:ascii="ＭＳ 明朝" w:eastAsia="ＭＳ 明朝" w:hAnsi="ＭＳ 明朝" w:cs="SimSun" w:hint="eastAsia"/>
          <w:color w:val="000000" w:themeColor="text1"/>
          <w:sz w:val="21"/>
          <w:szCs w:val="21"/>
          <w:lang w:eastAsia="ja-JP"/>
        </w:rPr>
        <w:t>「</w:t>
      </w:r>
      <w:r w:rsidRPr="00D658AB">
        <w:rPr>
          <w:rFonts w:ascii="ＭＳ 明朝" w:eastAsia="ＭＳ 明朝" w:hAnsi="ＭＳ 明朝"/>
          <w:sz w:val="21"/>
          <w:szCs w:val="21"/>
          <w:lang w:eastAsia="ja-JP"/>
        </w:rPr>
        <w:t>環境不確実性に対する管理会計コントロールの役割」</w:t>
      </w:r>
      <w:r w:rsidRPr="00D658AB">
        <w:rPr>
          <w:rFonts w:ascii="ＭＳ 明朝" w:eastAsia="ＭＳ 明朝" w:hAnsi="ＭＳ 明朝" w:cs="SimSun"/>
          <w:sz w:val="21"/>
          <w:szCs w:val="21"/>
          <w:lang w:eastAsia="ja-JP"/>
        </w:rPr>
        <w:t>立命館大学</w:t>
      </w:r>
      <w:r w:rsidRPr="00D658AB">
        <w:rPr>
          <w:rFonts w:ascii="ＭＳ 明朝" w:eastAsia="ＭＳ 明朝" w:hAnsi="ＭＳ 明朝" w:cs="SimSun" w:hint="eastAsia"/>
          <w:sz w:val="21"/>
          <w:szCs w:val="21"/>
          <w:lang w:eastAsia="ja-JP"/>
        </w:rPr>
        <w:t>大学院</w:t>
      </w:r>
      <w:r w:rsidRPr="00D658AB">
        <w:rPr>
          <w:rFonts w:ascii="ＭＳ 明朝" w:eastAsia="ＭＳ 明朝" w:hAnsi="ＭＳ 明朝" w:cs="SimSun"/>
          <w:sz w:val="21"/>
          <w:szCs w:val="21"/>
          <w:lang w:eastAsia="ja-JP"/>
        </w:rPr>
        <w:t>経営研究科</w:t>
      </w:r>
      <w:r w:rsidRPr="00D658AB">
        <w:rPr>
          <w:rFonts w:ascii="ＭＳ 明朝" w:eastAsia="ＭＳ 明朝" w:hAnsi="ＭＳ 明朝" w:cs="SimSun" w:hint="eastAsia"/>
          <w:sz w:val="21"/>
          <w:szCs w:val="21"/>
          <w:lang w:eastAsia="ja-JP"/>
        </w:rPr>
        <w:t>博士</w:t>
      </w:r>
      <w:r w:rsidRPr="00D658AB">
        <w:rPr>
          <w:rFonts w:ascii="ＭＳ 明朝" w:eastAsia="ＭＳ 明朝" w:hAnsi="ＭＳ 明朝" w:cs="SimSun"/>
          <w:sz w:val="21"/>
          <w:szCs w:val="21"/>
          <w:lang w:eastAsia="ja-JP"/>
        </w:rPr>
        <w:t>論文.</w:t>
      </w:r>
    </w:p>
    <w:p w14:paraId="1383BD91" w14:textId="77777777" w:rsidR="00986C57" w:rsidRPr="00ED3783" w:rsidRDefault="00986C57" w:rsidP="00B31E92">
      <w:pPr>
        <w:widowControl/>
        <w:ind w:left="198" w:hangingChars="100" w:hanging="198"/>
        <w:rPr>
          <w:rFonts w:ascii="ＭＳ 明朝" w:eastAsia="ＭＳ 明朝" w:hAnsi="ＭＳ 明朝" w:cs="Times New Roman"/>
          <w:lang w:val="en-GB"/>
        </w:rPr>
      </w:pPr>
    </w:p>
    <w:p w14:paraId="400C320D" w14:textId="77777777" w:rsidR="00451D0F" w:rsidRDefault="00986C57" w:rsidP="00986C57">
      <w:pPr>
        <w:widowControl/>
        <w:jc w:val="left"/>
        <w:rPr>
          <w:rFonts w:ascii="ＭＳ 明朝" w:eastAsia="ＭＳ 明朝" w:hAnsi="ＭＳ 明朝" w:cs="Times New Roman"/>
        </w:rPr>
      </w:pPr>
      <w:r>
        <w:rPr>
          <w:rFonts w:ascii="ＭＳ 明朝" w:eastAsia="ＭＳ 明朝" w:hAnsi="ＭＳ 明朝" w:cs="Times New Roman"/>
        </w:rPr>
        <w:br w:type="page"/>
      </w:r>
    </w:p>
    <w:p w14:paraId="2EE8F66A" w14:textId="77777777" w:rsidR="00451D0F" w:rsidRDefault="00451D0F" w:rsidP="00B31E92">
      <w:pPr>
        <w:rPr>
          <w:rFonts w:ascii="ＭＳ 明朝" w:eastAsia="ＭＳ 明朝" w:hAnsi="ＭＳ 明朝"/>
          <w:kern w:val="0"/>
        </w:rPr>
        <w:sectPr w:rsidR="00451D0F" w:rsidSect="00B31E92">
          <w:footnotePr>
            <w:numRestart w:val="eachPage"/>
          </w:footnotePr>
          <w:pgSz w:w="11906" w:h="16838"/>
          <w:pgMar w:top="1985" w:right="1701" w:bottom="1701" w:left="1701" w:header="851" w:footer="992" w:gutter="0"/>
          <w:cols w:space="425"/>
          <w:docGrid w:type="linesAndChars" w:linePitch="398" w:charSpace="-2506"/>
        </w:sectPr>
      </w:pPr>
    </w:p>
    <w:p w14:paraId="3A42043E" w14:textId="77777777" w:rsidR="001A104A" w:rsidRPr="00B168C8" w:rsidRDefault="001A104A" w:rsidP="00B31E92">
      <w:pPr>
        <w:rPr>
          <w:rFonts w:ascii="ＭＳ 明朝" w:eastAsia="ＭＳ 明朝" w:hAnsi="ＭＳ 明朝"/>
          <w:kern w:val="0"/>
        </w:rPr>
      </w:pPr>
      <w:r w:rsidRPr="00B168C8">
        <w:rPr>
          <w:rFonts w:ascii="ＭＳ 明朝" w:eastAsia="ＭＳ 明朝" w:hAnsi="ＭＳ 明朝"/>
          <w:kern w:val="0"/>
        </w:rPr>
        <w:t xml:space="preserve">Manuscript </w:t>
      </w:r>
      <w:r w:rsidRPr="00B168C8">
        <w:rPr>
          <w:rFonts w:ascii="ＭＳ 明朝" w:eastAsia="ＭＳ 明朝" w:hAnsi="ＭＳ 明朝" w:hint="eastAsia"/>
          <w:kern w:val="0"/>
        </w:rPr>
        <w:t>S</w:t>
      </w:r>
      <w:r w:rsidRPr="00B168C8">
        <w:rPr>
          <w:rFonts w:ascii="ＭＳ 明朝" w:eastAsia="ＭＳ 明朝" w:hAnsi="ＭＳ 明朝"/>
          <w:kern w:val="0"/>
        </w:rPr>
        <w:t xml:space="preserve">ample: Use MS Mincho </w:t>
      </w:r>
      <w:r w:rsidRPr="00B168C8">
        <w:rPr>
          <w:rFonts w:ascii="ＭＳ 明朝" w:eastAsia="ＭＳ 明朝" w:hAnsi="ＭＳ 明朝" w:hint="eastAsia"/>
          <w:kern w:val="0"/>
        </w:rPr>
        <w:t>F</w:t>
      </w:r>
      <w:r w:rsidRPr="00B168C8">
        <w:rPr>
          <w:rFonts w:ascii="ＭＳ 明朝" w:eastAsia="ＭＳ 明朝" w:hAnsi="ＭＳ 明朝"/>
          <w:kern w:val="0"/>
        </w:rPr>
        <w:t xml:space="preserve">ont for the </w:t>
      </w:r>
      <w:r w:rsidRPr="00B168C8">
        <w:rPr>
          <w:rFonts w:ascii="ＭＳ 明朝" w:eastAsia="ＭＳ 明朝" w:hAnsi="ＭＳ 明朝" w:hint="eastAsia"/>
          <w:kern w:val="0"/>
        </w:rPr>
        <w:t>T</w:t>
      </w:r>
      <w:r w:rsidRPr="00B168C8">
        <w:rPr>
          <w:rFonts w:ascii="ＭＳ 明朝" w:eastAsia="ＭＳ 明朝" w:hAnsi="ＭＳ 明朝"/>
          <w:kern w:val="0"/>
        </w:rPr>
        <w:t xml:space="preserve">itle of the </w:t>
      </w:r>
      <w:r w:rsidRPr="00B168C8">
        <w:rPr>
          <w:rFonts w:ascii="ＭＳ 明朝" w:eastAsia="ＭＳ 明朝" w:hAnsi="ＭＳ 明朝" w:hint="eastAsia"/>
          <w:kern w:val="0"/>
        </w:rPr>
        <w:t>P</w:t>
      </w:r>
      <w:r w:rsidRPr="00B168C8">
        <w:rPr>
          <w:rFonts w:ascii="ＭＳ 明朝" w:eastAsia="ＭＳ 明朝" w:hAnsi="ＭＳ 明朝"/>
          <w:kern w:val="0"/>
        </w:rPr>
        <w:t xml:space="preserve">aper, and </w:t>
      </w:r>
      <w:r w:rsidRPr="00B168C8">
        <w:rPr>
          <w:rFonts w:ascii="ＭＳ 明朝" w:eastAsia="ＭＳ 明朝" w:hAnsi="ＭＳ 明朝" w:hint="eastAsia"/>
          <w:kern w:val="0"/>
        </w:rPr>
        <w:t>S</w:t>
      </w:r>
      <w:r w:rsidRPr="00B168C8">
        <w:rPr>
          <w:rFonts w:ascii="ＭＳ 明朝" w:eastAsia="ＭＳ 明朝" w:hAnsi="ＭＳ 明朝"/>
          <w:kern w:val="0"/>
        </w:rPr>
        <w:t xml:space="preserve">et the </w:t>
      </w:r>
      <w:r w:rsidRPr="00B168C8">
        <w:rPr>
          <w:rFonts w:ascii="ＭＳ 明朝" w:eastAsia="ＭＳ 明朝" w:hAnsi="ＭＳ 明朝" w:hint="eastAsia"/>
          <w:kern w:val="0"/>
        </w:rPr>
        <w:t>F</w:t>
      </w:r>
      <w:r w:rsidRPr="00B168C8">
        <w:rPr>
          <w:rFonts w:ascii="ＭＳ 明朝" w:eastAsia="ＭＳ 明朝" w:hAnsi="ＭＳ 明朝"/>
          <w:kern w:val="0"/>
        </w:rPr>
        <w:t xml:space="preserve">ont </w:t>
      </w:r>
      <w:r w:rsidRPr="00B168C8">
        <w:rPr>
          <w:rFonts w:ascii="ＭＳ 明朝" w:eastAsia="ＭＳ 明朝" w:hAnsi="ＭＳ 明朝" w:hint="eastAsia"/>
          <w:kern w:val="0"/>
        </w:rPr>
        <w:t>S</w:t>
      </w:r>
      <w:r w:rsidRPr="00B168C8">
        <w:rPr>
          <w:rFonts w:ascii="ＭＳ 明朝" w:eastAsia="ＭＳ 明朝" w:hAnsi="ＭＳ 明朝"/>
          <w:kern w:val="0"/>
        </w:rPr>
        <w:t xml:space="preserve">ize to 10.5 </w:t>
      </w:r>
      <w:r w:rsidRPr="00B168C8">
        <w:rPr>
          <w:rFonts w:ascii="ＭＳ 明朝" w:eastAsia="ＭＳ 明朝" w:hAnsi="ＭＳ 明朝" w:hint="eastAsia"/>
          <w:kern w:val="0"/>
        </w:rPr>
        <w:t>P</w:t>
      </w:r>
      <w:r w:rsidRPr="00B168C8">
        <w:rPr>
          <w:rFonts w:ascii="ＭＳ 明朝" w:eastAsia="ＭＳ 明朝" w:hAnsi="ＭＳ 明朝"/>
          <w:kern w:val="0"/>
        </w:rPr>
        <w:t>oints</w:t>
      </w:r>
      <w:r w:rsidRPr="00B168C8">
        <w:rPr>
          <w:rFonts w:ascii="ＭＳ 明朝" w:eastAsia="ＭＳ 明朝" w:hAnsi="ＭＳ 明朝" w:hint="eastAsia"/>
          <w:kern w:val="0"/>
        </w:rPr>
        <w:t xml:space="preserve">　</w:t>
      </w:r>
    </w:p>
    <w:p w14:paraId="11A9A028" w14:textId="77777777" w:rsidR="001A104A" w:rsidRPr="00B168C8" w:rsidRDefault="001A104A" w:rsidP="00B31E92">
      <w:pPr>
        <w:rPr>
          <w:rFonts w:ascii="ＭＳ 明朝" w:eastAsia="ＭＳ 明朝" w:hAnsi="ＭＳ 明朝"/>
        </w:rPr>
      </w:pPr>
      <w:r w:rsidRPr="00B168C8">
        <w:rPr>
          <w:rFonts w:ascii="ＭＳ 明朝" w:eastAsia="ＭＳ 明朝" w:hAnsi="ＭＳ 明朝"/>
          <w:kern w:val="0"/>
        </w:rPr>
        <w:t>- Use Title Case (Capitalize the First Letter of Each Word) for the English Title</w:t>
      </w:r>
    </w:p>
    <w:p w14:paraId="3371EC02" w14:textId="77777777" w:rsidR="001A104A" w:rsidRPr="009F2D9E" w:rsidRDefault="001A104A" w:rsidP="00B31E92">
      <w:pPr>
        <w:rPr>
          <w:rFonts w:ascii="ＭＳ 明朝" w:eastAsia="ＭＳ 明朝" w:hAnsi="ＭＳ 明朝"/>
          <w:color w:val="FF0000"/>
        </w:rPr>
      </w:pPr>
      <w:r w:rsidRPr="009F2D9E">
        <w:rPr>
          <w:rFonts w:ascii="ＭＳ 明朝" w:eastAsia="ＭＳ 明朝" w:hAnsi="ＭＳ 明朝" w:hint="eastAsia"/>
          <w:color w:val="FF0000"/>
        </w:rPr>
        <w:t>（1行あける）</w:t>
      </w:r>
    </w:p>
    <w:p w14:paraId="3477DB86" w14:textId="77777777" w:rsidR="0012726C" w:rsidRDefault="001A104A" w:rsidP="00B31E92">
      <w:pPr>
        <w:rPr>
          <w:rFonts w:ascii="ＭＳ 明朝" w:eastAsia="ＭＳ 明朝" w:hAnsi="ＭＳ 明朝"/>
        </w:rPr>
        <w:sectPr w:rsidR="0012726C" w:rsidSect="00B31E92">
          <w:footnotePr>
            <w:numRestart w:val="eachPage"/>
          </w:footnotePr>
          <w:pgSz w:w="11906" w:h="16838"/>
          <w:pgMar w:top="1985" w:right="1701" w:bottom="1701" w:left="1701" w:header="851" w:footer="992" w:gutter="0"/>
          <w:cols w:space="425"/>
          <w:docGrid w:type="linesAndChars" w:linePitch="398" w:charSpace="-2506"/>
        </w:sectPr>
      </w:pPr>
      <w:proofErr w:type="spellStart"/>
      <w:r w:rsidRPr="00B168C8">
        <w:rPr>
          <w:rFonts w:ascii="ＭＳ 明朝" w:eastAsia="ＭＳ 明朝" w:hAnsi="ＭＳ 明朝" w:hint="eastAsia"/>
        </w:rPr>
        <w:t>Ritsumei</w:t>
      </w:r>
      <w:proofErr w:type="spellEnd"/>
      <w:r w:rsidRPr="00B168C8">
        <w:rPr>
          <w:rFonts w:ascii="ＭＳ 明朝" w:eastAsia="ＭＳ 明朝" w:hAnsi="ＭＳ 明朝" w:hint="eastAsia"/>
        </w:rPr>
        <w:t xml:space="preserve"> Taro</w:t>
      </w:r>
      <w:r w:rsidR="0012726C">
        <w:rPr>
          <w:rStyle w:val="af"/>
          <w:rFonts w:ascii="ＭＳ 明朝" w:eastAsia="ＭＳ 明朝" w:hAnsi="ＭＳ 明朝"/>
        </w:rPr>
        <w:footnoteReference w:id="3"/>
      </w:r>
    </w:p>
    <w:p w14:paraId="6B8E9BFF" w14:textId="77777777" w:rsidR="001A104A" w:rsidRPr="00B168C8" w:rsidRDefault="001A104A" w:rsidP="00B31E92">
      <w:pPr>
        <w:rPr>
          <w:rFonts w:ascii="ＭＳ 明朝" w:eastAsia="ＭＳ 明朝" w:hAnsi="ＭＳ 明朝"/>
        </w:rPr>
      </w:pPr>
      <w:r w:rsidRPr="00B168C8">
        <w:rPr>
          <w:rFonts w:ascii="ＭＳ 明朝" w:eastAsia="ＭＳ 明朝" w:hAnsi="ＭＳ 明朝"/>
        </w:rPr>
        <w:t>Suzaku Hanako</w:t>
      </w:r>
      <w:r w:rsidR="0012726C">
        <w:rPr>
          <w:rStyle w:val="af"/>
          <w:rFonts w:ascii="ＭＳ 明朝" w:eastAsia="ＭＳ 明朝" w:hAnsi="ＭＳ 明朝"/>
        </w:rPr>
        <w:footnoteReference w:id="4"/>
      </w:r>
    </w:p>
    <w:p w14:paraId="75F06955" w14:textId="77777777" w:rsidR="001A104A" w:rsidRPr="009F2D9E" w:rsidRDefault="001A104A" w:rsidP="00B31E92">
      <w:pPr>
        <w:rPr>
          <w:rFonts w:ascii="ＭＳ 明朝" w:eastAsia="ＭＳ 明朝" w:hAnsi="ＭＳ 明朝"/>
          <w:color w:val="FF0000"/>
        </w:rPr>
      </w:pPr>
      <w:r w:rsidRPr="009F2D9E">
        <w:rPr>
          <w:rFonts w:ascii="ＭＳ 明朝" w:eastAsia="ＭＳ 明朝" w:hAnsi="ＭＳ 明朝" w:hint="eastAsia"/>
          <w:color w:val="FF0000"/>
        </w:rPr>
        <w:t>（1行あける）</w:t>
      </w:r>
    </w:p>
    <w:p w14:paraId="2305E9CD" w14:textId="77777777" w:rsidR="001A104A" w:rsidRPr="00B168C8" w:rsidRDefault="001A104A" w:rsidP="00B31E92">
      <w:pPr>
        <w:widowControl/>
        <w:rPr>
          <w:rFonts w:ascii="ＭＳ 明朝" w:eastAsia="ＭＳ 明朝" w:hAnsi="ＭＳ 明朝"/>
          <w:lang w:val="en-GB"/>
        </w:rPr>
      </w:pPr>
      <w:r w:rsidRPr="00B168C8">
        <w:rPr>
          <w:rFonts w:ascii="ＭＳ 明朝" w:eastAsia="ＭＳ 明朝" w:hAnsi="ＭＳ 明朝"/>
          <w:lang w:val="en-GB"/>
        </w:rPr>
        <w:t>Abstract</w:t>
      </w:r>
    </w:p>
    <w:p w14:paraId="34E72422" w14:textId="77777777" w:rsidR="001A104A" w:rsidRPr="00B168C8" w:rsidRDefault="00FA6029" w:rsidP="00B31E92">
      <w:pPr>
        <w:ind w:firstLineChars="100" w:firstLine="198"/>
        <w:rPr>
          <w:rFonts w:ascii="ＭＳ 明朝" w:eastAsia="ＭＳ 明朝" w:hAnsi="ＭＳ 明朝"/>
          <w:szCs w:val="21"/>
        </w:rPr>
      </w:pPr>
      <w:r w:rsidRPr="00FA6029">
        <w:rPr>
          <w:rFonts w:ascii="ＭＳ 明朝" w:eastAsia="ＭＳ 明朝" w:hAnsi="ＭＳ 明朝"/>
          <w:szCs w:val="21"/>
        </w:rPr>
        <w:t>Papers submitted in Japanese should include the title, author's name, an abstract of approximately 18 lines (720 characters), and 5 to 8 keywords in English on the last page. In addition, the author's affiliation and title should be indicated in a footnote.</w:t>
      </w:r>
    </w:p>
    <w:p w14:paraId="2261EAD8" w14:textId="77777777" w:rsidR="006970AF" w:rsidRPr="009F2D9E" w:rsidRDefault="006970AF" w:rsidP="00B31E92">
      <w:pPr>
        <w:rPr>
          <w:rFonts w:ascii="ＭＳ 明朝" w:eastAsia="ＭＳ 明朝" w:hAnsi="ＭＳ 明朝"/>
        </w:rPr>
      </w:pPr>
      <w:r>
        <w:rPr>
          <w:rFonts w:ascii="ＭＳ 明朝" w:eastAsia="ＭＳ 明朝" w:hAnsi="ＭＳ 明朝" w:hint="eastAsia"/>
        </w:rPr>
        <w:t>＊＊＊＊＊＊＊＊＊　＊＊＊＊＊＊＊＊＊＊＊　＊＊＊＊＊＊＊＊＊＊＊＊＊＊＊＊＊＊＊＊＊＊＊＊＊＊＊＊＊＊＊＊＊＊.＊＊＊＊＊＊＊＊＊＊＊＊＊.＊＊＊＊＊＊＊＊＊＊＊＊＊＊＊＊＊＊＊＊＊＊＊＊＊＊＊＊＊＊＊＊＊＊＊＊＊＊＊＊＊＊＊.＊＊＊＊＊＊＊＊＊＊＊＊＊＊＊＊＊＊＊＊＊＊＊　＊＊＊＊＊＊＊＊＊＊＊＊　＊＊＊＊＊＊＊＊＊　＊＊＊＊＊＊＊＊＊＊＊＊＊.＊＊＊＊＊＊＊＊＊＊　＊＊＊＊＊＊＊＊＊＊＊＊＊.＊＊＊＊＊＊＊＊＊＊＊＊＊＊＊＊＊＊＊＊＊＊＊＊＊＊＊＊＊＊＊＊＊＊＊＊＊＊＊＊＊＊＊＊＊＊＊＊＊＊＊＊＊＊＊＊＊＊＊＊＊＊＊＊＊＊＊.</w:t>
      </w:r>
    </w:p>
    <w:p w14:paraId="217B26AE" w14:textId="77777777" w:rsidR="006970AF" w:rsidRPr="009F2D9E" w:rsidRDefault="006970AF" w:rsidP="00B31E92">
      <w:pPr>
        <w:rPr>
          <w:rFonts w:ascii="ＭＳ 明朝" w:eastAsia="ＭＳ 明朝" w:hAnsi="ＭＳ 明朝"/>
        </w:rPr>
      </w:pPr>
      <w:r>
        <w:rPr>
          <w:rFonts w:ascii="ＭＳ 明朝" w:eastAsia="ＭＳ 明朝" w:hAnsi="ＭＳ 明朝" w:hint="eastAsia"/>
        </w:rPr>
        <w:t>＊＊＊＊＊＊＊＊＊　＊＊＊＊＊＊＊＊＊＊＊　＊＊＊＊＊＊＊＊＊＊＊＊＊＊＊＊＊＊＊＊＊＊＊＊＊＊＊＊＊＊＊＊＊＊　＊＊＊＊＊＊＊＊＊＊＊＊＊　＊＊＊＊＊＊＊＊＊＊＊＊＊＊＊＊＊＊＊＊＊＊＊＊＊＊＊＊＊＊＊＊＊.＊＊＊＊＊＊＊＊＊＊　＊＊＊＊＊＊＊＊＊＊＊＊＊＊＊＊＊＊＊＊＊＊＊　＊＊＊＊＊＊＊＊＊＊＊＊　＊＊＊＊＊＊＊＊＊　＊＊＊＊＊＊＊＊＊＊＊＊＊.＊＊＊＊＊＊＊＊＊＊　＊＊＊＊＊＊＊＊＊＊＊＊＊.　＊＊＊＊＊＊＊＊＊＊＊＊＊＊＊＊＊＊＊＊＊＊＊＊＊＊＊＊＊＊＊＊＊＊＊＊＊＊＊＊＊＊＊＊＊＊＊＊＊＊＊＊＊＊＊＊＊＊＊＊＊＊＊＊＊＊＊.</w:t>
      </w:r>
    </w:p>
    <w:p w14:paraId="0C879C42" w14:textId="77777777" w:rsidR="0061285A" w:rsidRPr="009F2D9E" w:rsidRDefault="0061285A" w:rsidP="00B31E92">
      <w:pPr>
        <w:rPr>
          <w:rFonts w:ascii="ＭＳ 明朝" w:eastAsia="ＭＳ 明朝" w:hAnsi="ＭＳ 明朝"/>
          <w:color w:val="FF0000"/>
        </w:rPr>
      </w:pPr>
      <w:r w:rsidRPr="009F2D9E">
        <w:rPr>
          <w:rFonts w:ascii="ＭＳ 明朝" w:eastAsia="ＭＳ 明朝" w:hAnsi="ＭＳ 明朝" w:hint="eastAsia"/>
          <w:color w:val="FF0000"/>
        </w:rPr>
        <w:t>（1行あける）</w:t>
      </w:r>
    </w:p>
    <w:p w14:paraId="4982488C" w14:textId="77777777" w:rsidR="006970AF" w:rsidRDefault="006970AF" w:rsidP="00B31E92">
      <w:pPr>
        <w:rPr>
          <w:rFonts w:ascii="ＭＳ 明朝" w:eastAsia="ＭＳ 明朝" w:hAnsi="ＭＳ 明朝"/>
          <w:lang w:val="en-GB"/>
        </w:rPr>
      </w:pPr>
      <w:r w:rsidRPr="00B168C8">
        <w:rPr>
          <w:rFonts w:ascii="ＭＳ 明朝" w:eastAsia="ＭＳ 明朝" w:hAnsi="ＭＳ 明朝"/>
          <w:lang w:val="en-GB"/>
        </w:rPr>
        <w:t>Keywords</w:t>
      </w:r>
    </w:p>
    <w:p w14:paraId="26260205" w14:textId="77777777" w:rsidR="00267A2C" w:rsidRDefault="006970AF" w:rsidP="00B31E92">
      <w:pPr>
        <w:rPr>
          <w:rFonts w:ascii="ＭＳ 明朝" w:eastAsia="ＭＳ 明朝" w:hAnsi="ＭＳ 明朝"/>
        </w:rPr>
      </w:pPr>
      <w:r w:rsidRPr="009F2D9E">
        <w:rPr>
          <w:rFonts w:ascii="ＭＳ 明朝" w:eastAsia="ＭＳ 明朝" w:hAnsi="ＭＳ 明朝" w:hint="eastAsia"/>
        </w:rPr>
        <w:t xml:space="preserve">　</w:t>
      </w:r>
      <w:r w:rsidRPr="00B17FCC">
        <w:rPr>
          <w:rFonts w:ascii="ＭＳ 明朝" w:eastAsia="ＭＳ 明朝" w:hAnsi="ＭＳ 明朝" w:hint="eastAsia"/>
        </w:rPr>
        <w:t xml:space="preserve">＊＊＊＊＊＊　＊＊＊＊＊＊＊　＊＊＊＊＊　＊＊＊＊＊＊　＊＊＊＊＊　</w:t>
      </w:r>
      <w:r w:rsidR="001A104A" w:rsidRPr="00B168C8">
        <w:rPr>
          <w:rFonts w:ascii="ＭＳ 明朝" w:eastAsia="ＭＳ 明朝" w:hAnsi="ＭＳ 明朝" w:hint="eastAsia"/>
        </w:rPr>
        <w:t xml:space="preserve">　</w:t>
      </w:r>
    </w:p>
    <w:p w14:paraId="1B284785" w14:textId="77777777" w:rsidR="00267A2C" w:rsidRDefault="00267A2C">
      <w:pPr>
        <w:widowControl/>
        <w:jc w:val="left"/>
        <w:rPr>
          <w:rFonts w:ascii="ＭＳ 明朝" w:eastAsia="ＭＳ 明朝" w:hAnsi="ＭＳ 明朝"/>
        </w:rPr>
      </w:pPr>
      <w:r>
        <w:rPr>
          <w:rFonts w:ascii="ＭＳ 明朝" w:eastAsia="ＭＳ 明朝" w:hAnsi="ＭＳ 明朝"/>
        </w:rPr>
        <w:br w:type="page"/>
      </w:r>
    </w:p>
    <w:p w14:paraId="734C7AA7" w14:textId="77777777" w:rsidR="006970AF" w:rsidRPr="004C5D51" w:rsidRDefault="006970AF" w:rsidP="006970AF">
      <w:pPr>
        <w:jc w:val="center"/>
        <w:rPr>
          <w:rFonts w:asciiTheme="majorEastAsia" w:eastAsiaTheme="majorEastAsia" w:hAnsiTheme="majorEastAsia"/>
        </w:rPr>
      </w:pPr>
      <w:r w:rsidRPr="006970AF">
        <w:rPr>
          <w:rFonts w:ascii="ＭＳ 明朝" w:eastAsia="ＭＳ 明朝" w:hAnsi="ＭＳ 明朝" w:hint="eastAsia"/>
        </w:rPr>
        <w:t>表1</w:t>
      </w:r>
      <w:r w:rsidRPr="006970AF">
        <w:rPr>
          <w:rFonts w:ascii="ＭＳ 明朝" w:eastAsia="ＭＳ 明朝" w:hAnsi="ＭＳ 明朝"/>
        </w:rPr>
        <w:t>.</w:t>
      </w:r>
      <w:r w:rsidRPr="006970AF">
        <w:rPr>
          <w:rFonts w:ascii="ＭＳ 明朝" w:eastAsia="ＭＳ 明朝" w:hAnsi="ＭＳ 明朝" w:hint="eastAsia"/>
        </w:rPr>
        <w:t xml:space="preserve"> 表タイトル</w:t>
      </w:r>
    </w:p>
    <w:tbl>
      <w:tblPr>
        <w:tblStyle w:val="ab"/>
        <w:tblW w:w="0" w:type="auto"/>
        <w:jc w:val="center"/>
        <w:tblLook w:val="04A0" w:firstRow="1" w:lastRow="0" w:firstColumn="1" w:lastColumn="0" w:noHBand="0" w:noVBand="1"/>
      </w:tblPr>
      <w:tblGrid>
        <w:gridCol w:w="2551"/>
        <w:gridCol w:w="2552"/>
      </w:tblGrid>
      <w:tr w:rsidR="006970AF" w14:paraId="5D23C8F2" w14:textId="77777777" w:rsidTr="00D568D3">
        <w:trPr>
          <w:jc w:val="center"/>
        </w:trPr>
        <w:tc>
          <w:tcPr>
            <w:tcW w:w="2551" w:type="dxa"/>
          </w:tcPr>
          <w:p w14:paraId="580A417E" w14:textId="77777777" w:rsidR="006970AF" w:rsidRPr="008D08EB" w:rsidRDefault="006970AF" w:rsidP="00D568D3">
            <w:pPr>
              <w:jc w:val="center"/>
            </w:pPr>
          </w:p>
        </w:tc>
        <w:tc>
          <w:tcPr>
            <w:tcW w:w="2552" w:type="dxa"/>
          </w:tcPr>
          <w:p w14:paraId="1C7F5D1C" w14:textId="77777777" w:rsidR="006970AF" w:rsidRDefault="006970AF" w:rsidP="00D568D3">
            <w:pPr>
              <w:jc w:val="center"/>
            </w:pPr>
          </w:p>
        </w:tc>
      </w:tr>
      <w:tr w:rsidR="006970AF" w14:paraId="48C54C03" w14:textId="77777777" w:rsidTr="00D568D3">
        <w:trPr>
          <w:jc w:val="center"/>
        </w:trPr>
        <w:tc>
          <w:tcPr>
            <w:tcW w:w="2551" w:type="dxa"/>
          </w:tcPr>
          <w:p w14:paraId="40E0DA95" w14:textId="77777777" w:rsidR="006970AF" w:rsidRDefault="006970AF" w:rsidP="00D568D3">
            <w:pPr>
              <w:jc w:val="center"/>
            </w:pPr>
          </w:p>
        </w:tc>
        <w:tc>
          <w:tcPr>
            <w:tcW w:w="2552" w:type="dxa"/>
          </w:tcPr>
          <w:p w14:paraId="0D2E6AD6" w14:textId="77777777" w:rsidR="006970AF" w:rsidRDefault="006970AF" w:rsidP="00D568D3">
            <w:pPr>
              <w:jc w:val="center"/>
            </w:pPr>
          </w:p>
        </w:tc>
      </w:tr>
      <w:tr w:rsidR="006970AF" w:rsidRPr="000E01A4" w14:paraId="07E76CAD" w14:textId="77777777" w:rsidTr="00D568D3">
        <w:trPr>
          <w:jc w:val="center"/>
        </w:trPr>
        <w:tc>
          <w:tcPr>
            <w:tcW w:w="2551" w:type="dxa"/>
          </w:tcPr>
          <w:p w14:paraId="5401F8BD" w14:textId="77777777" w:rsidR="006970AF" w:rsidRDefault="006970AF" w:rsidP="00D568D3">
            <w:pPr>
              <w:jc w:val="center"/>
            </w:pPr>
          </w:p>
        </w:tc>
        <w:tc>
          <w:tcPr>
            <w:tcW w:w="2552" w:type="dxa"/>
          </w:tcPr>
          <w:p w14:paraId="6AB048D8" w14:textId="77777777" w:rsidR="006970AF" w:rsidRDefault="006970AF" w:rsidP="00D568D3">
            <w:pPr>
              <w:jc w:val="center"/>
            </w:pPr>
          </w:p>
        </w:tc>
      </w:tr>
    </w:tbl>
    <w:p w14:paraId="5440D308" w14:textId="77777777" w:rsidR="001A104A" w:rsidRPr="00B168C8" w:rsidRDefault="001A104A" w:rsidP="001A104A">
      <w:pPr>
        <w:ind w:firstLineChars="100" w:firstLine="198"/>
        <w:rPr>
          <w:rFonts w:ascii="ＭＳ 明朝" w:eastAsia="ＭＳ 明朝" w:hAnsi="ＭＳ 明朝"/>
        </w:rPr>
      </w:pPr>
    </w:p>
    <w:p w14:paraId="55ECBDDC" w14:textId="77777777" w:rsidR="001A104A" w:rsidRDefault="001A104A"/>
    <w:p w14:paraId="763C8699" w14:textId="77777777" w:rsidR="001A104A" w:rsidRDefault="001A104A"/>
    <w:p w14:paraId="0B048815" w14:textId="77777777" w:rsidR="001A104A" w:rsidRDefault="001A104A"/>
    <w:p w14:paraId="47E541B4" w14:textId="77777777" w:rsidR="001A104A" w:rsidRDefault="001A104A"/>
    <w:p w14:paraId="41167972" w14:textId="77777777" w:rsidR="001A104A" w:rsidRDefault="001A104A"/>
    <w:p w14:paraId="163DE934" w14:textId="77777777" w:rsidR="006970AF" w:rsidRDefault="006970AF"/>
    <w:p w14:paraId="60281ABF" w14:textId="77777777" w:rsidR="006970AF" w:rsidRDefault="006970AF"/>
    <w:p w14:paraId="7D970DB0" w14:textId="77777777" w:rsidR="00D06C06" w:rsidRDefault="00D06C06"/>
    <w:p w14:paraId="26F52641" w14:textId="77777777" w:rsidR="00D06C06" w:rsidRDefault="00D06C06"/>
    <w:p w14:paraId="25C95545" w14:textId="77777777" w:rsidR="00D06C06" w:rsidRDefault="00D06C06"/>
    <w:p w14:paraId="37D900BF" w14:textId="77777777" w:rsidR="006970AF" w:rsidRDefault="006970AF"/>
    <w:p w14:paraId="1AFE8092" w14:textId="77777777" w:rsidR="006970AF" w:rsidRDefault="006970AF"/>
    <w:p w14:paraId="30972B12" w14:textId="77777777" w:rsidR="006970AF" w:rsidRDefault="006970AF"/>
    <w:p w14:paraId="325C16B3" w14:textId="77777777" w:rsidR="00BB6D31" w:rsidRDefault="00BB6D31"/>
    <w:p w14:paraId="11DF9D9B" w14:textId="77777777" w:rsidR="003841D5" w:rsidRDefault="003841D5">
      <w:pPr>
        <w:widowControl/>
        <w:jc w:val="left"/>
      </w:pPr>
      <w:r>
        <w:br w:type="page"/>
      </w:r>
    </w:p>
    <w:p w14:paraId="4AAE0F36" w14:textId="77777777" w:rsidR="006970AF" w:rsidRDefault="006970AF">
      <w:r>
        <w:rPr>
          <w:rFonts w:hint="eastAsia"/>
          <w:noProof/>
        </w:rPr>
        <mc:AlternateContent>
          <mc:Choice Requires="wps">
            <w:drawing>
              <wp:anchor distT="0" distB="0" distL="114300" distR="114300" simplePos="0" relativeHeight="251659264" behindDoc="0" locked="0" layoutInCell="1" allowOverlap="1">
                <wp:simplePos x="0" y="0"/>
                <wp:positionH relativeFrom="margin">
                  <wp:posOffset>104140</wp:posOffset>
                </wp:positionH>
                <wp:positionV relativeFrom="paragraph">
                  <wp:posOffset>101600</wp:posOffset>
                </wp:positionV>
                <wp:extent cx="5095875" cy="914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095875" cy="9144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162CCA" id="正方形/長方形 1" o:spid="_x0000_s1026" style="position:absolute;left:0;text-align:left;margin-left:8.2pt;margin-top:8pt;width:401.25pt;height:1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" filled="f" strokecolor="black [1600]" strokeweight="1pt">
                <w10:wrap anchorx="margin"/>
              </v:rect>
            </w:pict>
          </mc:Fallback>
        </mc:AlternateContent>
      </w:r>
    </w:p>
    <w:p w14:paraId="128A6489" w14:textId="77777777" w:rsidR="006970AF" w:rsidRPr="006970AF" w:rsidRDefault="006970AF" w:rsidP="006970AF"/>
    <w:p w14:paraId="623F8E0B" w14:textId="77777777" w:rsidR="006970AF" w:rsidRPr="006970AF" w:rsidRDefault="006970AF" w:rsidP="006970AF"/>
    <w:p w14:paraId="3B3937A1" w14:textId="77777777" w:rsidR="006970AF" w:rsidRPr="006970AF" w:rsidRDefault="006970AF" w:rsidP="006970AF"/>
    <w:p w14:paraId="1D17EA17" w14:textId="77777777" w:rsidR="006970AF" w:rsidRDefault="006970AF" w:rsidP="006970AF">
      <w:pPr>
        <w:tabs>
          <w:tab w:val="left" w:pos="1386"/>
        </w:tabs>
        <w:jc w:val="center"/>
        <w:rPr>
          <w:rFonts w:ascii="ＭＳ 明朝" w:eastAsia="ＭＳ 明朝" w:hAnsi="ＭＳ 明朝"/>
        </w:rPr>
      </w:pPr>
      <w:r w:rsidRPr="006970AF">
        <w:rPr>
          <w:rFonts w:ascii="ＭＳ 明朝" w:eastAsia="ＭＳ 明朝" w:hAnsi="ＭＳ 明朝" w:hint="eastAsia"/>
        </w:rPr>
        <w:t>図1.タイトル</w:t>
      </w:r>
    </w:p>
    <w:p w14:paraId="397C3C96" w14:textId="77777777" w:rsidR="00D06C06" w:rsidRDefault="00D06C06" w:rsidP="006970AF">
      <w:pPr>
        <w:tabs>
          <w:tab w:val="left" w:pos="1386"/>
        </w:tabs>
        <w:jc w:val="center"/>
        <w:rPr>
          <w:rFonts w:ascii="ＭＳ 明朝" w:eastAsia="ＭＳ 明朝" w:hAnsi="ＭＳ 明朝"/>
        </w:rPr>
      </w:pPr>
    </w:p>
    <w:p w14:paraId="6E2D243A" w14:textId="77777777" w:rsidR="00D06C06" w:rsidRDefault="00D06C06" w:rsidP="003C3A62">
      <w:pPr>
        <w:widowControl/>
        <w:jc w:val="left"/>
        <w:rPr>
          <w:rFonts w:ascii="ＭＳ 明朝" w:eastAsia="ＭＳ 明朝" w:hAnsi="ＭＳ 明朝"/>
        </w:rPr>
      </w:pPr>
    </w:p>
    <w:p w14:paraId="54D3A7D3" w14:textId="77777777" w:rsidR="003C3A62" w:rsidRDefault="003C3A62" w:rsidP="003C3A62">
      <w:pPr>
        <w:widowControl/>
        <w:jc w:val="left"/>
        <w:rPr>
          <w:rFonts w:ascii="ＭＳ 明朝" w:eastAsia="ＭＳ 明朝" w:hAnsi="ＭＳ 明朝"/>
        </w:rPr>
      </w:pPr>
    </w:p>
    <w:p w14:paraId="56DA3313" w14:textId="77777777" w:rsidR="003C3A62" w:rsidRDefault="003C3A62" w:rsidP="003C3A62">
      <w:pPr>
        <w:widowControl/>
        <w:jc w:val="left"/>
        <w:rPr>
          <w:rFonts w:ascii="ＭＳ 明朝" w:eastAsia="ＭＳ 明朝" w:hAnsi="ＭＳ 明朝"/>
        </w:rPr>
      </w:pPr>
    </w:p>
    <w:p w14:paraId="0BE64F8D" w14:textId="77777777" w:rsidR="003C3A62" w:rsidRPr="006970AF" w:rsidRDefault="003C3A62" w:rsidP="003C3A62">
      <w:pPr>
        <w:widowControl/>
        <w:jc w:val="left"/>
        <w:rPr>
          <w:rFonts w:ascii="ＭＳ 明朝" w:eastAsia="ＭＳ 明朝" w:hAnsi="ＭＳ 明朝"/>
        </w:rPr>
      </w:pPr>
    </w:p>
    <w:sectPr w:rsidR="003C3A62" w:rsidRPr="006970AF" w:rsidSect="0012726C">
      <w:footnotePr>
        <w:numFmt w:val="lowerRoman"/>
        <w:numRestart w:val="eachPage"/>
      </w:footnotePr>
      <w:type w:val="continuous"/>
      <w:pgSz w:w="11906" w:h="16838"/>
      <w:pgMar w:top="1985" w:right="1701" w:bottom="1701" w:left="1701" w:header="851" w:footer="992" w:gutter="0"/>
      <w:cols w:space="425"/>
      <w:docGrid w:type="linesAndChars" w:linePitch="398"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61C9C" w14:textId="77777777" w:rsidR="00DF0065" w:rsidRDefault="00DF0065" w:rsidP="001A104A">
      <w:r>
        <w:separator/>
      </w:r>
    </w:p>
  </w:endnote>
  <w:endnote w:type="continuationSeparator" w:id="0">
    <w:p w14:paraId="71349C15" w14:textId="77777777" w:rsidR="00DF0065" w:rsidRDefault="00DF0065" w:rsidP="001A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RyuminPro-Regular">
    <w:altName w:val="游ゴシック"/>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2315117"/>
      <w:docPartObj>
        <w:docPartGallery w:val="Page Numbers (Bottom of Page)"/>
        <w:docPartUnique/>
      </w:docPartObj>
    </w:sdtPr>
    <w:sdtEndPr/>
    <w:sdtContent>
      <w:p w14:paraId="597AEF26" w14:textId="77777777" w:rsidR="001A104A" w:rsidRDefault="001A104A">
        <w:pPr>
          <w:pStyle w:val="a5"/>
          <w:jc w:val="center"/>
        </w:pPr>
        <w:r>
          <w:fldChar w:fldCharType="begin"/>
        </w:r>
        <w:r>
          <w:instrText>PAGE   \* MERGEFORMAT</w:instrText>
        </w:r>
        <w:r>
          <w:fldChar w:fldCharType="separate"/>
        </w:r>
        <w:r>
          <w:rPr>
            <w:lang w:val="ja-JP"/>
          </w:rPr>
          <w:t>2</w:t>
        </w:r>
        <w:r>
          <w:fldChar w:fldCharType="end"/>
        </w:r>
      </w:p>
    </w:sdtContent>
  </w:sdt>
  <w:p w14:paraId="5C356A42" w14:textId="77777777" w:rsidR="001A104A" w:rsidRDefault="001A104A">
    <w:pPr>
      <w:pStyle w:val="a5"/>
    </w:pPr>
  </w:p>
  <w:p w14:paraId="083A3D92" w14:textId="77777777" w:rsidR="00741ACE" w:rsidRDefault="00741A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67A10" w14:textId="77777777" w:rsidR="00DF0065" w:rsidRDefault="00DF0065" w:rsidP="001A104A">
      <w:r>
        <w:separator/>
      </w:r>
    </w:p>
  </w:footnote>
  <w:footnote w:type="continuationSeparator" w:id="0">
    <w:p w14:paraId="4B05873C" w14:textId="77777777" w:rsidR="00DF0065" w:rsidRDefault="00DF0065" w:rsidP="001A104A">
      <w:r>
        <w:continuationSeparator/>
      </w:r>
    </w:p>
  </w:footnote>
  <w:footnote w:id="1">
    <w:p w14:paraId="2E21F751" w14:textId="77777777" w:rsidR="0012726C" w:rsidRDefault="0012726C">
      <w:pPr>
        <w:pStyle w:val="ad"/>
      </w:pPr>
      <w:r>
        <w:rPr>
          <w:rStyle w:val="af"/>
        </w:rPr>
        <w:footnoteRef/>
      </w:r>
      <w:r>
        <w:t xml:space="preserve"> </w:t>
      </w:r>
      <w:r w:rsidR="005705BD">
        <w:rPr>
          <w:rFonts w:ascii="ＭＳ 明朝" w:eastAsia="ＭＳ 明朝" w:hAnsi="ＭＳ 明朝" w:hint="eastAsia"/>
        </w:rPr>
        <w:t>立命館大学経営学部　教授</w:t>
      </w:r>
    </w:p>
  </w:footnote>
  <w:footnote w:id="2">
    <w:p w14:paraId="6819B531" w14:textId="77777777" w:rsidR="0012726C" w:rsidRPr="005705BD" w:rsidRDefault="0012726C">
      <w:pPr>
        <w:pStyle w:val="ad"/>
        <w:rPr>
          <w:rFonts w:ascii="ＭＳ 明朝" w:eastAsia="ＭＳ 明朝" w:hAnsi="ＭＳ 明朝"/>
        </w:rPr>
      </w:pPr>
      <w:r w:rsidRPr="005705BD">
        <w:rPr>
          <w:rStyle w:val="af"/>
          <w:rFonts w:ascii="ＭＳ 明朝" w:eastAsia="ＭＳ 明朝" w:hAnsi="ＭＳ 明朝"/>
        </w:rPr>
        <w:footnoteRef/>
      </w:r>
      <w:r w:rsidRPr="005705BD">
        <w:rPr>
          <w:rFonts w:ascii="ＭＳ 明朝" w:eastAsia="ＭＳ 明朝" w:hAnsi="ＭＳ 明朝"/>
        </w:rPr>
        <w:t xml:space="preserve"> </w:t>
      </w:r>
      <w:r w:rsidR="005705BD" w:rsidRPr="005705BD">
        <w:rPr>
          <w:rFonts w:ascii="ＭＳ 明朝" w:eastAsia="ＭＳ 明朝" w:hAnsi="ＭＳ 明朝" w:hint="eastAsia"/>
        </w:rPr>
        <w:t>立命館大学大学院経営学研究科　博士課程後期課程</w:t>
      </w:r>
    </w:p>
  </w:footnote>
  <w:footnote w:id="3">
    <w:p w14:paraId="3D48FFAE" w14:textId="77777777" w:rsidR="0012726C" w:rsidRDefault="0012726C">
      <w:pPr>
        <w:pStyle w:val="ad"/>
      </w:pPr>
      <w:r>
        <w:rPr>
          <w:rStyle w:val="af"/>
        </w:rPr>
        <w:footnoteRef/>
      </w:r>
      <w:r>
        <w:t xml:space="preserve"> </w:t>
      </w:r>
      <w:r w:rsidR="00941A8A" w:rsidRPr="00B168C8">
        <w:rPr>
          <w:rFonts w:ascii="ＭＳ 明朝" w:eastAsia="ＭＳ 明朝" w:hAnsi="ＭＳ 明朝"/>
          <w:lang w:val="en-GB"/>
        </w:rPr>
        <w:t xml:space="preserve">Professor, College of Business Administration, </w:t>
      </w:r>
      <w:proofErr w:type="spellStart"/>
      <w:r w:rsidR="00941A8A" w:rsidRPr="00B168C8">
        <w:rPr>
          <w:rFonts w:ascii="ＭＳ 明朝" w:eastAsia="ＭＳ 明朝" w:hAnsi="ＭＳ 明朝"/>
          <w:lang w:val="en-GB"/>
        </w:rPr>
        <w:t>Ritsumeikan</w:t>
      </w:r>
      <w:proofErr w:type="spellEnd"/>
      <w:r w:rsidR="00941A8A" w:rsidRPr="00B168C8">
        <w:rPr>
          <w:rFonts w:ascii="ＭＳ 明朝" w:eastAsia="ＭＳ 明朝" w:hAnsi="ＭＳ 明朝"/>
          <w:lang w:val="en-GB"/>
        </w:rPr>
        <w:t xml:space="preserve"> University</w:t>
      </w:r>
    </w:p>
  </w:footnote>
  <w:footnote w:id="4">
    <w:p w14:paraId="348578C0" w14:textId="77777777" w:rsidR="0012726C" w:rsidRDefault="0012726C">
      <w:pPr>
        <w:pStyle w:val="ad"/>
      </w:pPr>
      <w:r>
        <w:rPr>
          <w:rStyle w:val="af"/>
        </w:rPr>
        <w:footnoteRef/>
      </w:r>
      <w:r>
        <w:t xml:space="preserve"> </w:t>
      </w:r>
      <w:proofErr w:type="spellStart"/>
      <w:r w:rsidR="00941A8A" w:rsidRPr="00B168C8">
        <w:rPr>
          <w:rFonts w:ascii="ＭＳ 明朝" w:eastAsia="ＭＳ 明朝" w:hAnsi="ＭＳ 明朝" w:cs="TimesNewRomanPSMT"/>
          <w:kern w:val="0"/>
          <w:szCs w:val="21"/>
        </w:rPr>
        <w:t>Ph.D</w:t>
      </w:r>
      <w:proofErr w:type="spellEnd"/>
      <w:r w:rsidR="00941A8A" w:rsidRPr="00B168C8">
        <w:rPr>
          <w:rFonts w:ascii="ＭＳ 明朝" w:eastAsia="ＭＳ 明朝" w:hAnsi="ＭＳ 明朝" w:cs="TimesNewRomanPSMT"/>
          <w:kern w:val="0"/>
          <w:szCs w:val="21"/>
        </w:rPr>
        <w:t xml:space="preserve"> Student, Graduate School of Business Administration, </w:t>
      </w:r>
      <w:proofErr w:type="spellStart"/>
      <w:r w:rsidR="00941A8A" w:rsidRPr="00B168C8">
        <w:rPr>
          <w:rFonts w:ascii="ＭＳ 明朝" w:eastAsia="ＭＳ 明朝" w:hAnsi="ＭＳ 明朝" w:cs="TimesNewRomanPSMT"/>
          <w:kern w:val="0"/>
          <w:szCs w:val="21"/>
        </w:rPr>
        <w:t>Ritsumeikan</w:t>
      </w:r>
      <w:proofErr w:type="spellEnd"/>
      <w:r w:rsidR="00941A8A" w:rsidRPr="00B168C8">
        <w:rPr>
          <w:rFonts w:ascii="ＭＳ 明朝" w:eastAsia="ＭＳ 明朝" w:hAnsi="ＭＳ 明朝" w:cs="TimesNewRomanPSMT"/>
          <w:kern w:val="0"/>
          <w:szCs w:val="21"/>
        </w:rPr>
        <w:t xml:space="preserve"> Universit</w:t>
      </w:r>
      <w:r w:rsidR="00451D0F">
        <w:rPr>
          <w:rFonts w:ascii="ＭＳ 明朝" w:eastAsia="ＭＳ 明朝" w:hAnsi="ＭＳ 明朝" w:cs="TimesNewRomanPSMT"/>
          <w:kern w:val="0"/>
          <w:szCs w:val="21"/>
        </w:rPr>
        <w: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001D7"/>
    <w:multiLevelType w:val="hybridMultilevel"/>
    <w:tmpl w:val="226CD7B0"/>
    <w:lvl w:ilvl="0" w:tplc="3CDC2D0C">
      <w:start w:val="1"/>
      <w:numFmt w:val="upperRoman"/>
      <w:lvlText w:val="%1."/>
      <w:lvlJc w:val="left"/>
      <w:pPr>
        <w:ind w:left="720" w:hanging="720"/>
      </w:pPr>
      <w:rPr>
        <w:rFonts w:hint="default"/>
        <w:color w:val="000000" w:themeColor="text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331C65ED"/>
    <w:multiLevelType w:val="hybridMultilevel"/>
    <w:tmpl w:val="DEBC4B46"/>
    <w:lvl w:ilvl="0" w:tplc="8C7ABD1C">
      <w:start w:val="1"/>
      <w:numFmt w:val="decimal"/>
      <w:lvlText w:val="%1."/>
      <w:lvlJc w:val="left"/>
      <w:pPr>
        <w:ind w:left="780" w:hanging="360"/>
      </w:pPr>
      <w:rPr>
        <w:rFonts w:hint="default"/>
      </w:rPr>
    </w:lvl>
    <w:lvl w:ilvl="1" w:tplc="53BCC55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2" w15:restartNumberingAfterBreak="0">
    <w:nsid w:val="5878325F"/>
    <w:multiLevelType w:val="hybridMultilevel"/>
    <w:tmpl w:val="734C8F90"/>
    <w:lvl w:ilvl="0" w:tplc="56E277C6">
      <w:start w:val="1"/>
      <w:numFmt w:val="decimal"/>
      <w:lvlText w:val="%1."/>
      <w:lvlJc w:val="left"/>
      <w:pPr>
        <w:ind w:left="753" w:hanging="36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3" w15:restartNumberingAfterBreak="0">
    <w:nsid w:val="7B4F5A3C"/>
    <w:multiLevelType w:val="hybridMultilevel"/>
    <w:tmpl w:val="DEBC4B46"/>
    <w:lvl w:ilvl="0" w:tplc="FFFFFFFF">
      <w:start w:val="1"/>
      <w:numFmt w:val="decimal"/>
      <w:lvlText w:val="%1."/>
      <w:lvlJc w:val="left"/>
      <w:pPr>
        <w:ind w:left="786" w:hanging="360"/>
      </w:pPr>
      <w:rPr>
        <w:rFonts w:hint="default"/>
      </w:rPr>
    </w:lvl>
    <w:lvl w:ilvl="1" w:tplc="FFFFFFFF">
      <w:start w:val="1"/>
      <w:numFmt w:val="decimalEnclosedCircle"/>
      <w:lvlText w:val="%2"/>
      <w:lvlJc w:val="left"/>
      <w:pPr>
        <w:ind w:left="1260" w:hanging="360"/>
      </w:pPr>
      <w:rPr>
        <w:rFonts w:hint="default"/>
      </w:rPr>
    </w:lvl>
    <w:lvl w:ilvl="2" w:tplc="FFFFFFFF" w:tentative="1">
      <w:start w:val="1"/>
      <w:numFmt w:val="decimalEnclosedCircle"/>
      <w:lvlText w:val="%3"/>
      <w:lvlJc w:val="left"/>
      <w:pPr>
        <w:ind w:left="1860" w:hanging="480"/>
      </w:pPr>
    </w:lvl>
    <w:lvl w:ilvl="3" w:tplc="FFFFFFFF" w:tentative="1">
      <w:start w:val="1"/>
      <w:numFmt w:val="decimal"/>
      <w:lvlText w:val="%4."/>
      <w:lvlJc w:val="left"/>
      <w:pPr>
        <w:ind w:left="2340" w:hanging="480"/>
      </w:pPr>
    </w:lvl>
    <w:lvl w:ilvl="4" w:tplc="FFFFFFFF" w:tentative="1">
      <w:start w:val="1"/>
      <w:numFmt w:val="aiueoFullWidth"/>
      <w:lvlText w:val="(%5)"/>
      <w:lvlJc w:val="left"/>
      <w:pPr>
        <w:ind w:left="2820" w:hanging="480"/>
      </w:pPr>
    </w:lvl>
    <w:lvl w:ilvl="5" w:tplc="FFFFFFFF" w:tentative="1">
      <w:start w:val="1"/>
      <w:numFmt w:val="decimalEnclosedCircle"/>
      <w:lvlText w:val="%6"/>
      <w:lvlJc w:val="left"/>
      <w:pPr>
        <w:ind w:left="3300" w:hanging="480"/>
      </w:pPr>
    </w:lvl>
    <w:lvl w:ilvl="6" w:tplc="FFFFFFFF" w:tentative="1">
      <w:start w:val="1"/>
      <w:numFmt w:val="decimal"/>
      <w:lvlText w:val="%7."/>
      <w:lvlJc w:val="left"/>
      <w:pPr>
        <w:ind w:left="3780" w:hanging="480"/>
      </w:pPr>
    </w:lvl>
    <w:lvl w:ilvl="7" w:tplc="FFFFFFFF" w:tentative="1">
      <w:start w:val="1"/>
      <w:numFmt w:val="aiueoFullWidth"/>
      <w:lvlText w:val="(%8)"/>
      <w:lvlJc w:val="left"/>
      <w:pPr>
        <w:ind w:left="4260" w:hanging="480"/>
      </w:pPr>
    </w:lvl>
    <w:lvl w:ilvl="8" w:tplc="FFFFFFFF" w:tentative="1">
      <w:start w:val="1"/>
      <w:numFmt w:val="decimalEnclosedCircle"/>
      <w:lvlText w:val="%9"/>
      <w:lvlJc w:val="left"/>
      <w:pPr>
        <w:ind w:left="4740" w:hanging="4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99"/>
  <w:drawingGridVerticalSpacing w:val="199"/>
  <w:displayHorizontalDrawingGridEvery w:val="0"/>
  <w:displayVerticalDrawingGridEvery w:val="2"/>
  <w:characterSpacingControl w:val="compressPunctuation"/>
  <w:hdrShapeDefaults>
    <o:shapedefaults v:ext="edit" spidmax="1843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4A"/>
    <w:rsid w:val="00092BF7"/>
    <w:rsid w:val="0012726C"/>
    <w:rsid w:val="001A104A"/>
    <w:rsid w:val="00215C66"/>
    <w:rsid w:val="00267A2C"/>
    <w:rsid w:val="002C269C"/>
    <w:rsid w:val="002F193E"/>
    <w:rsid w:val="00322526"/>
    <w:rsid w:val="003841D5"/>
    <w:rsid w:val="003C3A62"/>
    <w:rsid w:val="003D33F9"/>
    <w:rsid w:val="0043648E"/>
    <w:rsid w:val="00451D0F"/>
    <w:rsid w:val="004B1414"/>
    <w:rsid w:val="004D6D32"/>
    <w:rsid w:val="00547113"/>
    <w:rsid w:val="005705BD"/>
    <w:rsid w:val="005E5D94"/>
    <w:rsid w:val="005F1ED2"/>
    <w:rsid w:val="00600D68"/>
    <w:rsid w:val="0061285A"/>
    <w:rsid w:val="0063339A"/>
    <w:rsid w:val="006970AF"/>
    <w:rsid w:val="006F6E83"/>
    <w:rsid w:val="007335C2"/>
    <w:rsid w:val="00741ACE"/>
    <w:rsid w:val="007D76AA"/>
    <w:rsid w:val="00941A8A"/>
    <w:rsid w:val="00986C57"/>
    <w:rsid w:val="009D314A"/>
    <w:rsid w:val="009E5486"/>
    <w:rsid w:val="00A45D00"/>
    <w:rsid w:val="00B31E92"/>
    <w:rsid w:val="00B57BC7"/>
    <w:rsid w:val="00BB6D31"/>
    <w:rsid w:val="00C9605D"/>
    <w:rsid w:val="00D06C06"/>
    <w:rsid w:val="00D658AB"/>
    <w:rsid w:val="00D670CD"/>
    <w:rsid w:val="00DA133C"/>
    <w:rsid w:val="00DF0065"/>
    <w:rsid w:val="00E26C81"/>
    <w:rsid w:val="00E73E29"/>
    <w:rsid w:val="00EB4E52"/>
    <w:rsid w:val="00ED3783"/>
    <w:rsid w:val="00F6346B"/>
    <w:rsid w:val="00FA6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FA77C1D"/>
  <w15:chartTrackingRefBased/>
  <w15:docId w15:val="{869BE32B-9DA3-4550-A3E6-3B865C87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10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104A"/>
    <w:pPr>
      <w:tabs>
        <w:tab w:val="center" w:pos="4252"/>
        <w:tab w:val="right" w:pos="8504"/>
      </w:tabs>
      <w:snapToGrid w:val="0"/>
    </w:pPr>
  </w:style>
  <w:style w:type="character" w:customStyle="1" w:styleId="a4">
    <w:name w:val="ヘッダー (文字)"/>
    <w:basedOn w:val="a0"/>
    <w:link w:val="a3"/>
    <w:uiPriority w:val="99"/>
    <w:rsid w:val="001A104A"/>
  </w:style>
  <w:style w:type="paragraph" w:styleId="a5">
    <w:name w:val="footer"/>
    <w:basedOn w:val="a"/>
    <w:link w:val="a6"/>
    <w:uiPriority w:val="99"/>
    <w:unhideWhenUsed/>
    <w:rsid w:val="001A104A"/>
    <w:pPr>
      <w:tabs>
        <w:tab w:val="center" w:pos="4252"/>
        <w:tab w:val="right" w:pos="8504"/>
      </w:tabs>
      <w:snapToGrid w:val="0"/>
    </w:pPr>
  </w:style>
  <w:style w:type="character" w:customStyle="1" w:styleId="a6">
    <w:name w:val="フッター (文字)"/>
    <w:basedOn w:val="a0"/>
    <w:link w:val="a5"/>
    <w:uiPriority w:val="99"/>
    <w:rsid w:val="001A104A"/>
  </w:style>
  <w:style w:type="paragraph" w:styleId="a7">
    <w:name w:val="endnote text"/>
    <w:basedOn w:val="a"/>
    <w:link w:val="a8"/>
    <w:uiPriority w:val="99"/>
    <w:semiHidden/>
    <w:unhideWhenUsed/>
    <w:rsid w:val="001A104A"/>
    <w:pPr>
      <w:snapToGrid w:val="0"/>
      <w:jc w:val="left"/>
    </w:pPr>
  </w:style>
  <w:style w:type="character" w:customStyle="1" w:styleId="a8">
    <w:name w:val="文末脚注文字列 (文字)"/>
    <w:basedOn w:val="a0"/>
    <w:link w:val="a7"/>
    <w:uiPriority w:val="99"/>
    <w:semiHidden/>
    <w:rsid w:val="001A104A"/>
  </w:style>
  <w:style w:type="character" w:styleId="a9">
    <w:name w:val="endnote reference"/>
    <w:basedOn w:val="a0"/>
    <w:uiPriority w:val="99"/>
    <w:semiHidden/>
    <w:unhideWhenUsed/>
    <w:rsid w:val="001A104A"/>
    <w:rPr>
      <w:vertAlign w:val="superscript"/>
    </w:rPr>
  </w:style>
  <w:style w:type="paragraph" w:styleId="aa">
    <w:name w:val="List Paragraph"/>
    <w:basedOn w:val="a"/>
    <w:uiPriority w:val="34"/>
    <w:qFormat/>
    <w:rsid w:val="001A104A"/>
    <w:pPr>
      <w:ind w:leftChars="400" w:left="960"/>
    </w:pPr>
    <w:rPr>
      <w:rFonts w:ascii="Times New Roman" w:eastAsia="ＭＳ 明朝" w:hAnsi="Times New Roman" w:cs="Times New Roman"/>
      <w:szCs w:val="21"/>
    </w:rPr>
  </w:style>
  <w:style w:type="paragraph" w:customStyle="1" w:styleId="Default">
    <w:name w:val="Default"/>
    <w:rsid w:val="001A104A"/>
    <w:pPr>
      <w:widowControl w:val="0"/>
      <w:autoSpaceDE w:val="0"/>
      <w:autoSpaceDN w:val="0"/>
      <w:adjustRightInd w:val="0"/>
    </w:pPr>
    <w:rPr>
      <w:rFonts w:ascii="ＭＳ" w:eastAsia="ＭＳ" w:cs="ＭＳ"/>
      <w:color w:val="000000"/>
      <w:kern w:val="0"/>
      <w:sz w:val="24"/>
      <w:szCs w:val="24"/>
    </w:rPr>
  </w:style>
  <w:style w:type="table" w:styleId="ab">
    <w:name w:val="Table Grid"/>
    <w:basedOn w:val="a1"/>
    <w:uiPriority w:val="39"/>
    <w:rsid w:val="00697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FA6029"/>
    <w:rPr>
      <w:i/>
      <w:iCs/>
    </w:rPr>
  </w:style>
  <w:style w:type="paragraph" w:styleId="ad">
    <w:name w:val="footnote text"/>
    <w:basedOn w:val="a"/>
    <w:link w:val="ae"/>
    <w:uiPriority w:val="99"/>
    <w:semiHidden/>
    <w:unhideWhenUsed/>
    <w:rsid w:val="0012726C"/>
    <w:pPr>
      <w:snapToGrid w:val="0"/>
      <w:jc w:val="left"/>
    </w:pPr>
  </w:style>
  <w:style w:type="character" w:customStyle="1" w:styleId="ae">
    <w:name w:val="脚注文字列 (文字)"/>
    <w:basedOn w:val="a0"/>
    <w:link w:val="ad"/>
    <w:uiPriority w:val="99"/>
    <w:semiHidden/>
    <w:rsid w:val="0012726C"/>
  </w:style>
  <w:style w:type="character" w:styleId="af">
    <w:name w:val="footnote reference"/>
    <w:basedOn w:val="a0"/>
    <w:uiPriority w:val="99"/>
    <w:semiHidden/>
    <w:unhideWhenUsed/>
    <w:rsid w:val="0012726C"/>
    <w:rPr>
      <w:vertAlign w:val="superscript"/>
    </w:rPr>
  </w:style>
  <w:style w:type="paragraph" w:customStyle="1" w:styleId="1">
    <w:name w:val="標準1"/>
    <w:rsid w:val="00EB4E52"/>
    <w:pPr>
      <w:spacing w:line="276" w:lineRule="auto"/>
    </w:pPr>
    <w:rPr>
      <w:rFonts w:ascii="Arial" w:hAnsi="Arial" w:cs="Arial"/>
      <w:color w:val="000000"/>
      <w:kern w:val="0"/>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F76B1-326D-472B-9CF0-E709B7B7C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1492</Words>
  <Characters>8508</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淺野 恵美(e-asa-a)</dc:creator>
  <cp:keywords/>
  <dc:description/>
  <cp:lastModifiedBy>藤田 芽衣</cp:lastModifiedBy>
  <cp:revision>2</cp:revision>
  <dcterms:created xsi:type="dcterms:W3CDTF">2025-06-27T04:48:00Z</dcterms:created>
  <dcterms:modified xsi:type="dcterms:W3CDTF">2025-06-27T04:48:00Z</dcterms:modified>
</cp:coreProperties>
</file>